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xlsx" ContentType="application/vnd.openxmlformats-officedocument.spreadsheetml.sheet"/>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DA715F" w14:textId="77777777" w:rsidR="005C1DE0" w:rsidRPr="00526CC9" w:rsidRDefault="005C1DE0" w:rsidP="009E46FE">
      <w:pPr>
        <w:jc w:val="both"/>
        <w:rPr>
          <w:color w:val="auto"/>
        </w:rPr>
      </w:pPr>
    </w:p>
    <w:p w14:paraId="4B87E3FE" w14:textId="2CCE361A" w:rsidR="009A7933" w:rsidRPr="00526CC9" w:rsidRDefault="003D5A22" w:rsidP="009E46FE">
      <w:pPr>
        <w:jc w:val="both"/>
        <w:rPr>
          <w:color w:val="auto"/>
        </w:rPr>
      </w:pPr>
      <w:r w:rsidRPr="00526CC9">
        <w:rPr>
          <w:noProof/>
          <w:color w:val="auto"/>
        </w:rPr>
        <w:drawing>
          <wp:anchor distT="0" distB="0" distL="114300" distR="114300" simplePos="0" relativeHeight="251660288" behindDoc="0" locked="0" layoutInCell="1" allowOverlap="1" wp14:anchorId="27C8B07C" wp14:editId="54ED58D2">
            <wp:simplePos x="0" y="0"/>
            <wp:positionH relativeFrom="margin">
              <wp:align>center</wp:align>
            </wp:positionH>
            <wp:positionV relativeFrom="paragraph">
              <wp:posOffset>13970</wp:posOffset>
            </wp:positionV>
            <wp:extent cx="2588260" cy="733425"/>
            <wp:effectExtent l="0" t="0" r="0" b="9525"/>
            <wp:wrapSquare wrapText="bothSides"/>
            <wp:docPr id="2127" name="Imagen 2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r="66639"/>
                    <a:stretch/>
                  </pic:blipFill>
                  <pic:spPr bwMode="auto">
                    <a:xfrm>
                      <a:off x="0" y="0"/>
                      <a:ext cx="2588260" cy="7334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904E7" w:rsidRPr="00526CC9">
        <w:rPr>
          <w:color w:val="auto"/>
        </w:rPr>
        <w:tab/>
      </w:r>
      <w:r w:rsidR="0BDC9C41" w:rsidRPr="00526CC9">
        <w:rPr>
          <w:color w:val="auto"/>
        </w:rPr>
        <w:t xml:space="preserve"> </w:t>
      </w:r>
    </w:p>
    <w:p w14:paraId="0B836D71" w14:textId="2AF24F05" w:rsidR="0BDC9C41" w:rsidRPr="00526CC9" w:rsidRDefault="0BDC9C41" w:rsidP="0BDC9C41">
      <w:pPr>
        <w:jc w:val="both"/>
        <w:rPr>
          <w:color w:val="auto"/>
        </w:rPr>
      </w:pPr>
    </w:p>
    <w:p w14:paraId="6C9CCBAE" w14:textId="5145EE56" w:rsidR="009A7933" w:rsidRDefault="0042127F" w:rsidP="000E16AD">
      <w:pPr>
        <w:spacing w:line="240" w:lineRule="auto"/>
        <w:jc w:val="both"/>
        <w:rPr>
          <w:color w:val="auto"/>
        </w:rPr>
      </w:pPr>
      <w:r w:rsidRPr="00526CC9">
        <w:rPr>
          <w:color w:val="auto"/>
        </w:rPr>
        <w:t xml:space="preserve">          </w:t>
      </w:r>
      <w:r w:rsidR="00DF1F6F">
        <w:rPr>
          <w:color w:val="auto"/>
        </w:rPr>
        <w:t xml:space="preserve">                                    </w:t>
      </w:r>
    </w:p>
    <w:p w14:paraId="02D54285" w14:textId="5009CAD9" w:rsidR="00DF1F6F" w:rsidRPr="00DF1F6F" w:rsidRDefault="00DF1F6F" w:rsidP="000E16AD">
      <w:pPr>
        <w:spacing w:line="240" w:lineRule="auto"/>
        <w:jc w:val="both"/>
        <w:rPr>
          <w:rFonts w:ascii="Times New Roman" w:hAnsi="Times New Roman" w:cs="Times New Roman"/>
          <w:b/>
          <w:bCs/>
          <w:color w:val="auto"/>
          <w:sz w:val="32"/>
          <w:szCs w:val="32"/>
        </w:rPr>
      </w:pPr>
      <w:r>
        <w:rPr>
          <w:rFonts w:ascii="Times New Roman" w:hAnsi="Times New Roman" w:cs="Times New Roman"/>
          <w:b/>
          <w:bCs/>
          <w:color w:val="auto"/>
          <w:sz w:val="32"/>
          <w:szCs w:val="32"/>
        </w:rPr>
        <w:t xml:space="preserve">                                                   TEMA:</w:t>
      </w:r>
    </w:p>
    <w:p w14:paraId="7951EAA4" w14:textId="77777777" w:rsidR="00167233" w:rsidRPr="00526CC9" w:rsidRDefault="00167233" w:rsidP="000E16AD">
      <w:pPr>
        <w:spacing w:line="240" w:lineRule="auto"/>
        <w:jc w:val="both"/>
        <w:rPr>
          <w:rFonts w:ascii="Times New Roman" w:hAnsi="Times New Roman" w:cs="Times New Roman"/>
          <w:b/>
          <w:color w:val="auto"/>
          <w:sz w:val="32"/>
          <w:szCs w:val="32"/>
        </w:rPr>
      </w:pPr>
    </w:p>
    <w:p w14:paraId="1A1D82B4" w14:textId="7D891DEC" w:rsidR="00DF1F6F" w:rsidRDefault="009E46FE" w:rsidP="00DF1F6F">
      <w:pPr>
        <w:pStyle w:val="tesis"/>
        <w:jc w:val="center"/>
        <w:rPr>
          <w:rFonts w:cs="Times New Roman"/>
          <w:sz w:val="28"/>
        </w:rPr>
      </w:pPr>
      <w:bookmarkStart w:id="0" w:name="_Hlk189463331"/>
      <w:r w:rsidRPr="00DF1F6F">
        <w:rPr>
          <w:rFonts w:cs="Times New Roman"/>
          <w:b w:val="0"/>
          <w:sz w:val="28"/>
        </w:rPr>
        <w:t>“</w:t>
      </w:r>
      <w:r w:rsidR="00FB275F" w:rsidRPr="00DF1F6F">
        <w:rPr>
          <w:rFonts w:cs="Times New Roman"/>
          <w:b w:val="0"/>
          <w:sz w:val="28"/>
        </w:rPr>
        <w:t>Crear un Plan de Marketing Digital para aumentar la visibilidad de marca de la Importadora Sejour S.A. durante el periodo 2024 – 2025</w:t>
      </w:r>
      <w:r w:rsidR="00D057A4" w:rsidRPr="00DF1F6F">
        <w:rPr>
          <w:rFonts w:cs="Times New Roman"/>
          <w:sz w:val="28"/>
        </w:rPr>
        <w:t>”</w:t>
      </w:r>
    </w:p>
    <w:bookmarkEnd w:id="0"/>
    <w:p w14:paraId="459842E7" w14:textId="0B1BADC1" w:rsidR="00DF1F6F" w:rsidRPr="006832D7" w:rsidRDefault="00DF1F6F" w:rsidP="00DF1F6F">
      <w:pPr>
        <w:pStyle w:val="tesis"/>
        <w:jc w:val="center"/>
        <w:rPr>
          <w:rFonts w:cs="Times New Roman"/>
          <w:b w:val="0"/>
          <w:sz w:val="28"/>
          <w:u w:val="thick"/>
        </w:rPr>
      </w:pPr>
      <w:r w:rsidRPr="006832D7">
        <w:rPr>
          <w:rFonts w:cs="Times New Roman"/>
          <w:b w:val="0"/>
          <w:sz w:val="28"/>
          <w:u w:val="thick"/>
        </w:rPr>
        <w:t>__________________________________________________________</w:t>
      </w:r>
    </w:p>
    <w:p w14:paraId="0E55D67E" w14:textId="77777777" w:rsidR="00167233" w:rsidRPr="00526CC9" w:rsidRDefault="00167233" w:rsidP="00FB275F">
      <w:pPr>
        <w:pStyle w:val="tesis"/>
        <w:jc w:val="center"/>
        <w:rPr>
          <w:rFonts w:cs="Times New Roman"/>
          <w:sz w:val="32"/>
          <w:szCs w:val="32"/>
        </w:rPr>
      </w:pPr>
    </w:p>
    <w:p w14:paraId="56E19760" w14:textId="3F3CE1AC" w:rsidR="009E46FE" w:rsidRPr="00526CC9" w:rsidRDefault="00167233" w:rsidP="009E46FE">
      <w:pPr>
        <w:spacing w:line="240" w:lineRule="auto"/>
        <w:rPr>
          <w:rFonts w:ascii="Times New Roman" w:hAnsi="Times New Roman" w:cs="Times New Roman"/>
          <w:b/>
          <w:color w:val="auto"/>
          <w:sz w:val="32"/>
          <w:szCs w:val="32"/>
        </w:rPr>
      </w:pPr>
      <w:bookmarkStart w:id="1" w:name="_Hlk189463474"/>
      <w:bookmarkStart w:id="2" w:name="_Hlk189463186"/>
      <w:r w:rsidRPr="00526CC9">
        <w:rPr>
          <w:rFonts w:ascii="Times New Roman" w:hAnsi="Times New Roman" w:cs="Times New Roman"/>
          <w:color w:val="auto"/>
          <w:sz w:val="32"/>
          <w:szCs w:val="32"/>
        </w:rPr>
        <w:t>Karina Alejandrina Arévalo Villacis</w:t>
      </w:r>
      <w:r w:rsidRPr="00526CC9">
        <w:rPr>
          <w:rFonts w:ascii="Times New Roman" w:hAnsi="Times New Roman" w:cs="Times New Roman"/>
          <w:b/>
          <w:color w:val="auto"/>
          <w:sz w:val="32"/>
          <w:szCs w:val="32"/>
        </w:rPr>
        <w:t>.</w:t>
      </w:r>
      <w:r w:rsidR="009E46FE" w:rsidRPr="00526CC9">
        <w:rPr>
          <w:rFonts w:ascii="Times New Roman" w:hAnsi="Times New Roman" w:cs="Times New Roman"/>
          <w:b/>
          <w:color w:val="auto"/>
          <w:sz w:val="32"/>
          <w:szCs w:val="32"/>
        </w:rPr>
        <w:t xml:space="preserve"> </w:t>
      </w:r>
      <w:bookmarkEnd w:id="1"/>
      <w:r w:rsidR="009E46FE" w:rsidRPr="00526CC9">
        <w:rPr>
          <w:rFonts w:ascii="Times New Roman" w:hAnsi="Times New Roman" w:cs="Times New Roman"/>
          <w:b/>
          <w:color w:val="auto"/>
          <w:sz w:val="32"/>
          <w:szCs w:val="32"/>
        </w:rPr>
        <w:t xml:space="preserve">   </w:t>
      </w:r>
    </w:p>
    <w:p w14:paraId="611E889A" w14:textId="0E352DA2" w:rsidR="00E51D5A" w:rsidRPr="00526CC9" w:rsidRDefault="00D057A4" w:rsidP="00167233">
      <w:pPr>
        <w:spacing w:line="240" w:lineRule="auto"/>
        <w:jc w:val="both"/>
        <w:rPr>
          <w:rFonts w:ascii="Times New Roman" w:hAnsi="Times New Roman" w:cs="Times New Roman"/>
          <w:color w:val="auto"/>
          <w:sz w:val="32"/>
          <w:szCs w:val="32"/>
        </w:rPr>
      </w:pPr>
      <w:r w:rsidRPr="00526CC9">
        <w:rPr>
          <w:rFonts w:ascii="Times New Roman" w:hAnsi="Times New Roman" w:cs="Times New Roman"/>
          <w:b/>
          <w:color w:val="auto"/>
          <w:sz w:val="32"/>
          <w:szCs w:val="32"/>
        </w:rPr>
        <w:t xml:space="preserve">                 </w:t>
      </w:r>
      <w:r w:rsidR="00B166AD" w:rsidRPr="00526CC9">
        <w:rPr>
          <w:rFonts w:ascii="Times New Roman" w:hAnsi="Times New Roman" w:cs="Times New Roman"/>
          <w:b/>
          <w:color w:val="auto"/>
          <w:sz w:val="32"/>
          <w:szCs w:val="32"/>
        </w:rPr>
        <w:t xml:space="preserve">        </w:t>
      </w:r>
      <w:r w:rsidRPr="00526CC9">
        <w:rPr>
          <w:rFonts w:ascii="Times New Roman" w:hAnsi="Times New Roman" w:cs="Times New Roman"/>
          <w:b/>
          <w:color w:val="auto"/>
          <w:sz w:val="32"/>
          <w:szCs w:val="32"/>
        </w:rPr>
        <w:t xml:space="preserve"> </w:t>
      </w:r>
      <w:r w:rsidR="000156E5" w:rsidRPr="00526CC9">
        <w:rPr>
          <w:rFonts w:ascii="Times New Roman" w:hAnsi="Times New Roman" w:cs="Times New Roman"/>
          <w:color w:val="auto"/>
          <w:sz w:val="32"/>
          <w:szCs w:val="32"/>
        </w:rPr>
        <w:t xml:space="preserve">                                           </w:t>
      </w:r>
    </w:p>
    <w:p w14:paraId="06070533" w14:textId="1657754A" w:rsidR="00D057A4" w:rsidRPr="00526CC9" w:rsidRDefault="0042127F" w:rsidP="00D057A4">
      <w:pPr>
        <w:spacing w:line="240" w:lineRule="auto"/>
        <w:rPr>
          <w:rFonts w:ascii="Times New Roman" w:hAnsi="Times New Roman" w:cs="Times New Roman"/>
          <w:b/>
          <w:color w:val="auto"/>
          <w:sz w:val="32"/>
          <w:szCs w:val="32"/>
        </w:rPr>
      </w:pPr>
      <w:r w:rsidRPr="00526CC9">
        <w:rPr>
          <w:rFonts w:ascii="Times New Roman" w:hAnsi="Times New Roman" w:cs="Times New Roman"/>
          <w:b/>
          <w:color w:val="auto"/>
          <w:sz w:val="32"/>
          <w:szCs w:val="32"/>
        </w:rPr>
        <w:t xml:space="preserve"> </w:t>
      </w:r>
    </w:p>
    <w:p w14:paraId="4FF69ACC" w14:textId="429D56D5" w:rsidR="00167233" w:rsidRDefault="0042127F" w:rsidP="009A7933">
      <w:pPr>
        <w:spacing w:line="240" w:lineRule="auto"/>
        <w:rPr>
          <w:rFonts w:ascii="Times New Roman" w:hAnsi="Times New Roman" w:cs="Times New Roman"/>
          <w:b/>
          <w:color w:val="auto"/>
          <w:sz w:val="32"/>
          <w:szCs w:val="32"/>
        </w:rPr>
      </w:pPr>
      <w:r w:rsidRPr="00526CC9">
        <w:rPr>
          <w:rFonts w:ascii="Times New Roman" w:hAnsi="Times New Roman" w:cs="Times New Roman"/>
          <w:b/>
          <w:color w:val="auto"/>
          <w:sz w:val="32"/>
          <w:szCs w:val="32"/>
        </w:rPr>
        <w:t>Director</w:t>
      </w:r>
    </w:p>
    <w:p w14:paraId="2918F13D" w14:textId="77777777" w:rsidR="00167233" w:rsidRDefault="00167233" w:rsidP="009A7933">
      <w:pPr>
        <w:spacing w:line="240" w:lineRule="auto"/>
        <w:rPr>
          <w:rFonts w:ascii="Times New Roman" w:hAnsi="Times New Roman" w:cs="Times New Roman"/>
          <w:b/>
          <w:color w:val="auto"/>
          <w:sz w:val="32"/>
          <w:szCs w:val="32"/>
        </w:rPr>
      </w:pPr>
    </w:p>
    <w:p w14:paraId="4AE8101E" w14:textId="61E9588A" w:rsidR="00D057A4" w:rsidRPr="00526CC9" w:rsidRDefault="0042127F" w:rsidP="009A7933">
      <w:pPr>
        <w:spacing w:line="240" w:lineRule="auto"/>
        <w:rPr>
          <w:rFonts w:ascii="Times New Roman" w:hAnsi="Times New Roman" w:cs="Times New Roman"/>
          <w:color w:val="auto"/>
          <w:sz w:val="32"/>
          <w:szCs w:val="32"/>
        </w:rPr>
      </w:pPr>
      <w:r w:rsidRPr="00526CC9">
        <w:rPr>
          <w:rFonts w:ascii="Times New Roman" w:hAnsi="Times New Roman" w:cs="Times New Roman"/>
          <w:color w:val="auto"/>
          <w:sz w:val="32"/>
          <w:szCs w:val="32"/>
        </w:rPr>
        <w:t xml:space="preserve"> Francisco Javier Acuña Zurita</w:t>
      </w:r>
    </w:p>
    <w:p w14:paraId="163D3B56" w14:textId="4A418EDB" w:rsidR="00D057A4" w:rsidRDefault="00D057A4" w:rsidP="009A7933">
      <w:pPr>
        <w:spacing w:line="240" w:lineRule="auto"/>
        <w:rPr>
          <w:rFonts w:ascii="Times New Roman" w:hAnsi="Times New Roman" w:cs="Times New Roman"/>
          <w:color w:val="auto"/>
          <w:sz w:val="32"/>
          <w:szCs w:val="32"/>
        </w:rPr>
      </w:pPr>
    </w:p>
    <w:p w14:paraId="26499B75" w14:textId="7633B5A7" w:rsidR="00167233" w:rsidRPr="00526CC9" w:rsidRDefault="00167233" w:rsidP="00167233">
      <w:pPr>
        <w:tabs>
          <w:tab w:val="left" w:pos="3360"/>
        </w:tabs>
        <w:spacing w:line="240" w:lineRule="auto"/>
        <w:jc w:val="both"/>
        <w:rPr>
          <w:rFonts w:ascii="Times New Roman" w:hAnsi="Times New Roman" w:cs="Times New Roman"/>
          <w:color w:val="auto"/>
          <w:sz w:val="32"/>
          <w:szCs w:val="32"/>
        </w:rPr>
      </w:pPr>
      <w:r>
        <w:rPr>
          <w:rFonts w:ascii="Times New Roman" w:hAnsi="Times New Roman" w:cs="Times New Roman"/>
          <w:color w:val="auto"/>
          <w:sz w:val="32"/>
          <w:szCs w:val="32"/>
        </w:rPr>
        <w:tab/>
      </w:r>
    </w:p>
    <w:p w14:paraId="4C88A450" w14:textId="77777777" w:rsidR="00167233" w:rsidRPr="00526CC9" w:rsidRDefault="00167233" w:rsidP="00167233">
      <w:pPr>
        <w:spacing w:line="240" w:lineRule="auto"/>
        <w:rPr>
          <w:rFonts w:ascii="Times New Roman" w:hAnsi="Times New Roman" w:cs="Times New Roman"/>
          <w:color w:val="auto"/>
          <w:sz w:val="32"/>
          <w:szCs w:val="32"/>
        </w:rPr>
      </w:pPr>
      <w:bookmarkStart w:id="3" w:name="_Hlk189463441"/>
      <w:r w:rsidRPr="00526CC9">
        <w:rPr>
          <w:rFonts w:ascii="Times New Roman" w:hAnsi="Times New Roman" w:cs="Times New Roman"/>
          <w:color w:val="auto"/>
          <w:sz w:val="32"/>
          <w:szCs w:val="32"/>
        </w:rPr>
        <w:t xml:space="preserve">Proyecto Integrador de grado previo a la obtención del título de </w:t>
      </w:r>
    </w:p>
    <w:p w14:paraId="31146356" w14:textId="758D60D1" w:rsidR="00167233" w:rsidRDefault="00167233" w:rsidP="00167233">
      <w:pPr>
        <w:spacing w:line="240" w:lineRule="auto"/>
        <w:rPr>
          <w:rFonts w:ascii="Times New Roman" w:hAnsi="Times New Roman" w:cs="Times New Roman"/>
          <w:color w:val="auto"/>
          <w:sz w:val="32"/>
          <w:szCs w:val="32"/>
        </w:rPr>
      </w:pPr>
      <w:r w:rsidRPr="00526CC9">
        <w:rPr>
          <w:rFonts w:ascii="Times New Roman" w:hAnsi="Times New Roman" w:cs="Times New Roman"/>
          <w:color w:val="auto"/>
          <w:sz w:val="32"/>
          <w:szCs w:val="32"/>
        </w:rPr>
        <w:t>Técnico Superior en ventas</w:t>
      </w:r>
    </w:p>
    <w:bookmarkEnd w:id="3"/>
    <w:p w14:paraId="4BC82D42" w14:textId="597D1637" w:rsidR="00DF1F6F" w:rsidRDefault="00DF1F6F" w:rsidP="00167233">
      <w:pPr>
        <w:spacing w:line="240" w:lineRule="auto"/>
        <w:rPr>
          <w:rFonts w:ascii="Times New Roman" w:hAnsi="Times New Roman" w:cs="Times New Roman"/>
          <w:color w:val="auto"/>
          <w:sz w:val="32"/>
          <w:szCs w:val="32"/>
        </w:rPr>
      </w:pPr>
    </w:p>
    <w:p w14:paraId="2ECA22A2" w14:textId="77777777" w:rsidR="00DF1F6F" w:rsidRPr="00526CC9" w:rsidRDefault="00DF1F6F" w:rsidP="00167233">
      <w:pPr>
        <w:spacing w:line="240" w:lineRule="auto"/>
        <w:rPr>
          <w:rFonts w:ascii="Times New Roman" w:hAnsi="Times New Roman" w:cs="Times New Roman"/>
          <w:color w:val="auto"/>
          <w:sz w:val="32"/>
          <w:szCs w:val="32"/>
        </w:rPr>
      </w:pPr>
    </w:p>
    <w:p w14:paraId="06758201" w14:textId="37C8D991" w:rsidR="00D057A4" w:rsidRPr="00526CC9" w:rsidRDefault="00D057A4" w:rsidP="0042127F">
      <w:pPr>
        <w:spacing w:line="240" w:lineRule="auto"/>
        <w:jc w:val="both"/>
        <w:rPr>
          <w:rFonts w:ascii="Times New Roman" w:hAnsi="Times New Roman" w:cs="Times New Roman"/>
          <w:color w:val="auto"/>
          <w:sz w:val="32"/>
          <w:szCs w:val="32"/>
        </w:rPr>
      </w:pPr>
    </w:p>
    <w:p w14:paraId="3C6AB172" w14:textId="2C427FFF" w:rsidR="00D057A4" w:rsidRPr="00526CC9" w:rsidRDefault="00167233" w:rsidP="009A7933">
      <w:pPr>
        <w:spacing w:line="240" w:lineRule="auto"/>
        <w:rPr>
          <w:rFonts w:ascii="Times New Roman" w:hAnsi="Times New Roman" w:cs="Times New Roman"/>
          <w:color w:val="auto"/>
          <w:sz w:val="32"/>
          <w:szCs w:val="32"/>
        </w:rPr>
      </w:pPr>
      <w:r>
        <w:rPr>
          <w:rFonts w:ascii="Times New Roman" w:hAnsi="Times New Roman" w:cs="Times New Roman"/>
          <w:color w:val="auto"/>
          <w:sz w:val="32"/>
          <w:szCs w:val="32"/>
        </w:rPr>
        <w:t>Carrera de Ventas</w:t>
      </w:r>
    </w:p>
    <w:p w14:paraId="277E16D5" w14:textId="77777777" w:rsidR="00D057A4" w:rsidRPr="00526CC9" w:rsidRDefault="00D057A4" w:rsidP="009A7933">
      <w:pPr>
        <w:spacing w:line="240" w:lineRule="auto"/>
        <w:rPr>
          <w:rFonts w:ascii="Times New Roman" w:hAnsi="Times New Roman" w:cs="Times New Roman"/>
          <w:color w:val="auto"/>
          <w:sz w:val="32"/>
          <w:szCs w:val="32"/>
        </w:rPr>
      </w:pPr>
    </w:p>
    <w:p w14:paraId="3BB4F7AD" w14:textId="603AC15D" w:rsidR="00D32DA5" w:rsidRPr="00354E12" w:rsidRDefault="000156E5" w:rsidP="000156E5">
      <w:pPr>
        <w:spacing w:line="240" w:lineRule="auto"/>
        <w:rPr>
          <w:rFonts w:ascii="Times New Roman" w:hAnsi="Times New Roman" w:cs="Times New Roman"/>
          <w:b/>
          <w:color w:val="auto"/>
          <w:sz w:val="32"/>
          <w:szCs w:val="32"/>
        </w:rPr>
      </w:pPr>
      <w:r w:rsidRPr="00526CC9">
        <w:rPr>
          <w:rFonts w:ascii="Times New Roman" w:hAnsi="Times New Roman" w:cs="Times New Roman"/>
          <w:color w:val="auto"/>
          <w:sz w:val="32"/>
          <w:szCs w:val="32"/>
        </w:rPr>
        <w:t xml:space="preserve">       </w:t>
      </w:r>
      <w:r w:rsidR="2C89B32E" w:rsidRPr="00354E12">
        <w:rPr>
          <w:rFonts w:ascii="Times New Roman" w:hAnsi="Times New Roman" w:cs="Times New Roman"/>
          <w:b/>
          <w:color w:val="auto"/>
          <w:sz w:val="32"/>
          <w:szCs w:val="32"/>
        </w:rPr>
        <w:t>Guayaquil</w:t>
      </w:r>
      <w:r w:rsidR="003D5A22" w:rsidRPr="00354E12">
        <w:rPr>
          <w:rFonts w:ascii="Times New Roman" w:hAnsi="Times New Roman" w:cs="Times New Roman"/>
          <w:b/>
          <w:color w:val="auto"/>
          <w:sz w:val="32"/>
          <w:szCs w:val="32"/>
        </w:rPr>
        <w:t>,</w:t>
      </w:r>
      <w:r w:rsidR="2C89B32E" w:rsidRPr="00354E12">
        <w:rPr>
          <w:rFonts w:ascii="Times New Roman" w:hAnsi="Times New Roman" w:cs="Times New Roman"/>
          <w:b/>
          <w:color w:val="auto"/>
          <w:sz w:val="32"/>
          <w:szCs w:val="32"/>
        </w:rPr>
        <w:t xml:space="preserve"> </w:t>
      </w:r>
      <w:r w:rsidR="00354E12">
        <w:rPr>
          <w:rFonts w:ascii="Times New Roman" w:hAnsi="Times New Roman" w:cs="Times New Roman"/>
          <w:b/>
          <w:color w:val="auto"/>
          <w:sz w:val="32"/>
          <w:szCs w:val="32"/>
        </w:rPr>
        <w:t xml:space="preserve">16 </w:t>
      </w:r>
      <w:r w:rsidR="003D5A22" w:rsidRPr="00354E12">
        <w:rPr>
          <w:rFonts w:ascii="Times New Roman" w:hAnsi="Times New Roman" w:cs="Times New Roman"/>
          <w:b/>
          <w:color w:val="auto"/>
          <w:sz w:val="32"/>
          <w:szCs w:val="32"/>
        </w:rPr>
        <w:t xml:space="preserve">diciembre </w:t>
      </w:r>
      <w:r w:rsidRPr="00354E12">
        <w:rPr>
          <w:rFonts w:ascii="Times New Roman" w:hAnsi="Times New Roman" w:cs="Times New Roman"/>
          <w:b/>
          <w:color w:val="auto"/>
          <w:sz w:val="32"/>
          <w:szCs w:val="32"/>
        </w:rPr>
        <w:t>2024</w:t>
      </w:r>
    </w:p>
    <w:bookmarkEnd w:id="2"/>
    <w:p w14:paraId="76247857" w14:textId="2031A411" w:rsidR="003D5A22" w:rsidRDefault="003D5A22" w:rsidP="003218AE">
      <w:pPr>
        <w:spacing w:line="240" w:lineRule="auto"/>
        <w:rPr>
          <w:rFonts w:ascii="Times New Roman" w:hAnsi="Times New Roman" w:cs="Times New Roman"/>
          <w:color w:val="auto"/>
          <w:sz w:val="32"/>
          <w:szCs w:val="32"/>
        </w:rPr>
      </w:pPr>
    </w:p>
    <w:p w14:paraId="3DA2B4FB" w14:textId="41D59CA6" w:rsidR="003D5A22" w:rsidRPr="00526CC9" w:rsidRDefault="003D5A22" w:rsidP="003D5A22">
      <w:pPr>
        <w:spacing w:line="240" w:lineRule="auto"/>
        <w:jc w:val="both"/>
        <w:rPr>
          <w:rFonts w:ascii="Times New Roman" w:hAnsi="Times New Roman" w:cs="Times New Roman"/>
          <w:color w:val="auto"/>
          <w:sz w:val="32"/>
          <w:szCs w:val="32"/>
        </w:rPr>
      </w:pPr>
      <w:r>
        <w:rPr>
          <w:rFonts w:ascii="Times New Roman" w:hAnsi="Times New Roman" w:cs="Times New Roman"/>
          <w:color w:val="auto"/>
          <w:sz w:val="32"/>
          <w:szCs w:val="32"/>
        </w:rPr>
        <w:br w:type="page"/>
      </w:r>
      <w:r w:rsidRPr="00526CC9">
        <w:rPr>
          <w:rFonts w:ascii="Times New Roman" w:hAnsi="Times New Roman" w:cs="Times New Roman"/>
          <w:b/>
          <w:color w:val="auto"/>
          <w:sz w:val="32"/>
          <w:szCs w:val="32"/>
        </w:rPr>
        <w:lastRenderedPageBreak/>
        <w:t xml:space="preserve">                     </w:t>
      </w:r>
      <w:r w:rsidRPr="00526CC9">
        <w:rPr>
          <w:rFonts w:ascii="Times New Roman" w:hAnsi="Times New Roman" w:cs="Times New Roman"/>
          <w:color w:val="auto"/>
          <w:sz w:val="32"/>
          <w:szCs w:val="32"/>
        </w:rPr>
        <w:t xml:space="preserve">                                           </w:t>
      </w:r>
    </w:p>
    <w:p w14:paraId="46AA9E5A" w14:textId="77777777" w:rsidR="003D5A22" w:rsidRDefault="003D5A22" w:rsidP="00894721">
      <w:pPr>
        <w:spacing w:line="240" w:lineRule="auto"/>
        <w:jc w:val="both"/>
        <w:rPr>
          <w:rFonts w:ascii="Times New Roman" w:hAnsi="Times New Roman" w:cs="Times New Roman"/>
          <w:b/>
          <w:color w:val="auto"/>
          <w:sz w:val="32"/>
          <w:szCs w:val="32"/>
        </w:rPr>
      </w:pPr>
    </w:p>
    <w:p w14:paraId="32EA103C" w14:textId="45C8012B" w:rsidR="003D5A22" w:rsidRPr="00482009" w:rsidRDefault="003D5A22" w:rsidP="003D5A22">
      <w:pPr>
        <w:spacing w:line="240" w:lineRule="auto"/>
        <w:rPr>
          <w:rFonts w:ascii="Times New Roman" w:hAnsi="Times New Roman" w:cs="Times New Roman"/>
          <w:b/>
          <w:color w:val="auto"/>
          <w:sz w:val="32"/>
          <w:szCs w:val="32"/>
        </w:rPr>
      </w:pPr>
    </w:p>
    <w:p w14:paraId="1D860F35" w14:textId="3F8B77F0" w:rsidR="00631050" w:rsidRPr="00526CC9" w:rsidRDefault="00EF6789" w:rsidP="00EF6789">
      <w:pPr>
        <w:pStyle w:val="tesis"/>
        <w:ind w:firstLine="0"/>
        <w:jc w:val="center"/>
      </w:pPr>
      <w:r w:rsidRPr="00526CC9">
        <w:t>DEDICATORIA</w:t>
      </w:r>
    </w:p>
    <w:p w14:paraId="4CA9810E" w14:textId="221D6E39" w:rsidR="394E53A2" w:rsidRPr="00526CC9" w:rsidRDefault="394E53A2" w:rsidP="55645FAE">
      <w:pPr>
        <w:pStyle w:val="tesis"/>
      </w:pPr>
      <w:r w:rsidRPr="00526CC9">
        <w:t xml:space="preserve">                 </w:t>
      </w:r>
      <w:r w:rsidR="4DABB605" w:rsidRPr="00526CC9">
        <w:t xml:space="preserve">                     </w:t>
      </w:r>
      <w:r w:rsidRPr="00526CC9">
        <w:t xml:space="preserve"> </w:t>
      </w:r>
      <w:r w:rsidR="484D83E5" w:rsidRPr="00526CC9">
        <w:t>“</w:t>
      </w:r>
      <w:r w:rsidR="484D83E5" w:rsidRPr="00526CC9">
        <w:rPr>
          <w:b w:val="0"/>
        </w:rPr>
        <w:t>Siempre parece imposible hasta que se hace</w:t>
      </w:r>
      <w:r w:rsidR="484D83E5" w:rsidRPr="00526CC9">
        <w:t>”</w:t>
      </w:r>
    </w:p>
    <w:p w14:paraId="242B2B3D" w14:textId="59C95142" w:rsidR="7116A967" w:rsidRPr="00526CC9" w:rsidRDefault="7116A967" w:rsidP="55645FAE">
      <w:pPr>
        <w:pStyle w:val="tesis"/>
      </w:pPr>
      <w:r w:rsidRPr="00526CC9">
        <w:t xml:space="preserve">                                                                </w:t>
      </w:r>
      <w:r w:rsidR="10B0FB4B" w:rsidRPr="00526CC9">
        <w:t xml:space="preserve">                  </w:t>
      </w:r>
      <w:r w:rsidRPr="00526CC9">
        <w:t xml:space="preserve"> </w:t>
      </w:r>
      <w:r w:rsidRPr="00526CC9">
        <w:rPr>
          <w:b w:val="0"/>
          <w:i/>
          <w:iCs/>
        </w:rPr>
        <w:t xml:space="preserve">  Nelson Mandela</w:t>
      </w:r>
    </w:p>
    <w:p w14:paraId="452404A4" w14:textId="3CD64478" w:rsidR="55645FAE" w:rsidRPr="00526CC9" w:rsidRDefault="55645FAE" w:rsidP="55645FAE">
      <w:pPr>
        <w:pStyle w:val="tesis"/>
        <w:rPr>
          <w:b w:val="0"/>
          <w:i/>
          <w:iCs/>
        </w:rPr>
      </w:pPr>
    </w:p>
    <w:p w14:paraId="424EABA1" w14:textId="3AE76FE3" w:rsidR="00631050" w:rsidRPr="00526CC9" w:rsidRDefault="00E65EA7" w:rsidP="00894721">
      <w:pPr>
        <w:pStyle w:val="tesis"/>
        <w:rPr>
          <w:b w:val="0"/>
        </w:rPr>
      </w:pPr>
      <w:r w:rsidRPr="00526CC9">
        <w:t>A mi amado padre</w:t>
      </w:r>
      <w:r w:rsidRPr="00526CC9">
        <w:rPr>
          <w:b w:val="0"/>
        </w:rPr>
        <w:t xml:space="preserve">. </w:t>
      </w:r>
      <w:r w:rsidR="00631050" w:rsidRPr="00526CC9">
        <w:rPr>
          <w:b w:val="0"/>
        </w:rPr>
        <w:t>En este día de logros y celebración, quiero dedicar estas palabras a ti, quien ha sido mi inspiración, y mi mayor impulso a lo largo de este viaje académico.</w:t>
      </w:r>
      <w:r w:rsidR="59372430" w:rsidRPr="00526CC9">
        <w:rPr>
          <w:b w:val="0"/>
        </w:rPr>
        <w:t xml:space="preserve"> </w:t>
      </w:r>
      <w:bookmarkStart w:id="4" w:name="_GoBack"/>
      <w:bookmarkEnd w:id="4"/>
    </w:p>
    <w:p w14:paraId="68EF262C" w14:textId="7BAB5A43" w:rsidR="00631050" w:rsidRPr="00526CC9" w:rsidRDefault="7DE5DBAE" w:rsidP="006B50AE">
      <w:pPr>
        <w:pStyle w:val="tesis"/>
        <w:rPr>
          <w:b w:val="0"/>
        </w:rPr>
      </w:pPr>
      <w:r w:rsidRPr="00526CC9">
        <w:rPr>
          <w:b w:val="0"/>
        </w:rPr>
        <w:t>E</w:t>
      </w:r>
      <w:r w:rsidR="0ECCC4D6" w:rsidRPr="00526CC9">
        <w:rPr>
          <w:b w:val="0"/>
        </w:rPr>
        <w:t>stoy segura de que estará</w:t>
      </w:r>
      <w:r w:rsidR="00E904E7" w:rsidRPr="00526CC9">
        <w:rPr>
          <w:b w:val="0"/>
        </w:rPr>
        <w:t>s</w:t>
      </w:r>
      <w:r w:rsidR="0ECCC4D6" w:rsidRPr="00526CC9">
        <w:rPr>
          <w:b w:val="0"/>
        </w:rPr>
        <w:t xml:space="preserve"> celebrando junto conmigo este </w:t>
      </w:r>
      <w:r w:rsidR="3B875FD9" w:rsidRPr="00526CC9">
        <w:rPr>
          <w:b w:val="0"/>
        </w:rPr>
        <w:t>logro. Siempre</w:t>
      </w:r>
      <w:r w:rsidR="00631050" w:rsidRPr="00526CC9">
        <w:rPr>
          <w:b w:val="0"/>
        </w:rPr>
        <w:t xml:space="preserve"> admiré tu </w:t>
      </w:r>
      <w:r w:rsidR="62175182" w:rsidRPr="00526CC9">
        <w:rPr>
          <w:b w:val="0"/>
        </w:rPr>
        <w:t>dedicación y</w:t>
      </w:r>
      <w:r w:rsidR="00631050" w:rsidRPr="00526CC9">
        <w:rPr>
          <w:b w:val="0"/>
        </w:rPr>
        <w:t xml:space="preserve"> tu inquebrantable determinación para alcanzar tus sueños. Tu deseo ferviente de que continúe mi educación universitaria</w:t>
      </w:r>
      <w:r w:rsidR="00E65EA7" w:rsidRPr="00526CC9">
        <w:rPr>
          <w:b w:val="0"/>
        </w:rPr>
        <w:t xml:space="preserve"> se </w:t>
      </w:r>
      <w:r w:rsidR="00E904E7" w:rsidRPr="00526CC9">
        <w:rPr>
          <w:b w:val="0"/>
        </w:rPr>
        <w:t xml:space="preserve">ha </w:t>
      </w:r>
      <w:r w:rsidR="00E65EA7" w:rsidRPr="00526CC9">
        <w:rPr>
          <w:b w:val="0"/>
        </w:rPr>
        <w:t>cristaliz</w:t>
      </w:r>
      <w:r w:rsidR="00E904E7" w:rsidRPr="00526CC9">
        <w:rPr>
          <w:b w:val="0"/>
        </w:rPr>
        <w:t>ado</w:t>
      </w:r>
      <w:r w:rsidR="00E65EA7" w:rsidRPr="00526CC9">
        <w:rPr>
          <w:b w:val="0"/>
        </w:rPr>
        <w:t xml:space="preserve">, </w:t>
      </w:r>
      <w:r w:rsidR="005D7A06" w:rsidRPr="00526CC9">
        <w:rPr>
          <w:b w:val="0"/>
        </w:rPr>
        <w:t>tú</w:t>
      </w:r>
      <w:r w:rsidR="00E65EA7" w:rsidRPr="00526CC9">
        <w:rPr>
          <w:b w:val="0"/>
        </w:rPr>
        <w:t xml:space="preserve"> has</w:t>
      </w:r>
      <w:r w:rsidR="00631050" w:rsidRPr="00526CC9">
        <w:rPr>
          <w:b w:val="0"/>
        </w:rPr>
        <w:t xml:space="preserve"> sido un faro de luz en mi camino, una motivación constante que me ha impulsado a esforzarme más cada día.</w:t>
      </w:r>
    </w:p>
    <w:p w14:paraId="69C49EAD" w14:textId="77777777" w:rsidR="00E904E7" w:rsidRPr="00526CC9" w:rsidRDefault="00E904E7" w:rsidP="006B50AE">
      <w:pPr>
        <w:pStyle w:val="tesis"/>
        <w:rPr>
          <w:b w:val="0"/>
        </w:rPr>
      </w:pPr>
    </w:p>
    <w:p w14:paraId="485A9002" w14:textId="40EEF5AF" w:rsidR="00E904E7" w:rsidRPr="00526CC9" w:rsidRDefault="00631050" w:rsidP="006B50AE">
      <w:pPr>
        <w:pStyle w:val="tesis"/>
        <w:rPr>
          <w:b w:val="0"/>
        </w:rPr>
      </w:pPr>
      <w:r w:rsidRPr="00526CC9">
        <w:rPr>
          <w:b w:val="0"/>
        </w:rPr>
        <w:t xml:space="preserve">Hoy, al culminar este capítulo de mi vida académica sé que tus sueños se han hecho realidad junto con los míos. Cada página escrita, </w:t>
      </w:r>
      <w:r w:rsidR="0D4A9EBF" w:rsidRPr="00526CC9">
        <w:rPr>
          <w:b w:val="0"/>
        </w:rPr>
        <w:t>fue un</w:t>
      </w:r>
      <w:r w:rsidRPr="00526CC9">
        <w:rPr>
          <w:b w:val="0"/>
        </w:rPr>
        <w:t xml:space="preserve"> desafío </w:t>
      </w:r>
      <w:r w:rsidR="322F4BBC" w:rsidRPr="00526CC9">
        <w:rPr>
          <w:b w:val="0"/>
        </w:rPr>
        <w:t xml:space="preserve">que, </w:t>
      </w:r>
      <w:r w:rsidR="7C6578E3" w:rsidRPr="00526CC9">
        <w:rPr>
          <w:b w:val="0"/>
        </w:rPr>
        <w:t xml:space="preserve">logre </w:t>
      </w:r>
      <w:r w:rsidR="72097C91" w:rsidRPr="00526CC9">
        <w:rPr>
          <w:b w:val="0"/>
        </w:rPr>
        <w:t>superar, en</w:t>
      </w:r>
      <w:r w:rsidRPr="00526CC9">
        <w:rPr>
          <w:b w:val="0"/>
        </w:rPr>
        <w:t xml:space="preserve"> honor a ti y a tus enseñanzas.</w:t>
      </w:r>
      <w:r w:rsidR="00E904E7" w:rsidRPr="00526CC9">
        <w:rPr>
          <w:b w:val="0"/>
        </w:rPr>
        <w:t xml:space="preserve"> </w:t>
      </w:r>
    </w:p>
    <w:p w14:paraId="5FE68E9A" w14:textId="5F15627C" w:rsidR="00E904E7" w:rsidRPr="00526CC9" w:rsidRDefault="00631050" w:rsidP="006B50AE">
      <w:pPr>
        <w:pStyle w:val="tesis"/>
        <w:rPr>
          <w:b w:val="0"/>
        </w:rPr>
      </w:pPr>
      <w:r w:rsidRPr="00526CC9">
        <w:rPr>
          <w:b w:val="0"/>
        </w:rPr>
        <w:t xml:space="preserve">Gracias por tu amor incondicional, tu </w:t>
      </w:r>
      <w:r w:rsidR="00E65EA7" w:rsidRPr="00526CC9">
        <w:rPr>
          <w:b w:val="0"/>
        </w:rPr>
        <w:t>sabiduría y tu ejemplo fue mi mayor herencia</w:t>
      </w:r>
      <w:r w:rsidRPr="00526CC9">
        <w:rPr>
          <w:b w:val="0"/>
        </w:rPr>
        <w:t>.</w:t>
      </w:r>
      <w:r w:rsidR="00E904E7" w:rsidRPr="00526CC9">
        <w:rPr>
          <w:b w:val="0"/>
        </w:rPr>
        <w:t xml:space="preserve"> </w:t>
      </w:r>
      <w:r w:rsidRPr="00526CC9">
        <w:rPr>
          <w:b w:val="0"/>
        </w:rPr>
        <w:t>Este logro es tuyo t</w:t>
      </w:r>
      <w:r w:rsidR="73C5AEA6" w:rsidRPr="00526CC9">
        <w:rPr>
          <w:b w:val="0"/>
        </w:rPr>
        <w:t>anto como mío.</w:t>
      </w:r>
      <w:r w:rsidR="00E65EA7" w:rsidRPr="00526CC9">
        <w:rPr>
          <w:b w:val="0"/>
        </w:rPr>
        <w:t xml:space="preserve"> </w:t>
      </w:r>
    </w:p>
    <w:p w14:paraId="4221BD9B" w14:textId="77777777" w:rsidR="00E904E7" w:rsidRPr="00526CC9" w:rsidRDefault="00E904E7" w:rsidP="006B50AE">
      <w:pPr>
        <w:pStyle w:val="tesis"/>
        <w:rPr>
          <w:b w:val="0"/>
        </w:rPr>
      </w:pPr>
    </w:p>
    <w:p w14:paraId="3BBCEAC3" w14:textId="77777777" w:rsidR="00482009" w:rsidRDefault="00E65EA7" w:rsidP="00482009">
      <w:pPr>
        <w:pStyle w:val="tesis"/>
        <w:rPr>
          <w:b w:val="0"/>
        </w:rPr>
      </w:pPr>
      <w:r w:rsidRPr="00526CC9">
        <w:rPr>
          <w:b w:val="0"/>
        </w:rPr>
        <w:t>Con</w:t>
      </w:r>
      <w:r w:rsidR="00631050" w:rsidRPr="00526CC9">
        <w:rPr>
          <w:b w:val="0"/>
        </w:rPr>
        <w:t xml:space="preserve"> todo mi amor y gratitud,</w:t>
      </w:r>
    </w:p>
    <w:p w14:paraId="71BB41D1" w14:textId="1C9C8592" w:rsidR="00631050" w:rsidRPr="00526CC9" w:rsidRDefault="00E65EA7" w:rsidP="00482009">
      <w:pPr>
        <w:pStyle w:val="tesis"/>
        <w:rPr>
          <w:b w:val="0"/>
          <w:i/>
          <w:iCs/>
        </w:rPr>
      </w:pPr>
      <w:r w:rsidRPr="00526CC9">
        <w:rPr>
          <w:b w:val="0"/>
          <w:i/>
          <w:iCs/>
        </w:rPr>
        <w:t>Karina Alejandrina Arévalo Villacis.</w:t>
      </w:r>
    </w:p>
    <w:p w14:paraId="19BD37E5" w14:textId="1181B0D3" w:rsidR="00D32DA5" w:rsidRPr="00526CC9" w:rsidRDefault="00024DC5" w:rsidP="00A537D2">
      <w:pPr>
        <w:pStyle w:val="tesis"/>
      </w:pPr>
      <w:r w:rsidRPr="00526CC9">
        <w:lastRenderedPageBreak/>
        <w:tab/>
      </w:r>
    </w:p>
    <w:p w14:paraId="0043E9FA" w14:textId="613B0D14" w:rsidR="00600071" w:rsidRPr="00526CC9" w:rsidRDefault="00EF6789" w:rsidP="00EF6789">
      <w:pPr>
        <w:pStyle w:val="tesis"/>
        <w:jc w:val="center"/>
      </w:pPr>
      <w:r w:rsidRPr="00526CC9">
        <w:t>AGRADECIMIENTO</w:t>
      </w:r>
    </w:p>
    <w:p w14:paraId="56F9945F" w14:textId="372EBCC0" w:rsidR="00600071" w:rsidRPr="00526CC9" w:rsidRDefault="0ECCC4D6" w:rsidP="006B50AE">
      <w:pPr>
        <w:pStyle w:val="tesis"/>
        <w:rPr>
          <w:b w:val="0"/>
        </w:rPr>
      </w:pPr>
      <w:r w:rsidRPr="00526CC9">
        <w:t xml:space="preserve">A mi estimada </w:t>
      </w:r>
      <w:r w:rsidR="570B97BD" w:rsidRPr="00526CC9">
        <w:t xml:space="preserve">Ing. </w:t>
      </w:r>
      <w:r w:rsidRPr="00526CC9">
        <w:t xml:space="preserve">Ana Laura Sánchez Correia, </w:t>
      </w:r>
      <w:r w:rsidR="00ED578F" w:rsidRPr="00526CC9">
        <w:rPr>
          <w:b w:val="0"/>
        </w:rPr>
        <w:t>q</w:t>
      </w:r>
      <w:r w:rsidRPr="00526CC9">
        <w:rPr>
          <w:b w:val="0"/>
        </w:rPr>
        <w:t xml:space="preserve">uiero aprovechar este espacio para expresar mi más sincero agradecimiento por </w:t>
      </w:r>
      <w:r w:rsidR="00ED578F" w:rsidRPr="00526CC9">
        <w:rPr>
          <w:b w:val="0"/>
        </w:rPr>
        <w:t>t</w:t>
      </w:r>
      <w:r w:rsidRPr="00526CC9">
        <w:rPr>
          <w:b w:val="0"/>
        </w:rPr>
        <w:t xml:space="preserve">u apoyo incondicional a lo largo de mi trayectoria académica. </w:t>
      </w:r>
      <w:r w:rsidR="00ED578F" w:rsidRPr="00526CC9">
        <w:rPr>
          <w:b w:val="0"/>
        </w:rPr>
        <w:t>T</w:t>
      </w:r>
      <w:r w:rsidRPr="00526CC9">
        <w:rPr>
          <w:b w:val="0"/>
        </w:rPr>
        <w:t>u fe en mí y generosidad al costear mis estudios universitarios han sido un regalo invaluable que nunca olvidaré.</w:t>
      </w:r>
    </w:p>
    <w:p w14:paraId="6B3E66B0" w14:textId="77777777" w:rsidR="00ED578F" w:rsidRPr="00526CC9" w:rsidRDefault="00ED578F" w:rsidP="006B50AE">
      <w:pPr>
        <w:pStyle w:val="tesis"/>
        <w:rPr>
          <w:b w:val="0"/>
        </w:rPr>
      </w:pPr>
    </w:p>
    <w:p w14:paraId="3FBDED62" w14:textId="03C1BC52" w:rsidR="00600071" w:rsidRPr="00526CC9" w:rsidRDefault="35AA676A" w:rsidP="006B50AE">
      <w:pPr>
        <w:pStyle w:val="tesis"/>
        <w:rPr>
          <w:b w:val="0"/>
        </w:rPr>
      </w:pPr>
      <w:r w:rsidRPr="00526CC9">
        <w:rPr>
          <w:b w:val="0"/>
        </w:rPr>
        <w:t xml:space="preserve">Desde que me uní a este equipo, has sido una jefa; con un liderazgo ejemplar y compromiso con el crecimiento profesional de cada </w:t>
      </w:r>
      <w:r w:rsidR="19B41BF7" w:rsidRPr="00526CC9">
        <w:rPr>
          <w:b w:val="0"/>
        </w:rPr>
        <w:t>uno de tus empleados</w:t>
      </w:r>
      <w:r w:rsidRPr="00526CC9">
        <w:rPr>
          <w:b w:val="0"/>
        </w:rPr>
        <w:t>.</w:t>
      </w:r>
    </w:p>
    <w:p w14:paraId="3E7A4E10" w14:textId="77777777" w:rsidR="00ED578F" w:rsidRPr="00526CC9" w:rsidRDefault="00ED578F" w:rsidP="006B50AE">
      <w:pPr>
        <w:pStyle w:val="tesis"/>
        <w:rPr>
          <w:b w:val="0"/>
          <w:szCs w:val="24"/>
        </w:rPr>
      </w:pPr>
    </w:p>
    <w:p w14:paraId="19CA1447" w14:textId="30948847" w:rsidR="00600071" w:rsidRPr="00526CC9" w:rsidRDefault="00600071" w:rsidP="006B50AE">
      <w:pPr>
        <w:pStyle w:val="tesis"/>
        <w:rPr>
          <w:b w:val="0"/>
        </w:rPr>
      </w:pPr>
      <w:r w:rsidRPr="00526CC9">
        <w:rPr>
          <w:b w:val="0"/>
        </w:rPr>
        <w:t xml:space="preserve">Gracias por creer en mis habilidades, </w:t>
      </w:r>
      <w:r w:rsidR="00ED578F" w:rsidRPr="00526CC9">
        <w:rPr>
          <w:b w:val="0"/>
        </w:rPr>
        <w:t>y</w:t>
      </w:r>
      <w:r w:rsidRPr="00526CC9">
        <w:rPr>
          <w:b w:val="0"/>
        </w:rPr>
        <w:t xml:space="preserve"> por brindarme oportunidades para crecer</w:t>
      </w:r>
      <w:r w:rsidR="00ED578F" w:rsidRPr="00526CC9">
        <w:rPr>
          <w:b w:val="0"/>
        </w:rPr>
        <w:t>,</w:t>
      </w:r>
      <w:r w:rsidRPr="00526CC9">
        <w:rPr>
          <w:b w:val="0"/>
        </w:rPr>
        <w:t xml:space="preserve"> aprender, tanto en el ámbito laboral</w:t>
      </w:r>
      <w:r w:rsidR="693481B4" w:rsidRPr="00526CC9">
        <w:rPr>
          <w:b w:val="0"/>
        </w:rPr>
        <w:t xml:space="preserve">, </w:t>
      </w:r>
      <w:r w:rsidRPr="00526CC9">
        <w:rPr>
          <w:b w:val="0"/>
        </w:rPr>
        <w:t>académico</w:t>
      </w:r>
      <w:r w:rsidR="25789D36" w:rsidRPr="00526CC9">
        <w:rPr>
          <w:b w:val="0"/>
        </w:rPr>
        <w:t xml:space="preserve"> y personal.</w:t>
      </w:r>
      <w:r w:rsidRPr="00526CC9">
        <w:rPr>
          <w:b w:val="0"/>
        </w:rPr>
        <w:t xml:space="preserve"> Tu apoyo ha sido fundamental para mi éxito, y estoy eternamente agradecid</w:t>
      </w:r>
      <w:r w:rsidR="00ED578F" w:rsidRPr="00526CC9">
        <w:rPr>
          <w:b w:val="0"/>
        </w:rPr>
        <w:t>a</w:t>
      </w:r>
      <w:r w:rsidRPr="00526CC9">
        <w:rPr>
          <w:b w:val="0"/>
        </w:rPr>
        <w:t>.</w:t>
      </w:r>
    </w:p>
    <w:p w14:paraId="350DD7B2" w14:textId="77777777" w:rsidR="00ED578F" w:rsidRPr="00526CC9" w:rsidRDefault="00ED578F" w:rsidP="006B50AE">
      <w:pPr>
        <w:pStyle w:val="tesis"/>
        <w:rPr>
          <w:b w:val="0"/>
        </w:rPr>
      </w:pPr>
    </w:p>
    <w:p w14:paraId="5D5E62EF" w14:textId="4EF0E229" w:rsidR="00600071" w:rsidRPr="00526CC9" w:rsidRDefault="0ECCC4D6" w:rsidP="006B50AE">
      <w:pPr>
        <w:pStyle w:val="tesis"/>
        <w:rPr>
          <w:b w:val="0"/>
        </w:rPr>
      </w:pPr>
      <w:r w:rsidRPr="00526CC9">
        <w:rPr>
          <w:b w:val="0"/>
        </w:rPr>
        <w:t>Con profunda gratitud,</w:t>
      </w:r>
    </w:p>
    <w:p w14:paraId="0A211F7B" w14:textId="33C16A55" w:rsidR="00ED578F" w:rsidRPr="00526CC9" w:rsidRDefault="00ED578F" w:rsidP="006B50AE">
      <w:pPr>
        <w:pStyle w:val="tesis"/>
        <w:rPr>
          <w:b w:val="0"/>
        </w:rPr>
      </w:pPr>
    </w:p>
    <w:p w14:paraId="47D9AFE1" w14:textId="562ECFA4" w:rsidR="002D5796" w:rsidRPr="00526CC9" w:rsidRDefault="00ED578F" w:rsidP="002B2101">
      <w:pPr>
        <w:pStyle w:val="tesis"/>
        <w:rPr>
          <w:b w:val="0"/>
          <w:i/>
          <w:iCs/>
        </w:rPr>
      </w:pPr>
      <w:r w:rsidRPr="00526CC9">
        <w:rPr>
          <w:b w:val="0"/>
          <w:i/>
          <w:iCs/>
        </w:rPr>
        <w:t>Karina Alejandrina Arévalo Villacis.</w:t>
      </w:r>
    </w:p>
    <w:p w14:paraId="77F08958" w14:textId="77777777" w:rsidR="00ED578F" w:rsidRPr="00526CC9" w:rsidRDefault="00ED578F" w:rsidP="006B50AE">
      <w:pPr>
        <w:pStyle w:val="tesis"/>
      </w:pPr>
    </w:p>
    <w:p w14:paraId="3FD0A2F5" w14:textId="77777777" w:rsidR="00B95E5B" w:rsidRDefault="00B95E5B" w:rsidP="00D32DA5">
      <w:pPr>
        <w:pStyle w:val="tesis"/>
        <w:jc w:val="center"/>
      </w:pPr>
    </w:p>
    <w:p w14:paraId="5853AE00" w14:textId="77777777" w:rsidR="00B95E5B" w:rsidRDefault="00B95E5B" w:rsidP="00D32DA5">
      <w:pPr>
        <w:pStyle w:val="tesis"/>
        <w:jc w:val="center"/>
      </w:pPr>
    </w:p>
    <w:p w14:paraId="0EA45866" w14:textId="59870192" w:rsidR="009A7933" w:rsidRPr="00526CC9" w:rsidRDefault="00482009" w:rsidP="00F722A7">
      <w:pPr>
        <w:pStyle w:val="tesis"/>
        <w:ind w:firstLine="0"/>
      </w:pPr>
      <w:bookmarkStart w:id="5" w:name="_Hlk181022239"/>
      <w:r>
        <w:br/>
      </w:r>
    </w:p>
    <w:bookmarkEnd w:id="5"/>
    <w:p w14:paraId="5559DB23" w14:textId="77777777" w:rsidR="00B95E5B" w:rsidRPr="00B95E5B" w:rsidRDefault="00B95E5B" w:rsidP="00B95E5B">
      <w:pPr>
        <w:pStyle w:val="tesis"/>
      </w:pPr>
      <w:r>
        <w:lastRenderedPageBreak/>
        <w:t xml:space="preserve">                                              </w:t>
      </w:r>
      <w:r w:rsidRPr="00B95E5B">
        <w:t>AUTORÍA</w:t>
      </w:r>
    </w:p>
    <w:p w14:paraId="260286FA" w14:textId="07445F44" w:rsidR="00ED578F" w:rsidRPr="00526CC9" w:rsidRDefault="00ED578F" w:rsidP="006B50AE">
      <w:pPr>
        <w:pStyle w:val="tesis"/>
      </w:pPr>
    </w:p>
    <w:p w14:paraId="51E0035E" w14:textId="77777777" w:rsidR="009A7933" w:rsidRPr="00526CC9" w:rsidRDefault="009A7933" w:rsidP="006B50AE">
      <w:pPr>
        <w:pStyle w:val="tesis"/>
      </w:pPr>
    </w:p>
    <w:p w14:paraId="48F43CCA" w14:textId="661359CA" w:rsidR="009A7933" w:rsidRPr="00B95E5B" w:rsidRDefault="674EBE39" w:rsidP="00B95E5B">
      <w:pPr>
        <w:pStyle w:val="tesis"/>
        <w:rPr>
          <w:b w:val="0"/>
        </w:rPr>
      </w:pPr>
      <w:r w:rsidRPr="00526CC9">
        <w:rPr>
          <w:b w:val="0"/>
        </w:rPr>
        <w:t xml:space="preserve">Yo, Karina Alejandrina Arévalo Villacis autor del presente informe, me responsabilizo por los conceptos, opiniones y propuestas contenidos en el mismo. </w:t>
      </w:r>
    </w:p>
    <w:p w14:paraId="5CCCF662" w14:textId="77777777" w:rsidR="009A7933" w:rsidRPr="00526CC9" w:rsidRDefault="009A7933" w:rsidP="006B50AE">
      <w:pPr>
        <w:pStyle w:val="tesis"/>
      </w:pPr>
    </w:p>
    <w:p w14:paraId="3E15081C" w14:textId="156B04C7" w:rsidR="009A7933" w:rsidRPr="00526CC9" w:rsidRDefault="009A7933" w:rsidP="006B50AE">
      <w:pPr>
        <w:pStyle w:val="tesis"/>
        <w:rPr>
          <w:b w:val="0"/>
          <w:bCs/>
        </w:rPr>
      </w:pPr>
      <w:r w:rsidRPr="00526CC9">
        <w:rPr>
          <w:b w:val="0"/>
          <w:bCs/>
        </w:rPr>
        <w:t>Atentamente</w:t>
      </w:r>
      <w:r w:rsidR="00AA43F2" w:rsidRPr="00526CC9">
        <w:rPr>
          <w:b w:val="0"/>
          <w:bCs/>
        </w:rPr>
        <w:t>,</w:t>
      </w:r>
    </w:p>
    <w:p w14:paraId="0D81A137" w14:textId="42428404" w:rsidR="009A7933" w:rsidRPr="00526CC9" w:rsidRDefault="009A7933" w:rsidP="006B50AE">
      <w:pPr>
        <w:pStyle w:val="tesis"/>
      </w:pPr>
      <w:r w:rsidRPr="00526CC9">
        <w:rPr>
          <w:noProof/>
        </w:rPr>
        <w:drawing>
          <wp:inline distT="0" distB="0" distL="0" distR="0" wp14:anchorId="728B0622" wp14:editId="070EEB21">
            <wp:extent cx="1838325" cy="961291"/>
            <wp:effectExtent l="0" t="0" r="0" b="0"/>
            <wp:docPr id="514941175" name="Imagen 51494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38325" cy="961291"/>
                    </a:xfrm>
                    <a:prstGeom prst="rect">
                      <a:avLst/>
                    </a:prstGeom>
                  </pic:spPr>
                </pic:pic>
              </a:graphicData>
            </a:graphic>
          </wp:inline>
        </w:drawing>
      </w:r>
    </w:p>
    <w:p w14:paraId="411285D6" w14:textId="6E8F5F99" w:rsidR="009A7933" w:rsidRPr="00526CC9" w:rsidRDefault="0ECCC4D6" w:rsidP="006B50AE">
      <w:pPr>
        <w:pStyle w:val="tesis"/>
        <w:rPr>
          <w:b w:val="0"/>
          <w:bCs/>
          <w:i/>
          <w:iCs/>
        </w:rPr>
      </w:pPr>
      <w:r w:rsidRPr="00526CC9">
        <w:rPr>
          <w:b w:val="0"/>
          <w:bCs/>
          <w:i/>
          <w:iCs/>
        </w:rPr>
        <w:t>Karina Alejandrina Arévalo Villacis.</w:t>
      </w:r>
    </w:p>
    <w:p w14:paraId="7EA527D3" w14:textId="77777777" w:rsidR="009A7933" w:rsidRPr="00526CC9" w:rsidRDefault="009A7933" w:rsidP="006B50AE">
      <w:pPr>
        <w:pStyle w:val="tesis"/>
      </w:pPr>
    </w:p>
    <w:p w14:paraId="648FEC95" w14:textId="2EEA9475" w:rsidR="004E53C0" w:rsidRPr="00526CC9" w:rsidRDefault="004E53C0" w:rsidP="004E53C0">
      <w:pPr>
        <w:pStyle w:val="tesis"/>
        <w:ind w:firstLine="0"/>
        <w:rPr>
          <w:b w:val="0"/>
          <w:bCs/>
        </w:rPr>
      </w:pPr>
    </w:p>
    <w:p w14:paraId="0D458B3A" w14:textId="15AD044A" w:rsidR="009A7933" w:rsidRPr="00354E12" w:rsidRDefault="674EBE39" w:rsidP="006B50AE">
      <w:pPr>
        <w:pStyle w:val="tesis"/>
        <w:rPr>
          <w:bCs/>
        </w:rPr>
      </w:pPr>
      <w:r w:rsidRPr="00354E12">
        <w:rPr>
          <w:bCs/>
        </w:rPr>
        <w:t xml:space="preserve">Guayaquil, </w:t>
      </w:r>
      <w:r w:rsidR="00482009" w:rsidRPr="00354E12">
        <w:rPr>
          <w:bCs/>
        </w:rPr>
        <w:t>22</w:t>
      </w:r>
      <w:r w:rsidR="00354E12" w:rsidRPr="00354E12">
        <w:rPr>
          <w:bCs/>
        </w:rPr>
        <w:t xml:space="preserve"> de julio</w:t>
      </w:r>
      <w:r w:rsidRPr="00354E12">
        <w:rPr>
          <w:bCs/>
        </w:rPr>
        <w:t>. de</w:t>
      </w:r>
      <w:r w:rsidR="00354E12" w:rsidRPr="00354E12">
        <w:rPr>
          <w:bCs/>
        </w:rPr>
        <w:t>l</w:t>
      </w:r>
      <w:r w:rsidRPr="00354E12">
        <w:rPr>
          <w:bCs/>
        </w:rPr>
        <w:t xml:space="preserve"> 202</w:t>
      </w:r>
      <w:r w:rsidR="00482009" w:rsidRPr="00354E12">
        <w:rPr>
          <w:bCs/>
        </w:rPr>
        <w:t>4</w:t>
      </w:r>
    </w:p>
    <w:p w14:paraId="732047D5" w14:textId="4233A462" w:rsidR="009A7933" w:rsidRPr="00526CC9" w:rsidRDefault="009A7933" w:rsidP="006B50AE">
      <w:pPr>
        <w:pStyle w:val="tesis"/>
      </w:pPr>
    </w:p>
    <w:p w14:paraId="52362CE0" w14:textId="0BAF84A8" w:rsidR="00FE1E9C" w:rsidRPr="00526CC9" w:rsidRDefault="00FE1E9C" w:rsidP="006B50AE">
      <w:pPr>
        <w:pStyle w:val="tesis"/>
      </w:pPr>
    </w:p>
    <w:p w14:paraId="6780DE78" w14:textId="77777777" w:rsidR="00FE1E9C" w:rsidRPr="00526CC9" w:rsidRDefault="00FE1E9C" w:rsidP="006B50AE">
      <w:pPr>
        <w:pStyle w:val="tesis"/>
      </w:pPr>
    </w:p>
    <w:p w14:paraId="77C026EB" w14:textId="77777777" w:rsidR="00DF5FA1" w:rsidRPr="00526CC9" w:rsidRDefault="00DF5FA1" w:rsidP="006B50AE">
      <w:pPr>
        <w:pStyle w:val="tesis"/>
      </w:pPr>
    </w:p>
    <w:p w14:paraId="5627CEBD" w14:textId="58E1123B" w:rsidR="009A7933" w:rsidRPr="00526CC9" w:rsidRDefault="00ED578F" w:rsidP="006B50AE">
      <w:pPr>
        <w:pStyle w:val="tesis"/>
        <w:rPr>
          <w:b w:val="0"/>
          <w:bCs/>
        </w:rPr>
      </w:pPr>
      <w:r w:rsidRPr="00526CC9">
        <w:rPr>
          <w:b w:val="0"/>
          <w:bCs/>
        </w:rPr>
        <w:t>Edison David Carrillo Ramírez</w:t>
      </w:r>
    </w:p>
    <w:p w14:paraId="7EF28176" w14:textId="359F6A13" w:rsidR="747FBFD2" w:rsidRPr="00526CC9" w:rsidRDefault="009A7933" w:rsidP="006B50AE">
      <w:pPr>
        <w:pStyle w:val="tesis"/>
        <w:rPr>
          <w:b w:val="0"/>
          <w:bCs/>
        </w:rPr>
      </w:pPr>
      <w:r w:rsidRPr="00526CC9">
        <w:rPr>
          <w:b w:val="0"/>
          <w:bCs/>
        </w:rPr>
        <w:t>DIRECTOR DE TRABAJO DE TITULACIÓN</w:t>
      </w:r>
    </w:p>
    <w:p w14:paraId="3FB53CFC" w14:textId="77777777" w:rsidR="00D32DA5" w:rsidRPr="00526CC9" w:rsidRDefault="00D32DA5" w:rsidP="006B50AE">
      <w:pPr>
        <w:pStyle w:val="tesis"/>
        <w:rPr>
          <w:b w:val="0"/>
          <w:bCs/>
        </w:rPr>
      </w:pPr>
    </w:p>
    <w:p w14:paraId="6173395F" w14:textId="77777777" w:rsidR="00592F06" w:rsidRDefault="00592F06" w:rsidP="00D32DA5">
      <w:pPr>
        <w:pStyle w:val="tesis"/>
        <w:jc w:val="center"/>
      </w:pPr>
    </w:p>
    <w:p w14:paraId="402E22CE" w14:textId="151F00ED" w:rsidR="009A7933" w:rsidRPr="00526CC9" w:rsidRDefault="009A7933" w:rsidP="00D32DA5">
      <w:pPr>
        <w:pStyle w:val="tesis"/>
        <w:jc w:val="center"/>
      </w:pPr>
      <w:r w:rsidRPr="00526CC9">
        <w:t>CERTIFICA</w:t>
      </w:r>
    </w:p>
    <w:p w14:paraId="44FA051D" w14:textId="77777777" w:rsidR="009A7933" w:rsidRPr="00526CC9" w:rsidRDefault="009A7933" w:rsidP="006B50AE">
      <w:pPr>
        <w:pStyle w:val="tesis"/>
      </w:pPr>
    </w:p>
    <w:p w14:paraId="46A2FFED" w14:textId="4FB97E0F" w:rsidR="009A7933" w:rsidRPr="00526CC9" w:rsidRDefault="674EBE39" w:rsidP="006B50AE">
      <w:pPr>
        <w:pStyle w:val="tesis"/>
        <w:rPr>
          <w:b w:val="0"/>
        </w:rPr>
      </w:pPr>
      <w:r w:rsidRPr="00526CC9">
        <w:rPr>
          <w:b w:val="0"/>
        </w:rPr>
        <w:t>Haber revisado el presente informe de investigación, que se ajusta a las normas institucionales y académicas establecidas por el Instituto Tecnológico Internacional Universitario “ITI”, por tanto, se autoriza su presentación final para los fines legales pertinentes.</w:t>
      </w:r>
    </w:p>
    <w:p w14:paraId="39490C47" w14:textId="40B83DF0" w:rsidR="009A7933" w:rsidRPr="00526CC9" w:rsidRDefault="00D3079C" w:rsidP="00D3079C">
      <w:pPr>
        <w:pStyle w:val="tesis"/>
        <w:ind w:firstLine="0"/>
      </w:pPr>
      <w:r w:rsidRPr="00526CC9">
        <w:rPr>
          <w:noProof/>
        </w:rPr>
        <w:drawing>
          <wp:inline distT="0" distB="0" distL="0" distR="0" wp14:anchorId="623BA159" wp14:editId="24A9B0C5">
            <wp:extent cx="1019175" cy="757893"/>
            <wp:effectExtent l="0" t="0" r="0" b="4445"/>
            <wp:docPr id="7" name="Imagen 7" descr="C:\Users\Dvi\AppData\Local\Microsoft\Windows\INetCache\Content.Word\imageedit_1_90997293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Dvi\AppData\Local\Microsoft\Windows\INetCache\Content.Word\imageedit_1_9099729320.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30917" cy="766625"/>
                    </a:xfrm>
                    <a:prstGeom prst="rect">
                      <a:avLst/>
                    </a:prstGeom>
                    <a:noFill/>
                    <a:ln>
                      <a:noFill/>
                    </a:ln>
                  </pic:spPr>
                </pic:pic>
              </a:graphicData>
            </a:graphic>
          </wp:inline>
        </w:drawing>
      </w:r>
    </w:p>
    <w:p w14:paraId="197DDC02" w14:textId="44E8125B" w:rsidR="009A7933" w:rsidRPr="00526CC9" w:rsidRDefault="00ED578F" w:rsidP="00BC7861">
      <w:pPr>
        <w:pStyle w:val="tesis"/>
        <w:ind w:firstLine="0"/>
        <w:rPr>
          <w:b w:val="0"/>
          <w:bCs/>
        </w:rPr>
      </w:pPr>
      <w:r w:rsidRPr="00526CC9">
        <w:rPr>
          <w:b w:val="0"/>
          <w:bCs/>
        </w:rPr>
        <w:t>Edison David Carrillo Ramírez</w:t>
      </w:r>
    </w:p>
    <w:p w14:paraId="63A19A5B" w14:textId="789EB278" w:rsidR="00FE1E9C" w:rsidRPr="00526CC9" w:rsidRDefault="00B16499" w:rsidP="00B16499">
      <w:pPr>
        <w:pStyle w:val="tesis"/>
        <w:ind w:firstLine="0"/>
      </w:pPr>
      <w:r w:rsidRPr="00526CC9">
        <w:t xml:space="preserve">Quito, </w:t>
      </w:r>
      <w:r w:rsidR="00C938AA" w:rsidRPr="00526CC9">
        <w:t>22</w:t>
      </w:r>
      <w:r w:rsidRPr="00526CC9">
        <w:t xml:space="preserve"> de julio </w:t>
      </w:r>
      <w:r w:rsidR="005D73DF" w:rsidRPr="00526CC9">
        <w:t>de</w:t>
      </w:r>
      <w:r w:rsidRPr="00526CC9">
        <w:t>l</w:t>
      </w:r>
      <w:r w:rsidR="005D73DF" w:rsidRPr="00526CC9">
        <w:t xml:space="preserve"> 20</w:t>
      </w:r>
      <w:r w:rsidR="00EB4774" w:rsidRPr="00526CC9">
        <w:t>2</w:t>
      </w:r>
      <w:r w:rsidR="00ED578F" w:rsidRPr="00526CC9">
        <w:t>4</w:t>
      </w:r>
    </w:p>
    <w:p w14:paraId="7FF11C5F" w14:textId="6DDEFC48" w:rsidR="00FE1E9C" w:rsidRPr="00526CC9" w:rsidRDefault="00FE1E9C" w:rsidP="00125E1B">
      <w:pPr>
        <w:pStyle w:val="tesis"/>
      </w:pPr>
    </w:p>
    <w:p w14:paraId="1E8153F7" w14:textId="7E841D2C" w:rsidR="00A41FE7" w:rsidRPr="00526CC9" w:rsidRDefault="00A41FE7" w:rsidP="00125E1B">
      <w:pPr>
        <w:pStyle w:val="tesis"/>
      </w:pPr>
    </w:p>
    <w:p w14:paraId="2D602DC7" w14:textId="23117787" w:rsidR="00A41FE7" w:rsidRDefault="00A41FE7" w:rsidP="00125E1B">
      <w:pPr>
        <w:pStyle w:val="tesis"/>
      </w:pPr>
    </w:p>
    <w:p w14:paraId="70234B3C" w14:textId="150A2ACB" w:rsidR="00592F06" w:rsidRDefault="00592F06" w:rsidP="00125E1B">
      <w:pPr>
        <w:pStyle w:val="tesis"/>
      </w:pPr>
    </w:p>
    <w:p w14:paraId="42187A19" w14:textId="4010EE71" w:rsidR="00592F06" w:rsidRDefault="00592F06" w:rsidP="00125E1B">
      <w:pPr>
        <w:pStyle w:val="tesis"/>
      </w:pPr>
    </w:p>
    <w:p w14:paraId="64984B53" w14:textId="418EAD08" w:rsidR="00592F06" w:rsidRDefault="00592F06" w:rsidP="00125E1B">
      <w:pPr>
        <w:pStyle w:val="tesis"/>
      </w:pPr>
    </w:p>
    <w:p w14:paraId="1990EBBE" w14:textId="67B097B6" w:rsidR="00592F06" w:rsidRDefault="00592F06" w:rsidP="00125E1B">
      <w:pPr>
        <w:pStyle w:val="tesis"/>
      </w:pPr>
    </w:p>
    <w:p w14:paraId="7CB90A17" w14:textId="61C5008D" w:rsidR="00592F06" w:rsidRDefault="00592F06" w:rsidP="00125E1B">
      <w:pPr>
        <w:pStyle w:val="tesis"/>
      </w:pPr>
    </w:p>
    <w:p w14:paraId="5DB30626" w14:textId="37FFD358" w:rsidR="00592F06" w:rsidRDefault="00592F06" w:rsidP="00125E1B">
      <w:pPr>
        <w:pStyle w:val="tesis"/>
      </w:pPr>
    </w:p>
    <w:p w14:paraId="6C5BB441" w14:textId="77777777" w:rsidR="00592F06" w:rsidRPr="00526CC9" w:rsidRDefault="00592F06" w:rsidP="00125E1B">
      <w:pPr>
        <w:pStyle w:val="tesis"/>
      </w:pPr>
    </w:p>
    <w:p w14:paraId="4BDD446E" w14:textId="77777777" w:rsidR="003218AE" w:rsidRPr="00526CC9" w:rsidRDefault="003218AE" w:rsidP="00125E1B">
      <w:pPr>
        <w:pStyle w:val="tesis"/>
      </w:pPr>
    </w:p>
    <w:p w14:paraId="581A5B8E" w14:textId="2455E572" w:rsidR="009A7933" w:rsidRPr="00526CC9" w:rsidRDefault="00AA43F2" w:rsidP="00A41FE7">
      <w:pPr>
        <w:pStyle w:val="tesis"/>
        <w:ind w:firstLine="0"/>
        <w:jc w:val="center"/>
      </w:pPr>
      <w:r w:rsidRPr="00526CC9">
        <w:t>DECLARACIÓN DE</w:t>
      </w:r>
      <w:r w:rsidR="009A7933" w:rsidRPr="00526CC9">
        <w:t xml:space="preserve"> CESIÓN DE DERECHOS DE TRABAJO FIN DE CARRERA</w:t>
      </w:r>
    </w:p>
    <w:p w14:paraId="72733017" w14:textId="77777777" w:rsidR="00A41FE7" w:rsidRPr="00526CC9" w:rsidRDefault="00A41FE7" w:rsidP="00ED578F">
      <w:pPr>
        <w:pStyle w:val="tesis"/>
        <w:jc w:val="both"/>
        <w:rPr>
          <w:b w:val="0"/>
        </w:rPr>
      </w:pPr>
    </w:p>
    <w:p w14:paraId="4406C1B2" w14:textId="313FAA40" w:rsidR="003E23C3" w:rsidRPr="00526CC9" w:rsidRDefault="674EBE39" w:rsidP="00ED578F">
      <w:pPr>
        <w:pStyle w:val="tesis"/>
        <w:jc w:val="both"/>
        <w:rPr>
          <w:b w:val="0"/>
        </w:rPr>
      </w:pPr>
      <w:r w:rsidRPr="00526CC9">
        <w:rPr>
          <w:b w:val="0"/>
        </w:rPr>
        <w:t>Para constancia de esta autorización, en la ciudad de Guayaquil, a los 11 días del mes Febrero del año 2024 firmo conforme: Conste por el presente documento la cesión de los derechos del trabajo de fin de carrera, de conformidad con las siguientes cláusulas:</w:t>
      </w:r>
    </w:p>
    <w:p w14:paraId="51F6EB5F" w14:textId="77777777" w:rsidR="003E23C3" w:rsidRPr="00526CC9" w:rsidRDefault="003E23C3" w:rsidP="00ED578F">
      <w:pPr>
        <w:pStyle w:val="tesis"/>
        <w:jc w:val="both"/>
        <w:rPr>
          <w:b w:val="0"/>
        </w:rPr>
      </w:pPr>
    </w:p>
    <w:p w14:paraId="00165262" w14:textId="66FC152E" w:rsidR="00AA43F2" w:rsidRPr="00526CC9" w:rsidRDefault="674EBE39" w:rsidP="00ED578F">
      <w:pPr>
        <w:pStyle w:val="tesis"/>
        <w:jc w:val="both"/>
        <w:rPr>
          <w:b w:val="0"/>
        </w:rPr>
      </w:pPr>
      <w:r w:rsidRPr="00526CC9">
        <w:rPr>
          <w:bCs/>
        </w:rPr>
        <w:t xml:space="preserve">PRIMERA: </w:t>
      </w:r>
      <w:r w:rsidRPr="00526CC9">
        <w:rPr>
          <w:b w:val="0"/>
        </w:rPr>
        <w:t xml:space="preserve">Yo,(Karina Alejandrina Arévalo Villacis, bajo la dirección de </w:t>
      </w:r>
      <w:bookmarkStart w:id="6" w:name="_Hlk78376964"/>
      <w:r w:rsidRPr="00526CC9">
        <w:rPr>
          <w:b w:val="0"/>
        </w:rPr>
        <w:t xml:space="preserve"> Edison David Carrillo Ramírez, </w:t>
      </w:r>
      <w:bookmarkEnd w:id="6"/>
      <w:r w:rsidRPr="00526CC9">
        <w:rPr>
          <w:b w:val="0"/>
        </w:rPr>
        <w:t>declaro ser el autor del trabajo de fin de carrera con el tema “Plan de Marketing Digital para el Emprendimiento Importadora Sejour S.A”, c Guayaquil ubicado en el Cantón  Guayas como requisito fundamental para optar por el título de Técnico en ventas y Marketing, a su vez autorizo a la biblioteca del Instituto Tecnológico Internacional Universitario ITI, para que pueda registrar en el repositorio digital y difunda esta investigación con fines netamente académicos, pues como política del Instituto Tecnológico Internacional Universitario ITI, los trabajos de fin de carrera se aplican, materializan y difunden en beneficio de la comunidad.</w:t>
      </w:r>
    </w:p>
    <w:p w14:paraId="48611BE3" w14:textId="5077B253" w:rsidR="00C87F4D" w:rsidRPr="00526CC9" w:rsidRDefault="00C87F4D" w:rsidP="00ED578F">
      <w:pPr>
        <w:pStyle w:val="tesis"/>
        <w:jc w:val="both"/>
        <w:rPr>
          <w:b w:val="0"/>
        </w:rPr>
      </w:pPr>
    </w:p>
    <w:p w14:paraId="0E5DEBCB" w14:textId="0BD6639F" w:rsidR="00C87F4D" w:rsidRPr="00526CC9" w:rsidRDefault="3489558C" w:rsidP="00ED578F">
      <w:pPr>
        <w:pStyle w:val="tesis"/>
        <w:jc w:val="both"/>
        <w:rPr>
          <w:b w:val="0"/>
        </w:rPr>
      </w:pPr>
      <w:r w:rsidRPr="00526CC9">
        <w:rPr>
          <w:bCs/>
        </w:rPr>
        <w:t>SEGUNDA:</w:t>
      </w:r>
      <w:r w:rsidRPr="00526CC9">
        <w:rPr>
          <w:b w:val="0"/>
        </w:rPr>
        <w:t xml:space="preserve"> Edison David Carrillo Ramírez, director del trabajo fin de carrera, y la Sr./Srta. Karina Alejandrina Arévalo Villacis, como autor/a, mediante este instrumento, tienen a bien ceder gratuitamente sus derechos del trabajo fin de carrera y conceden la autorización para que el ITI pueda</w:t>
      </w:r>
      <w:r w:rsidRPr="00526CC9">
        <w:t xml:space="preserve"> utilizar este trabajo en su beneficio y/o de la </w:t>
      </w:r>
      <w:r w:rsidRPr="00526CC9">
        <w:lastRenderedPageBreak/>
        <w:t>comunidad, sin reserva alguna.</w:t>
      </w:r>
      <w:r w:rsidRPr="00526CC9">
        <w:rPr>
          <w:b w:val="0"/>
        </w:rPr>
        <w:t xml:space="preserve"> El Instituto Tecnológico Internacional Universitario ITI no se hace responsable por el plagio o copia del contenido parcial o total de este trabajo.</w:t>
      </w:r>
    </w:p>
    <w:p w14:paraId="736339D0" w14:textId="77777777" w:rsidR="00AA43F2" w:rsidRPr="00526CC9" w:rsidRDefault="00AA43F2" w:rsidP="00ED578F">
      <w:pPr>
        <w:pStyle w:val="tesis"/>
        <w:jc w:val="both"/>
        <w:rPr>
          <w:b w:val="0"/>
        </w:rPr>
      </w:pPr>
    </w:p>
    <w:p w14:paraId="41C29CAE" w14:textId="25B5D174" w:rsidR="009A7933" w:rsidRPr="00526CC9" w:rsidRDefault="674EBE39" w:rsidP="00ED578F">
      <w:pPr>
        <w:pStyle w:val="tesis"/>
        <w:jc w:val="both"/>
        <w:rPr>
          <w:b w:val="0"/>
        </w:rPr>
      </w:pPr>
      <w:r w:rsidRPr="00526CC9">
        <w:t>TERCERA:</w:t>
      </w:r>
      <w:r w:rsidRPr="00526CC9">
        <w:rPr>
          <w:b w:val="0"/>
        </w:rPr>
        <w:t xml:space="preserve"> Las partes declaradas aceptan expresamente todo lo estipulado en la presente cesión de derechos. </w:t>
      </w:r>
    </w:p>
    <w:p w14:paraId="7685FB5C" w14:textId="6670AD1E" w:rsidR="00ED578F" w:rsidRPr="00526CC9" w:rsidRDefault="00ED578F" w:rsidP="00125E1B">
      <w:pPr>
        <w:pStyle w:val="tesis"/>
        <w:rPr>
          <w:noProof/>
        </w:rPr>
      </w:pPr>
    </w:p>
    <w:p w14:paraId="3135DBFB" w14:textId="77777777" w:rsidR="00B95E5B" w:rsidRDefault="00B95E5B" w:rsidP="00125E1B">
      <w:pPr>
        <w:pStyle w:val="tesis"/>
      </w:pPr>
    </w:p>
    <w:p w14:paraId="44EF1550" w14:textId="77777777" w:rsidR="00592F06" w:rsidRDefault="00592F06" w:rsidP="00125E1B">
      <w:pPr>
        <w:pStyle w:val="tesis"/>
      </w:pPr>
    </w:p>
    <w:p w14:paraId="536AE8DE" w14:textId="2C3D40E3" w:rsidR="009A7933" w:rsidRPr="00526CC9" w:rsidRDefault="00AA75C4" w:rsidP="00125E1B">
      <w:pPr>
        <w:pStyle w:val="tesis"/>
      </w:pPr>
      <w:r w:rsidRPr="00526CC9">
        <w:rPr>
          <w:noProof/>
        </w:rPr>
        <w:drawing>
          <wp:anchor distT="0" distB="0" distL="114300" distR="114300" simplePos="0" relativeHeight="251656192" behindDoc="1" locked="0" layoutInCell="1" allowOverlap="1" wp14:anchorId="16E2B376" wp14:editId="2E048BF4">
            <wp:simplePos x="0" y="0"/>
            <wp:positionH relativeFrom="margin">
              <wp:posOffset>3089275</wp:posOffset>
            </wp:positionH>
            <wp:positionV relativeFrom="paragraph">
              <wp:posOffset>259080</wp:posOffset>
            </wp:positionV>
            <wp:extent cx="1743075" cy="886460"/>
            <wp:effectExtent l="0" t="0" r="0" b="0"/>
            <wp:wrapNone/>
            <wp:docPr id="1658082999" name="Imagen 1587599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87599013"/>
                    <pic:cNvPicPr/>
                  </pic:nvPicPr>
                  <pic:blipFill>
                    <a:blip r:embed="rId12">
                      <a:extLst>
                        <a:ext uri="{28A0092B-C50C-407E-A947-70E740481C1C}">
                          <a14:useLocalDpi xmlns:a14="http://schemas.microsoft.com/office/drawing/2010/main" val="0"/>
                        </a:ext>
                      </a:extLst>
                    </a:blip>
                    <a:stretch>
                      <a:fillRect/>
                    </a:stretch>
                  </pic:blipFill>
                  <pic:spPr>
                    <a:xfrm>
                      <a:off x="0" y="0"/>
                      <a:ext cx="1743075" cy="886460"/>
                    </a:xfrm>
                    <a:prstGeom prst="rect">
                      <a:avLst/>
                    </a:prstGeom>
                  </pic:spPr>
                </pic:pic>
              </a:graphicData>
            </a:graphic>
            <wp14:sizeRelH relativeFrom="page">
              <wp14:pctWidth>0</wp14:pctWidth>
            </wp14:sizeRelH>
            <wp14:sizeRelV relativeFrom="page">
              <wp14:pctHeight>0</wp14:pctHeight>
            </wp14:sizeRelV>
          </wp:anchor>
        </w:drawing>
      </w:r>
    </w:p>
    <w:p w14:paraId="2D158F56" w14:textId="73B5DF05" w:rsidR="00ED578F" w:rsidRPr="00526CC9" w:rsidRDefault="00B16499" w:rsidP="00125E1B">
      <w:pPr>
        <w:pStyle w:val="tesis"/>
      </w:pPr>
      <w:r w:rsidRPr="00526CC9">
        <w:rPr>
          <w:noProof/>
        </w:rPr>
        <w:drawing>
          <wp:inline distT="0" distB="0" distL="0" distR="0" wp14:anchorId="4349EF7E" wp14:editId="5FE74FD6">
            <wp:extent cx="1019175" cy="757893"/>
            <wp:effectExtent l="0" t="0" r="0" b="4445"/>
            <wp:docPr id="4" name="Imagen 4" descr="C:\Users\Dvi\AppData\Local\Microsoft\Windows\INetCache\Content.Word\imageedit_1_90997293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Dvi\AppData\Local\Microsoft\Windows\INetCache\Content.Word\imageedit_1_9099729320.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30917" cy="766625"/>
                    </a:xfrm>
                    <a:prstGeom prst="rect">
                      <a:avLst/>
                    </a:prstGeom>
                    <a:noFill/>
                    <a:ln>
                      <a:noFill/>
                    </a:ln>
                  </pic:spPr>
                </pic:pic>
              </a:graphicData>
            </a:graphic>
          </wp:inline>
        </w:drawing>
      </w:r>
      <w:r w:rsidR="62D456B7" w:rsidRPr="00526CC9">
        <w:rPr>
          <w:noProof/>
        </w:rPr>
        <w:t xml:space="preserve">       </w:t>
      </w:r>
      <w:r w:rsidR="00ED578F" w:rsidRPr="00526CC9">
        <w:tab/>
      </w:r>
    </w:p>
    <w:p w14:paraId="50DC9A5A" w14:textId="2E0E78EC" w:rsidR="009A7933" w:rsidRPr="00526CC9" w:rsidRDefault="62D456B7" w:rsidP="4AAB3382">
      <w:pPr>
        <w:pStyle w:val="tesis"/>
        <w:ind w:firstLine="0"/>
        <w:rPr>
          <w:b w:val="0"/>
        </w:rPr>
      </w:pPr>
      <w:r w:rsidRPr="00526CC9">
        <w:rPr>
          <w:b w:val="0"/>
        </w:rPr>
        <w:t xml:space="preserve"> Edison David Carrillo Ramírez.    </w:t>
      </w:r>
      <w:r w:rsidR="571F28F1" w:rsidRPr="00526CC9">
        <w:tab/>
      </w:r>
      <w:r w:rsidRPr="00526CC9">
        <w:rPr>
          <w:b w:val="0"/>
        </w:rPr>
        <w:t xml:space="preserve">                       Karina Alejandrina Arévalo      </w:t>
      </w:r>
      <w:r w:rsidR="571F28F1" w:rsidRPr="00526CC9">
        <w:tab/>
      </w:r>
      <w:r w:rsidRPr="00526CC9">
        <w:rPr>
          <w:b w:val="0"/>
        </w:rPr>
        <w:t xml:space="preserve">      </w:t>
      </w:r>
      <w:r w:rsidR="571F28F1" w:rsidRPr="00526CC9">
        <w:tab/>
      </w:r>
      <w:r w:rsidRPr="00526CC9">
        <w:rPr>
          <w:b w:val="0"/>
        </w:rPr>
        <w:t xml:space="preserve">   </w:t>
      </w:r>
    </w:p>
    <w:p w14:paraId="3A1A5007" w14:textId="39054C18" w:rsidR="009A7933" w:rsidRPr="00526CC9" w:rsidRDefault="009A7933" w:rsidP="00125E1B">
      <w:pPr>
        <w:pStyle w:val="tesis"/>
      </w:pPr>
    </w:p>
    <w:p w14:paraId="1E7CF483" w14:textId="312A46CC" w:rsidR="009A7933" w:rsidRPr="00526CC9" w:rsidRDefault="009A7933" w:rsidP="00125E1B">
      <w:pPr>
        <w:pStyle w:val="tesis"/>
      </w:pPr>
    </w:p>
    <w:p w14:paraId="63CE2FC7" w14:textId="1F1517FB" w:rsidR="00ED578F" w:rsidRPr="00526CC9" w:rsidRDefault="00ED578F" w:rsidP="00125E1B">
      <w:pPr>
        <w:pStyle w:val="tesis"/>
      </w:pPr>
    </w:p>
    <w:p w14:paraId="76290797" w14:textId="77777777" w:rsidR="00ED578F" w:rsidRPr="00526CC9" w:rsidRDefault="00ED578F" w:rsidP="00125E1B">
      <w:pPr>
        <w:pStyle w:val="tesis"/>
      </w:pPr>
    </w:p>
    <w:p w14:paraId="3ABD0282" w14:textId="2BCE61F1" w:rsidR="009A7933" w:rsidRPr="00526CC9" w:rsidRDefault="57275500" w:rsidP="00125E1B">
      <w:pPr>
        <w:pStyle w:val="tesis"/>
        <w:rPr>
          <w:b w:val="0"/>
          <w:bCs/>
        </w:rPr>
      </w:pPr>
      <w:r w:rsidRPr="00526CC9">
        <w:rPr>
          <w:b w:val="0"/>
          <w:bCs/>
        </w:rPr>
        <w:t xml:space="preserve">Guayaquil, </w:t>
      </w:r>
      <w:r w:rsidR="00ED578F" w:rsidRPr="00526CC9">
        <w:rPr>
          <w:b w:val="0"/>
          <w:bCs/>
        </w:rPr>
        <w:t>Ecuador</w:t>
      </w:r>
      <w:r w:rsidRPr="00526CC9">
        <w:rPr>
          <w:b w:val="0"/>
          <w:bCs/>
        </w:rPr>
        <w:t xml:space="preserve"> 202</w:t>
      </w:r>
      <w:r w:rsidR="00ED578F" w:rsidRPr="00526CC9">
        <w:rPr>
          <w:b w:val="0"/>
          <w:bCs/>
        </w:rPr>
        <w:t>4</w:t>
      </w:r>
    </w:p>
    <w:p w14:paraId="29582851" w14:textId="3A569B74" w:rsidR="005D73DF" w:rsidRPr="00526CC9" w:rsidRDefault="005D73DF" w:rsidP="00125E1B">
      <w:pPr>
        <w:pStyle w:val="tesis"/>
        <w:rPr>
          <w:rFonts w:cs="Times New Roman"/>
        </w:rPr>
      </w:pPr>
    </w:p>
    <w:p w14:paraId="27969386" w14:textId="27902F26" w:rsidR="00335D52" w:rsidRPr="00526CC9" w:rsidRDefault="00335D52" w:rsidP="00125E1B">
      <w:pPr>
        <w:pStyle w:val="tesis"/>
        <w:rPr>
          <w:rFonts w:cs="Times New Roman"/>
        </w:rPr>
      </w:pPr>
    </w:p>
    <w:p w14:paraId="6A29AC97" w14:textId="77777777" w:rsidR="00E75998" w:rsidRPr="00526CC9" w:rsidRDefault="00E75998" w:rsidP="00BC7861">
      <w:pPr>
        <w:pStyle w:val="tesis"/>
        <w:ind w:firstLine="0"/>
        <w:jc w:val="center"/>
      </w:pPr>
    </w:p>
    <w:p w14:paraId="30DA59CF" w14:textId="77777777" w:rsidR="00E75998" w:rsidRPr="00526CC9" w:rsidRDefault="00E75998" w:rsidP="00BC7861">
      <w:pPr>
        <w:pStyle w:val="tesis"/>
        <w:ind w:firstLine="0"/>
        <w:jc w:val="center"/>
      </w:pPr>
    </w:p>
    <w:p w14:paraId="75852F1E" w14:textId="43B41970" w:rsidR="00F10884" w:rsidRPr="00526CC9" w:rsidRDefault="00F10884" w:rsidP="00BC7861">
      <w:pPr>
        <w:pStyle w:val="tesis"/>
        <w:ind w:firstLine="0"/>
        <w:jc w:val="center"/>
      </w:pPr>
      <w:r w:rsidRPr="00526CC9">
        <w:t>ÍNDICE</w:t>
      </w:r>
    </w:p>
    <w:p w14:paraId="55918786" w14:textId="3A7A6BBD" w:rsidR="003218AE" w:rsidRPr="00817FDF" w:rsidRDefault="003218AE">
      <w:pPr>
        <w:pStyle w:val="TtuloTDC"/>
        <w:rPr>
          <w:rFonts w:ascii="Times New Roman" w:hAnsi="Times New Roman" w:cs="Times New Roman"/>
          <w:b w:val="0"/>
          <w:color w:val="auto"/>
          <w:sz w:val="24"/>
          <w:szCs w:val="24"/>
        </w:rPr>
      </w:pPr>
    </w:p>
    <w:p w14:paraId="6EFA9823" w14:textId="5A49D6B6" w:rsidR="00817FDF" w:rsidRPr="00817FDF" w:rsidRDefault="003218AE">
      <w:pPr>
        <w:pStyle w:val="TDC1"/>
        <w:rPr>
          <w:rFonts w:eastAsiaTheme="minorEastAsia" w:cs="Times New Roman"/>
          <w:noProof/>
          <w:color w:val="auto"/>
          <w:kern w:val="2"/>
          <w:sz w:val="22"/>
          <w:szCs w:val="22"/>
          <w:lang w:val="es-MX" w:eastAsia="es-MX"/>
          <w14:ligatures w14:val="standardContextual"/>
        </w:rPr>
      </w:pPr>
      <w:r w:rsidRPr="00817FDF">
        <w:rPr>
          <w:rFonts w:cs="Times New Roman"/>
          <w:color w:val="auto"/>
        </w:rPr>
        <w:fldChar w:fldCharType="begin"/>
      </w:r>
      <w:r w:rsidRPr="00817FDF">
        <w:rPr>
          <w:rFonts w:cs="Times New Roman"/>
          <w:color w:val="auto"/>
        </w:rPr>
        <w:instrText xml:space="preserve"> TOC \o "1-3" \h \z \u </w:instrText>
      </w:r>
      <w:r w:rsidRPr="00817FDF">
        <w:rPr>
          <w:rFonts w:cs="Times New Roman"/>
          <w:color w:val="auto"/>
        </w:rPr>
        <w:fldChar w:fldCharType="separate"/>
      </w:r>
      <w:hyperlink w:anchor="_Toc181082707" w:history="1">
        <w:r w:rsidR="00817FDF" w:rsidRPr="00817FDF">
          <w:rPr>
            <w:rStyle w:val="Hipervnculo"/>
            <w:rFonts w:cs="Times New Roman"/>
            <w:noProof/>
          </w:rPr>
          <w:t>RESUMEN</w:t>
        </w:r>
        <w:r w:rsidR="00817FDF" w:rsidRPr="00817FDF">
          <w:rPr>
            <w:rFonts w:cs="Times New Roman"/>
            <w:noProof/>
            <w:webHidden/>
          </w:rPr>
          <w:tab/>
        </w:r>
        <w:r w:rsidR="00817FDF" w:rsidRPr="00817FDF">
          <w:rPr>
            <w:rFonts w:cs="Times New Roman"/>
            <w:noProof/>
            <w:webHidden/>
          </w:rPr>
          <w:fldChar w:fldCharType="begin"/>
        </w:r>
        <w:r w:rsidR="00817FDF" w:rsidRPr="00817FDF">
          <w:rPr>
            <w:rFonts w:cs="Times New Roman"/>
            <w:noProof/>
            <w:webHidden/>
          </w:rPr>
          <w:instrText xml:space="preserve"> PAGEREF _Toc181082707 \h </w:instrText>
        </w:r>
        <w:r w:rsidR="00817FDF" w:rsidRPr="00817FDF">
          <w:rPr>
            <w:rFonts w:cs="Times New Roman"/>
            <w:noProof/>
            <w:webHidden/>
          </w:rPr>
        </w:r>
        <w:r w:rsidR="00817FDF" w:rsidRPr="00817FDF">
          <w:rPr>
            <w:rFonts w:cs="Times New Roman"/>
            <w:noProof/>
            <w:webHidden/>
          </w:rPr>
          <w:fldChar w:fldCharType="separate"/>
        </w:r>
        <w:r w:rsidR="00894721">
          <w:rPr>
            <w:rFonts w:cs="Times New Roman"/>
            <w:noProof/>
            <w:webHidden/>
          </w:rPr>
          <w:t>15</w:t>
        </w:r>
        <w:r w:rsidR="00817FDF" w:rsidRPr="00817FDF">
          <w:rPr>
            <w:rFonts w:cs="Times New Roman"/>
            <w:noProof/>
            <w:webHidden/>
          </w:rPr>
          <w:fldChar w:fldCharType="end"/>
        </w:r>
      </w:hyperlink>
    </w:p>
    <w:p w14:paraId="1EAB79B1" w14:textId="14CAEB90" w:rsidR="00817FDF" w:rsidRPr="00817FDF" w:rsidRDefault="00151407">
      <w:pPr>
        <w:pStyle w:val="TDC1"/>
        <w:rPr>
          <w:rFonts w:eastAsiaTheme="minorEastAsia" w:cs="Times New Roman"/>
          <w:noProof/>
          <w:color w:val="auto"/>
          <w:kern w:val="2"/>
          <w:sz w:val="22"/>
          <w:szCs w:val="22"/>
          <w:lang w:val="es-MX" w:eastAsia="es-MX"/>
          <w14:ligatures w14:val="standardContextual"/>
        </w:rPr>
      </w:pPr>
      <w:hyperlink w:anchor="_Toc181082708" w:history="1">
        <w:r w:rsidR="00817FDF" w:rsidRPr="00817FDF">
          <w:rPr>
            <w:rStyle w:val="Hipervnculo"/>
            <w:rFonts w:cs="Times New Roman"/>
            <w:noProof/>
          </w:rPr>
          <w:t>INTRODUCCIÓN</w:t>
        </w:r>
        <w:r w:rsidR="00817FDF" w:rsidRPr="00817FDF">
          <w:rPr>
            <w:rFonts w:cs="Times New Roman"/>
            <w:noProof/>
            <w:webHidden/>
          </w:rPr>
          <w:tab/>
        </w:r>
        <w:r w:rsidR="00817FDF" w:rsidRPr="00817FDF">
          <w:rPr>
            <w:rFonts w:cs="Times New Roman"/>
            <w:noProof/>
            <w:webHidden/>
          </w:rPr>
          <w:fldChar w:fldCharType="begin"/>
        </w:r>
        <w:r w:rsidR="00817FDF" w:rsidRPr="00817FDF">
          <w:rPr>
            <w:rFonts w:cs="Times New Roman"/>
            <w:noProof/>
            <w:webHidden/>
          </w:rPr>
          <w:instrText xml:space="preserve"> PAGEREF _Toc181082708 \h </w:instrText>
        </w:r>
        <w:r w:rsidR="00817FDF" w:rsidRPr="00817FDF">
          <w:rPr>
            <w:rFonts w:cs="Times New Roman"/>
            <w:noProof/>
            <w:webHidden/>
          </w:rPr>
        </w:r>
        <w:r w:rsidR="00817FDF" w:rsidRPr="00817FDF">
          <w:rPr>
            <w:rFonts w:cs="Times New Roman"/>
            <w:noProof/>
            <w:webHidden/>
          </w:rPr>
          <w:fldChar w:fldCharType="separate"/>
        </w:r>
        <w:r w:rsidR="00894721">
          <w:rPr>
            <w:rFonts w:cs="Times New Roman"/>
            <w:noProof/>
            <w:webHidden/>
          </w:rPr>
          <w:t>16</w:t>
        </w:r>
        <w:r w:rsidR="00817FDF" w:rsidRPr="00817FDF">
          <w:rPr>
            <w:rFonts w:cs="Times New Roman"/>
            <w:noProof/>
            <w:webHidden/>
          </w:rPr>
          <w:fldChar w:fldCharType="end"/>
        </w:r>
      </w:hyperlink>
    </w:p>
    <w:p w14:paraId="41C2B857" w14:textId="09195599" w:rsidR="00817FDF" w:rsidRPr="00817FDF" w:rsidRDefault="00151407">
      <w:pPr>
        <w:pStyle w:val="TDC2"/>
        <w:tabs>
          <w:tab w:val="right" w:leader="dot" w:pos="8830"/>
        </w:tabs>
        <w:rPr>
          <w:rFonts w:ascii="Times New Roman" w:eastAsiaTheme="minorEastAsia" w:hAnsi="Times New Roman" w:cs="Times New Roman"/>
          <w:noProof/>
          <w:color w:val="auto"/>
          <w:kern w:val="2"/>
          <w:sz w:val="22"/>
          <w:szCs w:val="22"/>
          <w:lang w:val="es-MX" w:eastAsia="es-MX"/>
          <w14:ligatures w14:val="standardContextual"/>
        </w:rPr>
      </w:pPr>
      <w:hyperlink w:anchor="_Toc181082710" w:history="1">
        <w:r w:rsidR="00817FDF" w:rsidRPr="00817FDF">
          <w:rPr>
            <w:rStyle w:val="Hipervnculo"/>
            <w:rFonts w:ascii="Times New Roman" w:hAnsi="Times New Roman" w:cs="Times New Roman"/>
            <w:noProof/>
          </w:rPr>
          <w:t>Antecedentes</w:t>
        </w:r>
        <w:r w:rsidR="00817FDF" w:rsidRPr="00817FDF">
          <w:rPr>
            <w:rFonts w:ascii="Times New Roman" w:hAnsi="Times New Roman" w:cs="Times New Roman"/>
            <w:noProof/>
            <w:webHidden/>
          </w:rPr>
          <w:tab/>
        </w:r>
        <w:r w:rsidR="00817FDF" w:rsidRPr="00817FDF">
          <w:rPr>
            <w:rFonts w:ascii="Times New Roman" w:hAnsi="Times New Roman" w:cs="Times New Roman"/>
            <w:noProof/>
            <w:webHidden/>
          </w:rPr>
          <w:fldChar w:fldCharType="begin"/>
        </w:r>
        <w:r w:rsidR="00817FDF" w:rsidRPr="00817FDF">
          <w:rPr>
            <w:rFonts w:ascii="Times New Roman" w:hAnsi="Times New Roman" w:cs="Times New Roman"/>
            <w:noProof/>
            <w:webHidden/>
          </w:rPr>
          <w:instrText xml:space="preserve"> PAGEREF _Toc181082710 \h </w:instrText>
        </w:r>
        <w:r w:rsidR="00817FDF" w:rsidRPr="00817FDF">
          <w:rPr>
            <w:rFonts w:ascii="Times New Roman" w:hAnsi="Times New Roman" w:cs="Times New Roman"/>
            <w:noProof/>
            <w:webHidden/>
          </w:rPr>
        </w:r>
        <w:r w:rsidR="00817FDF" w:rsidRPr="00817FDF">
          <w:rPr>
            <w:rFonts w:ascii="Times New Roman" w:hAnsi="Times New Roman" w:cs="Times New Roman"/>
            <w:noProof/>
            <w:webHidden/>
          </w:rPr>
          <w:fldChar w:fldCharType="separate"/>
        </w:r>
        <w:r w:rsidR="00894721">
          <w:rPr>
            <w:rFonts w:ascii="Times New Roman" w:hAnsi="Times New Roman" w:cs="Times New Roman"/>
            <w:noProof/>
            <w:webHidden/>
          </w:rPr>
          <w:t>18</w:t>
        </w:r>
        <w:r w:rsidR="00817FDF" w:rsidRPr="00817FDF">
          <w:rPr>
            <w:rFonts w:ascii="Times New Roman" w:hAnsi="Times New Roman" w:cs="Times New Roman"/>
            <w:noProof/>
            <w:webHidden/>
          </w:rPr>
          <w:fldChar w:fldCharType="end"/>
        </w:r>
      </w:hyperlink>
    </w:p>
    <w:p w14:paraId="6626BDB1" w14:textId="020A47F7" w:rsidR="00817FDF" w:rsidRPr="00817FDF" w:rsidRDefault="00151407">
      <w:pPr>
        <w:pStyle w:val="TDC2"/>
        <w:tabs>
          <w:tab w:val="right" w:leader="dot" w:pos="8830"/>
        </w:tabs>
        <w:rPr>
          <w:rFonts w:ascii="Times New Roman" w:eastAsiaTheme="minorEastAsia" w:hAnsi="Times New Roman" w:cs="Times New Roman"/>
          <w:noProof/>
          <w:color w:val="auto"/>
          <w:kern w:val="2"/>
          <w:sz w:val="22"/>
          <w:szCs w:val="22"/>
          <w:lang w:val="es-MX" w:eastAsia="es-MX"/>
          <w14:ligatures w14:val="standardContextual"/>
        </w:rPr>
      </w:pPr>
      <w:hyperlink w:anchor="_Toc181082711" w:history="1">
        <w:r w:rsidR="00817FDF" w:rsidRPr="00817FDF">
          <w:rPr>
            <w:rStyle w:val="Hipervnculo"/>
            <w:rFonts w:ascii="Times New Roman" w:hAnsi="Times New Roman" w:cs="Times New Roman"/>
            <w:noProof/>
          </w:rPr>
          <w:t>Marco Contextual</w:t>
        </w:r>
        <w:r w:rsidR="00817FDF" w:rsidRPr="00817FDF">
          <w:rPr>
            <w:rFonts w:ascii="Times New Roman" w:hAnsi="Times New Roman" w:cs="Times New Roman"/>
            <w:noProof/>
            <w:webHidden/>
          </w:rPr>
          <w:tab/>
        </w:r>
        <w:r w:rsidR="00817FDF" w:rsidRPr="00817FDF">
          <w:rPr>
            <w:rFonts w:ascii="Times New Roman" w:hAnsi="Times New Roman" w:cs="Times New Roman"/>
            <w:noProof/>
            <w:webHidden/>
          </w:rPr>
          <w:fldChar w:fldCharType="begin"/>
        </w:r>
        <w:r w:rsidR="00817FDF" w:rsidRPr="00817FDF">
          <w:rPr>
            <w:rFonts w:ascii="Times New Roman" w:hAnsi="Times New Roman" w:cs="Times New Roman"/>
            <w:noProof/>
            <w:webHidden/>
          </w:rPr>
          <w:instrText xml:space="preserve"> PAGEREF _Toc181082711 \h </w:instrText>
        </w:r>
        <w:r w:rsidR="00817FDF" w:rsidRPr="00817FDF">
          <w:rPr>
            <w:rFonts w:ascii="Times New Roman" w:hAnsi="Times New Roman" w:cs="Times New Roman"/>
            <w:noProof/>
            <w:webHidden/>
          </w:rPr>
        </w:r>
        <w:r w:rsidR="00817FDF" w:rsidRPr="00817FDF">
          <w:rPr>
            <w:rFonts w:ascii="Times New Roman" w:hAnsi="Times New Roman" w:cs="Times New Roman"/>
            <w:noProof/>
            <w:webHidden/>
          </w:rPr>
          <w:fldChar w:fldCharType="separate"/>
        </w:r>
        <w:r w:rsidR="00894721">
          <w:rPr>
            <w:rFonts w:ascii="Times New Roman" w:hAnsi="Times New Roman" w:cs="Times New Roman"/>
            <w:noProof/>
            <w:webHidden/>
          </w:rPr>
          <w:t>19</w:t>
        </w:r>
        <w:r w:rsidR="00817FDF" w:rsidRPr="00817FDF">
          <w:rPr>
            <w:rFonts w:ascii="Times New Roman" w:hAnsi="Times New Roman" w:cs="Times New Roman"/>
            <w:noProof/>
            <w:webHidden/>
          </w:rPr>
          <w:fldChar w:fldCharType="end"/>
        </w:r>
      </w:hyperlink>
    </w:p>
    <w:p w14:paraId="22EF4C1B" w14:textId="0677A0AF" w:rsidR="00817FDF" w:rsidRPr="00817FDF" w:rsidRDefault="00151407">
      <w:pPr>
        <w:pStyle w:val="TDC2"/>
        <w:tabs>
          <w:tab w:val="right" w:leader="dot" w:pos="8830"/>
        </w:tabs>
        <w:rPr>
          <w:rFonts w:ascii="Times New Roman" w:eastAsiaTheme="minorEastAsia" w:hAnsi="Times New Roman" w:cs="Times New Roman"/>
          <w:noProof/>
          <w:color w:val="auto"/>
          <w:kern w:val="2"/>
          <w:sz w:val="22"/>
          <w:szCs w:val="22"/>
          <w:lang w:val="es-MX" w:eastAsia="es-MX"/>
          <w14:ligatures w14:val="standardContextual"/>
        </w:rPr>
      </w:pPr>
      <w:hyperlink w:anchor="_Toc181082713" w:history="1">
        <w:r w:rsidR="00817FDF" w:rsidRPr="00817FDF">
          <w:rPr>
            <w:rStyle w:val="Hipervnculo"/>
            <w:rFonts w:ascii="Times New Roman" w:eastAsia="Arial" w:hAnsi="Times New Roman" w:cs="Times New Roman"/>
            <w:noProof/>
          </w:rPr>
          <w:t>Definición del problema</w:t>
        </w:r>
        <w:r w:rsidR="00817FDF" w:rsidRPr="00817FDF">
          <w:rPr>
            <w:rFonts w:ascii="Times New Roman" w:hAnsi="Times New Roman" w:cs="Times New Roman"/>
            <w:noProof/>
            <w:webHidden/>
          </w:rPr>
          <w:tab/>
        </w:r>
        <w:r w:rsidR="00817FDF" w:rsidRPr="00817FDF">
          <w:rPr>
            <w:rFonts w:ascii="Times New Roman" w:hAnsi="Times New Roman" w:cs="Times New Roman"/>
            <w:noProof/>
            <w:webHidden/>
          </w:rPr>
          <w:fldChar w:fldCharType="begin"/>
        </w:r>
        <w:r w:rsidR="00817FDF" w:rsidRPr="00817FDF">
          <w:rPr>
            <w:rFonts w:ascii="Times New Roman" w:hAnsi="Times New Roman" w:cs="Times New Roman"/>
            <w:noProof/>
            <w:webHidden/>
          </w:rPr>
          <w:instrText xml:space="preserve"> PAGEREF _Toc181082713 \h </w:instrText>
        </w:r>
        <w:r w:rsidR="00817FDF" w:rsidRPr="00817FDF">
          <w:rPr>
            <w:rFonts w:ascii="Times New Roman" w:hAnsi="Times New Roman" w:cs="Times New Roman"/>
            <w:noProof/>
            <w:webHidden/>
          </w:rPr>
        </w:r>
        <w:r w:rsidR="00817FDF" w:rsidRPr="00817FDF">
          <w:rPr>
            <w:rFonts w:ascii="Times New Roman" w:hAnsi="Times New Roman" w:cs="Times New Roman"/>
            <w:noProof/>
            <w:webHidden/>
          </w:rPr>
          <w:fldChar w:fldCharType="separate"/>
        </w:r>
        <w:r w:rsidR="00894721">
          <w:rPr>
            <w:rFonts w:ascii="Times New Roman" w:hAnsi="Times New Roman" w:cs="Times New Roman"/>
            <w:noProof/>
            <w:webHidden/>
          </w:rPr>
          <w:t>21</w:t>
        </w:r>
        <w:r w:rsidR="00817FDF" w:rsidRPr="00817FDF">
          <w:rPr>
            <w:rFonts w:ascii="Times New Roman" w:hAnsi="Times New Roman" w:cs="Times New Roman"/>
            <w:noProof/>
            <w:webHidden/>
          </w:rPr>
          <w:fldChar w:fldCharType="end"/>
        </w:r>
      </w:hyperlink>
    </w:p>
    <w:p w14:paraId="51475AFC" w14:textId="02B8910E" w:rsidR="00817FDF" w:rsidRPr="00817FDF" w:rsidRDefault="00151407">
      <w:pPr>
        <w:pStyle w:val="TDC2"/>
        <w:tabs>
          <w:tab w:val="right" w:leader="dot" w:pos="8830"/>
        </w:tabs>
        <w:rPr>
          <w:rFonts w:ascii="Times New Roman" w:eastAsiaTheme="minorEastAsia" w:hAnsi="Times New Roman" w:cs="Times New Roman"/>
          <w:noProof/>
          <w:color w:val="auto"/>
          <w:kern w:val="2"/>
          <w:sz w:val="22"/>
          <w:szCs w:val="22"/>
          <w:lang w:val="es-MX" w:eastAsia="es-MX"/>
          <w14:ligatures w14:val="standardContextual"/>
        </w:rPr>
      </w:pPr>
      <w:hyperlink w:anchor="_Toc181082714" w:history="1">
        <w:r w:rsidR="00817FDF" w:rsidRPr="00817FDF">
          <w:rPr>
            <w:rStyle w:val="Hipervnculo"/>
            <w:rFonts w:ascii="Times New Roman" w:hAnsi="Times New Roman" w:cs="Times New Roman"/>
            <w:noProof/>
          </w:rPr>
          <w:t>Idea para defender.</w:t>
        </w:r>
        <w:r w:rsidR="00817FDF" w:rsidRPr="00817FDF">
          <w:rPr>
            <w:rFonts w:ascii="Times New Roman" w:hAnsi="Times New Roman" w:cs="Times New Roman"/>
            <w:noProof/>
            <w:webHidden/>
          </w:rPr>
          <w:tab/>
        </w:r>
        <w:r w:rsidR="00817FDF" w:rsidRPr="00817FDF">
          <w:rPr>
            <w:rFonts w:ascii="Times New Roman" w:hAnsi="Times New Roman" w:cs="Times New Roman"/>
            <w:noProof/>
            <w:webHidden/>
          </w:rPr>
          <w:fldChar w:fldCharType="begin"/>
        </w:r>
        <w:r w:rsidR="00817FDF" w:rsidRPr="00817FDF">
          <w:rPr>
            <w:rFonts w:ascii="Times New Roman" w:hAnsi="Times New Roman" w:cs="Times New Roman"/>
            <w:noProof/>
            <w:webHidden/>
          </w:rPr>
          <w:instrText xml:space="preserve"> PAGEREF _Toc181082714 \h </w:instrText>
        </w:r>
        <w:r w:rsidR="00817FDF" w:rsidRPr="00817FDF">
          <w:rPr>
            <w:rFonts w:ascii="Times New Roman" w:hAnsi="Times New Roman" w:cs="Times New Roman"/>
            <w:noProof/>
            <w:webHidden/>
          </w:rPr>
        </w:r>
        <w:r w:rsidR="00817FDF" w:rsidRPr="00817FDF">
          <w:rPr>
            <w:rFonts w:ascii="Times New Roman" w:hAnsi="Times New Roman" w:cs="Times New Roman"/>
            <w:noProof/>
            <w:webHidden/>
          </w:rPr>
          <w:fldChar w:fldCharType="separate"/>
        </w:r>
        <w:r w:rsidR="00894721">
          <w:rPr>
            <w:rFonts w:ascii="Times New Roman" w:hAnsi="Times New Roman" w:cs="Times New Roman"/>
            <w:noProof/>
            <w:webHidden/>
          </w:rPr>
          <w:t>22</w:t>
        </w:r>
        <w:r w:rsidR="00817FDF" w:rsidRPr="00817FDF">
          <w:rPr>
            <w:rFonts w:ascii="Times New Roman" w:hAnsi="Times New Roman" w:cs="Times New Roman"/>
            <w:noProof/>
            <w:webHidden/>
          </w:rPr>
          <w:fldChar w:fldCharType="end"/>
        </w:r>
      </w:hyperlink>
    </w:p>
    <w:p w14:paraId="397A51B6" w14:textId="38930609" w:rsidR="00817FDF" w:rsidRPr="00817FDF" w:rsidRDefault="00151407">
      <w:pPr>
        <w:pStyle w:val="TDC2"/>
        <w:tabs>
          <w:tab w:val="right" w:leader="dot" w:pos="8830"/>
        </w:tabs>
        <w:rPr>
          <w:rFonts w:ascii="Times New Roman" w:eastAsiaTheme="minorEastAsia" w:hAnsi="Times New Roman" w:cs="Times New Roman"/>
          <w:noProof/>
          <w:color w:val="auto"/>
          <w:kern w:val="2"/>
          <w:sz w:val="22"/>
          <w:szCs w:val="22"/>
          <w:lang w:val="es-MX" w:eastAsia="es-MX"/>
          <w14:ligatures w14:val="standardContextual"/>
        </w:rPr>
      </w:pPr>
      <w:hyperlink w:anchor="_Toc181082715" w:history="1">
        <w:r w:rsidR="00817FDF" w:rsidRPr="00817FDF">
          <w:rPr>
            <w:rStyle w:val="Hipervnculo"/>
            <w:rFonts w:ascii="Times New Roman" w:hAnsi="Times New Roman" w:cs="Times New Roman"/>
            <w:noProof/>
          </w:rPr>
          <w:t>Objeto de estudio y campo de acción</w:t>
        </w:r>
        <w:r w:rsidR="00817FDF" w:rsidRPr="00817FDF">
          <w:rPr>
            <w:rFonts w:ascii="Times New Roman" w:hAnsi="Times New Roman" w:cs="Times New Roman"/>
            <w:noProof/>
            <w:webHidden/>
          </w:rPr>
          <w:tab/>
        </w:r>
        <w:r w:rsidR="00817FDF" w:rsidRPr="00817FDF">
          <w:rPr>
            <w:rFonts w:ascii="Times New Roman" w:hAnsi="Times New Roman" w:cs="Times New Roman"/>
            <w:noProof/>
            <w:webHidden/>
          </w:rPr>
          <w:fldChar w:fldCharType="begin"/>
        </w:r>
        <w:r w:rsidR="00817FDF" w:rsidRPr="00817FDF">
          <w:rPr>
            <w:rFonts w:ascii="Times New Roman" w:hAnsi="Times New Roman" w:cs="Times New Roman"/>
            <w:noProof/>
            <w:webHidden/>
          </w:rPr>
          <w:instrText xml:space="preserve"> PAGEREF _Toc181082715 \h </w:instrText>
        </w:r>
        <w:r w:rsidR="00817FDF" w:rsidRPr="00817FDF">
          <w:rPr>
            <w:rFonts w:ascii="Times New Roman" w:hAnsi="Times New Roman" w:cs="Times New Roman"/>
            <w:noProof/>
            <w:webHidden/>
          </w:rPr>
        </w:r>
        <w:r w:rsidR="00817FDF" w:rsidRPr="00817FDF">
          <w:rPr>
            <w:rFonts w:ascii="Times New Roman" w:hAnsi="Times New Roman" w:cs="Times New Roman"/>
            <w:noProof/>
            <w:webHidden/>
          </w:rPr>
          <w:fldChar w:fldCharType="separate"/>
        </w:r>
        <w:r w:rsidR="00894721">
          <w:rPr>
            <w:rFonts w:ascii="Times New Roman" w:hAnsi="Times New Roman" w:cs="Times New Roman"/>
            <w:noProof/>
            <w:webHidden/>
          </w:rPr>
          <w:t>23</w:t>
        </w:r>
        <w:r w:rsidR="00817FDF" w:rsidRPr="00817FDF">
          <w:rPr>
            <w:rFonts w:ascii="Times New Roman" w:hAnsi="Times New Roman" w:cs="Times New Roman"/>
            <w:noProof/>
            <w:webHidden/>
          </w:rPr>
          <w:fldChar w:fldCharType="end"/>
        </w:r>
      </w:hyperlink>
    </w:p>
    <w:p w14:paraId="249D76A1" w14:textId="7CBD346D" w:rsidR="00817FDF" w:rsidRPr="00817FDF" w:rsidRDefault="00151407">
      <w:pPr>
        <w:pStyle w:val="TDC2"/>
        <w:tabs>
          <w:tab w:val="right" w:leader="dot" w:pos="8830"/>
        </w:tabs>
        <w:rPr>
          <w:rFonts w:ascii="Times New Roman" w:eastAsiaTheme="minorEastAsia" w:hAnsi="Times New Roman" w:cs="Times New Roman"/>
          <w:noProof/>
          <w:color w:val="auto"/>
          <w:kern w:val="2"/>
          <w:sz w:val="22"/>
          <w:szCs w:val="22"/>
          <w:lang w:val="es-MX" w:eastAsia="es-MX"/>
          <w14:ligatures w14:val="standardContextual"/>
        </w:rPr>
      </w:pPr>
      <w:hyperlink w:anchor="_Toc181082716" w:history="1">
        <w:r w:rsidR="00817FDF" w:rsidRPr="00817FDF">
          <w:rPr>
            <w:rStyle w:val="Hipervnculo"/>
            <w:rFonts w:ascii="Times New Roman" w:hAnsi="Times New Roman" w:cs="Times New Roman"/>
            <w:noProof/>
          </w:rPr>
          <w:t>Justificación.</w:t>
        </w:r>
        <w:r w:rsidR="00817FDF" w:rsidRPr="00817FDF">
          <w:rPr>
            <w:rFonts w:ascii="Times New Roman" w:hAnsi="Times New Roman" w:cs="Times New Roman"/>
            <w:noProof/>
            <w:webHidden/>
          </w:rPr>
          <w:tab/>
        </w:r>
        <w:r w:rsidR="00817FDF" w:rsidRPr="00817FDF">
          <w:rPr>
            <w:rFonts w:ascii="Times New Roman" w:hAnsi="Times New Roman" w:cs="Times New Roman"/>
            <w:noProof/>
            <w:webHidden/>
          </w:rPr>
          <w:fldChar w:fldCharType="begin"/>
        </w:r>
        <w:r w:rsidR="00817FDF" w:rsidRPr="00817FDF">
          <w:rPr>
            <w:rFonts w:ascii="Times New Roman" w:hAnsi="Times New Roman" w:cs="Times New Roman"/>
            <w:noProof/>
            <w:webHidden/>
          </w:rPr>
          <w:instrText xml:space="preserve"> PAGEREF _Toc181082716 \h </w:instrText>
        </w:r>
        <w:r w:rsidR="00817FDF" w:rsidRPr="00817FDF">
          <w:rPr>
            <w:rFonts w:ascii="Times New Roman" w:hAnsi="Times New Roman" w:cs="Times New Roman"/>
            <w:noProof/>
            <w:webHidden/>
          </w:rPr>
        </w:r>
        <w:r w:rsidR="00817FDF" w:rsidRPr="00817FDF">
          <w:rPr>
            <w:rFonts w:ascii="Times New Roman" w:hAnsi="Times New Roman" w:cs="Times New Roman"/>
            <w:noProof/>
            <w:webHidden/>
          </w:rPr>
          <w:fldChar w:fldCharType="separate"/>
        </w:r>
        <w:r w:rsidR="00894721">
          <w:rPr>
            <w:rFonts w:ascii="Times New Roman" w:hAnsi="Times New Roman" w:cs="Times New Roman"/>
            <w:noProof/>
            <w:webHidden/>
          </w:rPr>
          <w:t>23</w:t>
        </w:r>
        <w:r w:rsidR="00817FDF" w:rsidRPr="00817FDF">
          <w:rPr>
            <w:rFonts w:ascii="Times New Roman" w:hAnsi="Times New Roman" w:cs="Times New Roman"/>
            <w:noProof/>
            <w:webHidden/>
          </w:rPr>
          <w:fldChar w:fldCharType="end"/>
        </w:r>
      </w:hyperlink>
    </w:p>
    <w:p w14:paraId="47DCCB37" w14:textId="398BD46E" w:rsidR="00817FDF" w:rsidRPr="00817FDF" w:rsidRDefault="00151407">
      <w:pPr>
        <w:pStyle w:val="TDC2"/>
        <w:tabs>
          <w:tab w:val="right" w:leader="dot" w:pos="8830"/>
        </w:tabs>
        <w:rPr>
          <w:rFonts w:ascii="Times New Roman" w:eastAsiaTheme="minorEastAsia" w:hAnsi="Times New Roman" w:cs="Times New Roman"/>
          <w:noProof/>
          <w:color w:val="auto"/>
          <w:kern w:val="2"/>
          <w:sz w:val="22"/>
          <w:szCs w:val="22"/>
          <w:lang w:val="es-MX" w:eastAsia="es-MX"/>
          <w14:ligatures w14:val="standardContextual"/>
        </w:rPr>
      </w:pPr>
      <w:hyperlink w:anchor="_Toc181082717" w:history="1">
        <w:r w:rsidR="00817FDF" w:rsidRPr="00817FDF">
          <w:rPr>
            <w:rStyle w:val="Hipervnculo"/>
            <w:rFonts w:ascii="Times New Roman" w:hAnsi="Times New Roman" w:cs="Times New Roman"/>
            <w:noProof/>
          </w:rPr>
          <w:t>Objetivos</w:t>
        </w:r>
        <w:r w:rsidR="00817FDF" w:rsidRPr="00817FDF">
          <w:rPr>
            <w:rFonts w:ascii="Times New Roman" w:hAnsi="Times New Roman" w:cs="Times New Roman"/>
            <w:noProof/>
            <w:webHidden/>
          </w:rPr>
          <w:tab/>
        </w:r>
        <w:r w:rsidR="00817FDF" w:rsidRPr="00817FDF">
          <w:rPr>
            <w:rFonts w:ascii="Times New Roman" w:hAnsi="Times New Roman" w:cs="Times New Roman"/>
            <w:noProof/>
            <w:webHidden/>
          </w:rPr>
          <w:fldChar w:fldCharType="begin"/>
        </w:r>
        <w:r w:rsidR="00817FDF" w:rsidRPr="00817FDF">
          <w:rPr>
            <w:rFonts w:ascii="Times New Roman" w:hAnsi="Times New Roman" w:cs="Times New Roman"/>
            <w:noProof/>
            <w:webHidden/>
          </w:rPr>
          <w:instrText xml:space="preserve"> PAGEREF _Toc181082717 \h </w:instrText>
        </w:r>
        <w:r w:rsidR="00817FDF" w:rsidRPr="00817FDF">
          <w:rPr>
            <w:rFonts w:ascii="Times New Roman" w:hAnsi="Times New Roman" w:cs="Times New Roman"/>
            <w:noProof/>
            <w:webHidden/>
          </w:rPr>
        </w:r>
        <w:r w:rsidR="00817FDF" w:rsidRPr="00817FDF">
          <w:rPr>
            <w:rFonts w:ascii="Times New Roman" w:hAnsi="Times New Roman" w:cs="Times New Roman"/>
            <w:noProof/>
            <w:webHidden/>
          </w:rPr>
          <w:fldChar w:fldCharType="separate"/>
        </w:r>
        <w:r w:rsidR="00894721">
          <w:rPr>
            <w:rFonts w:ascii="Times New Roman" w:hAnsi="Times New Roman" w:cs="Times New Roman"/>
            <w:noProof/>
            <w:webHidden/>
          </w:rPr>
          <w:t>24</w:t>
        </w:r>
        <w:r w:rsidR="00817FDF" w:rsidRPr="00817FDF">
          <w:rPr>
            <w:rFonts w:ascii="Times New Roman" w:hAnsi="Times New Roman" w:cs="Times New Roman"/>
            <w:noProof/>
            <w:webHidden/>
          </w:rPr>
          <w:fldChar w:fldCharType="end"/>
        </w:r>
      </w:hyperlink>
    </w:p>
    <w:p w14:paraId="7C6CD6D1" w14:textId="648598B4" w:rsidR="00817FDF" w:rsidRPr="00817FDF" w:rsidRDefault="00151407">
      <w:pPr>
        <w:pStyle w:val="TDC3"/>
        <w:tabs>
          <w:tab w:val="right" w:leader="dot" w:pos="8830"/>
        </w:tabs>
        <w:rPr>
          <w:rFonts w:ascii="Times New Roman" w:eastAsiaTheme="minorEastAsia" w:hAnsi="Times New Roman" w:cs="Times New Roman"/>
          <w:noProof/>
          <w:color w:val="auto"/>
          <w:kern w:val="2"/>
          <w:sz w:val="22"/>
          <w:szCs w:val="22"/>
          <w:lang w:val="es-MX" w:eastAsia="es-MX"/>
          <w14:ligatures w14:val="standardContextual"/>
        </w:rPr>
      </w:pPr>
      <w:hyperlink w:anchor="_Toc181082718" w:history="1">
        <w:r w:rsidR="00817FDF" w:rsidRPr="00817FDF">
          <w:rPr>
            <w:rStyle w:val="Hipervnculo"/>
            <w:rFonts w:ascii="Times New Roman" w:hAnsi="Times New Roman" w:cs="Times New Roman"/>
            <w:noProof/>
          </w:rPr>
          <w:t>General</w:t>
        </w:r>
        <w:r w:rsidR="00817FDF" w:rsidRPr="00817FDF">
          <w:rPr>
            <w:rFonts w:ascii="Times New Roman" w:hAnsi="Times New Roman" w:cs="Times New Roman"/>
            <w:noProof/>
            <w:webHidden/>
          </w:rPr>
          <w:tab/>
        </w:r>
        <w:r w:rsidR="00817FDF" w:rsidRPr="00817FDF">
          <w:rPr>
            <w:rFonts w:ascii="Times New Roman" w:hAnsi="Times New Roman" w:cs="Times New Roman"/>
            <w:noProof/>
            <w:webHidden/>
          </w:rPr>
          <w:fldChar w:fldCharType="begin"/>
        </w:r>
        <w:r w:rsidR="00817FDF" w:rsidRPr="00817FDF">
          <w:rPr>
            <w:rFonts w:ascii="Times New Roman" w:hAnsi="Times New Roman" w:cs="Times New Roman"/>
            <w:noProof/>
            <w:webHidden/>
          </w:rPr>
          <w:instrText xml:space="preserve"> PAGEREF _Toc181082718 \h </w:instrText>
        </w:r>
        <w:r w:rsidR="00817FDF" w:rsidRPr="00817FDF">
          <w:rPr>
            <w:rFonts w:ascii="Times New Roman" w:hAnsi="Times New Roman" w:cs="Times New Roman"/>
            <w:noProof/>
            <w:webHidden/>
          </w:rPr>
        </w:r>
        <w:r w:rsidR="00817FDF" w:rsidRPr="00817FDF">
          <w:rPr>
            <w:rFonts w:ascii="Times New Roman" w:hAnsi="Times New Roman" w:cs="Times New Roman"/>
            <w:noProof/>
            <w:webHidden/>
          </w:rPr>
          <w:fldChar w:fldCharType="separate"/>
        </w:r>
        <w:r w:rsidR="00894721">
          <w:rPr>
            <w:rFonts w:ascii="Times New Roman" w:hAnsi="Times New Roman" w:cs="Times New Roman"/>
            <w:noProof/>
            <w:webHidden/>
          </w:rPr>
          <w:t>24</w:t>
        </w:r>
        <w:r w:rsidR="00817FDF" w:rsidRPr="00817FDF">
          <w:rPr>
            <w:rFonts w:ascii="Times New Roman" w:hAnsi="Times New Roman" w:cs="Times New Roman"/>
            <w:noProof/>
            <w:webHidden/>
          </w:rPr>
          <w:fldChar w:fldCharType="end"/>
        </w:r>
      </w:hyperlink>
    </w:p>
    <w:p w14:paraId="767A07F5" w14:textId="5ACA47C6" w:rsidR="00817FDF" w:rsidRPr="00817FDF" w:rsidRDefault="00151407">
      <w:pPr>
        <w:pStyle w:val="TDC3"/>
        <w:tabs>
          <w:tab w:val="right" w:leader="dot" w:pos="8830"/>
        </w:tabs>
        <w:rPr>
          <w:rFonts w:ascii="Times New Roman" w:eastAsiaTheme="minorEastAsia" w:hAnsi="Times New Roman" w:cs="Times New Roman"/>
          <w:noProof/>
          <w:color w:val="auto"/>
          <w:kern w:val="2"/>
          <w:sz w:val="22"/>
          <w:szCs w:val="22"/>
          <w:lang w:val="es-MX" w:eastAsia="es-MX"/>
          <w14:ligatures w14:val="standardContextual"/>
        </w:rPr>
      </w:pPr>
      <w:hyperlink w:anchor="_Toc181082719" w:history="1">
        <w:r w:rsidR="00817FDF" w:rsidRPr="00817FDF">
          <w:rPr>
            <w:rStyle w:val="Hipervnculo"/>
            <w:rFonts w:ascii="Times New Roman" w:hAnsi="Times New Roman" w:cs="Times New Roman"/>
            <w:noProof/>
          </w:rPr>
          <w:t>Específicos:</w:t>
        </w:r>
        <w:r w:rsidR="00817FDF" w:rsidRPr="00817FDF">
          <w:rPr>
            <w:rFonts w:ascii="Times New Roman" w:hAnsi="Times New Roman" w:cs="Times New Roman"/>
            <w:noProof/>
            <w:webHidden/>
          </w:rPr>
          <w:tab/>
        </w:r>
        <w:r w:rsidR="00817FDF" w:rsidRPr="00817FDF">
          <w:rPr>
            <w:rFonts w:ascii="Times New Roman" w:hAnsi="Times New Roman" w:cs="Times New Roman"/>
            <w:noProof/>
            <w:webHidden/>
          </w:rPr>
          <w:fldChar w:fldCharType="begin"/>
        </w:r>
        <w:r w:rsidR="00817FDF" w:rsidRPr="00817FDF">
          <w:rPr>
            <w:rFonts w:ascii="Times New Roman" w:hAnsi="Times New Roman" w:cs="Times New Roman"/>
            <w:noProof/>
            <w:webHidden/>
          </w:rPr>
          <w:instrText xml:space="preserve"> PAGEREF _Toc181082719 \h </w:instrText>
        </w:r>
        <w:r w:rsidR="00817FDF" w:rsidRPr="00817FDF">
          <w:rPr>
            <w:rFonts w:ascii="Times New Roman" w:hAnsi="Times New Roman" w:cs="Times New Roman"/>
            <w:noProof/>
            <w:webHidden/>
          </w:rPr>
        </w:r>
        <w:r w:rsidR="00817FDF" w:rsidRPr="00817FDF">
          <w:rPr>
            <w:rFonts w:ascii="Times New Roman" w:hAnsi="Times New Roman" w:cs="Times New Roman"/>
            <w:noProof/>
            <w:webHidden/>
          </w:rPr>
          <w:fldChar w:fldCharType="separate"/>
        </w:r>
        <w:r w:rsidR="00894721">
          <w:rPr>
            <w:rFonts w:ascii="Times New Roman" w:hAnsi="Times New Roman" w:cs="Times New Roman"/>
            <w:noProof/>
            <w:webHidden/>
          </w:rPr>
          <w:t>24</w:t>
        </w:r>
        <w:r w:rsidR="00817FDF" w:rsidRPr="00817FDF">
          <w:rPr>
            <w:rFonts w:ascii="Times New Roman" w:hAnsi="Times New Roman" w:cs="Times New Roman"/>
            <w:noProof/>
            <w:webHidden/>
          </w:rPr>
          <w:fldChar w:fldCharType="end"/>
        </w:r>
      </w:hyperlink>
    </w:p>
    <w:p w14:paraId="429041E8" w14:textId="625ADE71" w:rsidR="00817FDF" w:rsidRPr="00817FDF" w:rsidRDefault="00151407">
      <w:pPr>
        <w:pStyle w:val="TDC1"/>
        <w:rPr>
          <w:rFonts w:eastAsiaTheme="minorEastAsia" w:cs="Times New Roman"/>
          <w:noProof/>
          <w:color w:val="auto"/>
          <w:kern w:val="2"/>
          <w:sz w:val="22"/>
          <w:szCs w:val="22"/>
          <w:lang w:val="es-MX" w:eastAsia="es-MX"/>
          <w14:ligatures w14:val="standardContextual"/>
        </w:rPr>
      </w:pPr>
      <w:hyperlink w:anchor="_Toc181082720" w:history="1">
        <w:r w:rsidR="00817FDF" w:rsidRPr="00817FDF">
          <w:rPr>
            <w:rStyle w:val="Hipervnculo"/>
            <w:rFonts w:cs="Times New Roman"/>
            <w:noProof/>
          </w:rPr>
          <w:t>CAPÍTULO I – FUNDAMENTACIÓN TEÓRICA</w:t>
        </w:r>
        <w:r w:rsidR="00817FDF" w:rsidRPr="00817FDF">
          <w:rPr>
            <w:rFonts w:cs="Times New Roman"/>
            <w:noProof/>
            <w:webHidden/>
          </w:rPr>
          <w:tab/>
        </w:r>
        <w:r w:rsidR="00817FDF" w:rsidRPr="00817FDF">
          <w:rPr>
            <w:rFonts w:cs="Times New Roman"/>
            <w:noProof/>
            <w:webHidden/>
          </w:rPr>
          <w:fldChar w:fldCharType="begin"/>
        </w:r>
        <w:r w:rsidR="00817FDF" w:rsidRPr="00817FDF">
          <w:rPr>
            <w:rFonts w:cs="Times New Roman"/>
            <w:noProof/>
            <w:webHidden/>
          </w:rPr>
          <w:instrText xml:space="preserve"> PAGEREF _Toc181082720 \h </w:instrText>
        </w:r>
        <w:r w:rsidR="00817FDF" w:rsidRPr="00817FDF">
          <w:rPr>
            <w:rFonts w:cs="Times New Roman"/>
            <w:noProof/>
            <w:webHidden/>
          </w:rPr>
        </w:r>
        <w:r w:rsidR="00817FDF" w:rsidRPr="00817FDF">
          <w:rPr>
            <w:rFonts w:cs="Times New Roman"/>
            <w:noProof/>
            <w:webHidden/>
          </w:rPr>
          <w:fldChar w:fldCharType="separate"/>
        </w:r>
        <w:r w:rsidR="00894721">
          <w:rPr>
            <w:rFonts w:cs="Times New Roman"/>
            <w:noProof/>
            <w:webHidden/>
          </w:rPr>
          <w:t>26</w:t>
        </w:r>
        <w:r w:rsidR="00817FDF" w:rsidRPr="00817FDF">
          <w:rPr>
            <w:rFonts w:cs="Times New Roman"/>
            <w:noProof/>
            <w:webHidden/>
          </w:rPr>
          <w:fldChar w:fldCharType="end"/>
        </w:r>
      </w:hyperlink>
    </w:p>
    <w:p w14:paraId="333D3D85" w14:textId="55DD053C" w:rsidR="00817FDF" w:rsidRPr="00817FDF" w:rsidRDefault="00151407">
      <w:pPr>
        <w:pStyle w:val="TDC2"/>
        <w:tabs>
          <w:tab w:val="right" w:leader="dot" w:pos="8830"/>
        </w:tabs>
        <w:rPr>
          <w:rFonts w:ascii="Times New Roman" w:eastAsiaTheme="minorEastAsia" w:hAnsi="Times New Roman" w:cs="Times New Roman"/>
          <w:noProof/>
          <w:color w:val="auto"/>
          <w:kern w:val="2"/>
          <w:sz w:val="22"/>
          <w:szCs w:val="22"/>
          <w:lang w:val="es-MX" w:eastAsia="es-MX"/>
          <w14:ligatures w14:val="standardContextual"/>
        </w:rPr>
      </w:pPr>
      <w:hyperlink w:anchor="_Toc181082721" w:history="1">
        <w:r w:rsidR="00817FDF" w:rsidRPr="00817FDF">
          <w:rPr>
            <w:rStyle w:val="Hipervnculo"/>
            <w:rFonts w:ascii="Times New Roman" w:hAnsi="Times New Roman" w:cs="Times New Roman"/>
            <w:noProof/>
          </w:rPr>
          <w:t>Antecedentes Históricos:</w:t>
        </w:r>
        <w:r w:rsidR="00817FDF" w:rsidRPr="00817FDF">
          <w:rPr>
            <w:rFonts w:ascii="Times New Roman" w:hAnsi="Times New Roman" w:cs="Times New Roman"/>
            <w:noProof/>
            <w:webHidden/>
          </w:rPr>
          <w:tab/>
        </w:r>
        <w:r w:rsidR="00817FDF" w:rsidRPr="00817FDF">
          <w:rPr>
            <w:rFonts w:ascii="Times New Roman" w:hAnsi="Times New Roman" w:cs="Times New Roman"/>
            <w:noProof/>
            <w:webHidden/>
          </w:rPr>
          <w:fldChar w:fldCharType="begin"/>
        </w:r>
        <w:r w:rsidR="00817FDF" w:rsidRPr="00817FDF">
          <w:rPr>
            <w:rFonts w:ascii="Times New Roman" w:hAnsi="Times New Roman" w:cs="Times New Roman"/>
            <w:noProof/>
            <w:webHidden/>
          </w:rPr>
          <w:instrText xml:space="preserve"> PAGEREF _Toc181082721 \h </w:instrText>
        </w:r>
        <w:r w:rsidR="00817FDF" w:rsidRPr="00817FDF">
          <w:rPr>
            <w:rFonts w:ascii="Times New Roman" w:hAnsi="Times New Roman" w:cs="Times New Roman"/>
            <w:noProof/>
            <w:webHidden/>
          </w:rPr>
        </w:r>
        <w:r w:rsidR="00817FDF" w:rsidRPr="00817FDF">
          <w:rPr>
            <w:rFonts w:ascii="Times New Roman" w:hAnsi="Times New Roman" w:cs="Times New Roman"/>
            <w:noProof/>
            <w:webHidden/>
          </w:rPr>
          <w:fldChar w:fldCharType="separate"/>
        </w:r>
        <w:r w:rsidR="00894721">
          <w:rPr>
            <w:rFonts w:ascii="Times New Roman" w:hAnsi="Times New Roman" w:cs="Times New Roman"/>
            <w:noProof/>
            <w:webHidden/>
          </w:rPr>
          <w:t>26</w:t>
        </w:r>
        <w:r w:rsidR="00817FDF" w:rsidRPr="00817FDF">
          <w:rPr>
            <w:rFonts w:ascii="Times New Roman" w:hAnsi="Times New Roman" w:cs="Times New Roman"/>
            <w:noProof/>
            <w:webHidden/>
          </w:rPr>
          <w:fldChar w:fldCharType="end"/>
        </w:r>
      </w:hyperlink>
    </w:p>
    <w:p w14:paraId="4F6DE1CB" w14:textId="04772D07" w:rsidR="00817FDF" w:rsidRPr="00817FDF" w:rsidRDefault="00151407">
      <w:pPr>
        <w:pStyle w:val="TDC2"/>
        <w:tabs>
          <w:tab w:val="right" w:leader="dot" w:pos="8830"/>
        </w:tabs>
        <w:rPr>
          <w:rFonts w:ascii="Times New Roman" w:eastAsiaTheme="minorEastAsia" w:hAnsi="Times New Roman" w:cs="Times New Roman"/>
          <w:noProof/>
          <w:color w:val="auto"/>
          <w:kern w:val="2"/>
          <w:sz w:val="22"/>
          <w:szCs w:val="22"/>
          <w:lang w:val="es-MX" w:eastAsia="es-MX"/>
          <w14:ligatures w14:val="standardContextual"/>
        </w:rPr>
      </w:pPr>
      <w:hyperlink w:anchor="_Toc181082722" w:history="1">
        <w:r w:rsidR="00817FDF" w:rsidRPr="00817FDF">
          <w:rPr>
            <w:rStyle w:val="Hipervnculo"/>
            <w:rFonts w:ascii="Times New Roman" w:hAnsi="Times New Roman" w:cs="Times New Roman"/>
            <w:noProof/>
          </w:rPr>
          <w:t>Análisis de la zona de estudio</w:t>
        </w:r>
        <w:r w:rsidR="00817FDF" w:rsidRPr="00817FDF">
          <w:rPr>
            <w:rFonts w:ascii="Times New Roman" w:hAnsi="Times New Roman" w:cs="Times New Roman"/>
            <w:noProof/>
            <w:webHidden/>
          </w:rPr>
          <w:tab/>
        </w:r>
        <w:r w:rsidR="00817FDF" w:rsidRPr="00817FDF">
          <w:rPr>
            <w:rFonts w:ascii="Times New Roman" w:hAnsi="Times New Roman" w:cs="Times New Roman"/>
            <w:noProof/>
            <w:webHidden/>
          </w:rPr>
          <w:fldChar w:fldCharType="begin"/>
        </w:r>
        <w:r w:rsidR="00817FDF" w:rsidRPr="00817FDF">
          <w:rPr>
            <w:rFonts w:ascii="Times New Roman" w:hAnsi="Times New Roman" w:cs="Times New Roman"/>
            <w:noProof/>
            <w:webHidden/>
          </w:rPr>
          <w:instrText xml:space="preserve"> PAGEREF _Toc181082722 \h </w:instrText>
        </w:r>
        <w:r w:rsidR="00817FDF" w:rsidRPr="00817FDF">
          <w:rPr>
            <w:rFonts w:ascii="Times New Roman" w:hAnsi="Times New Roman" w:cs="Times New Roman"/>
            <w:noProof/>
            <w:webHidden/>
          </w:rPr>
        </w:r>
        <w:r w:rsidR="00817FDF" w:rsidRPr="00817FDF">
          <w:rPr>
            <w:rFonts w:ascii="Times New Roman" w:hAnsi="Times New Roman" w:cs="Times New Roman"/>
            <w:noProof/>
            <w:webHidden/>
          </w:rPr>
          <w:fldChar w:fldCharType="separate"/>
        </w:r>
        <w:r w:rsidR="00894721">
          <w:rPr>
            <w:rFonts w:ascii="Times New Roman" w:hAnsi="Times New Roman" w:cs="Times New Roman"/>
            <w:noProof/>
            <w:webHidden/>
          </w:rPr>
          <w:t>26</w:t>
        </w:r>
        <w:r w:rsidR="00817FDF" w:rsidRPr="00817FDF">
          <w:rPr>
            <w:rFonts w:ascii="Times New Roman" w:hAnsi="Times New Roman" w:cs="Times New Roman"/>
            <w:noProof/>
            <w:webHidden/>
          </w:rPr>
          <w:fldChar w:fldCharType="end"/>
        </w:r>
      </w:hyperlink>
    </w:p>
    <w:p w14:paraId="457C17B7" w14:textId="077D8757" w:rsidR="00817FDF" w:rsidRPr="00817FDF" w:rsidRDefault="00151407">
      <w:pPr>
        <w:pStyle w:val="TDC2"/>
        <w:tabs>
          <w:tab w:val="right" w:leader="dot" w:pos="8830"/>
        </w:tabs>
        <w:rPr>
          <w:rFonts w:ascii="Times New Roman" w:eastAsiaTheme="minorEastAsia" w:hAnsi="Times New Roman" w:cs="Times New Roman"/>
          <w:noProof/>
          <w:color w:val="auto"/>
          <w:kern w:val="2"/>
          <w:sz w:val="22"/>
          <w:szCs w:val="22"/>
          <w:lang w:val="es-MX" w:eastAsia="es-MX"/>
          <w14:ligatures w14:val="standardContextual"/>
        </w:rPr>
      </w:pPr>
      <w:hyperlink w:anchor="_Toc181082723" w:history="1">
        <w:r w:rsidR="00817FDF" w:rsidRPr="00817FDF">
          <w:rPr>
            <w:rStyle w:val="Hipervnculo"/>
            <w:rFonts w:ascii="Times New Roman" w:hAnsi="Times New Roman" w:cs="Times New Roman"/>
            <w:noProof/>
          </w:rPr>
          <w:t>Fundamentación Conceptual</w:t>
        </w:r>
        <w:r w:rsidR="00817FDF" w:rsidRPr="00817FDF">
          <w:rPr>
            <w:rFonts w:ascii="Times New Roman" w:hAnsi="Times New Roman" w:cs="Times New Roman"/>
            <w:noProof/>
            <w:webHidden/>
          </w:rPr>
          <w:tab/>
        </w:r>
        <w:r w:rsidR="00817FDF" w:rsidRPr="00817FDF">
          <w:rPr>
            <w:rFonts w:ascii="Times New Roman" w:hAnsi="Times New Roman" w:cs="Times New Roman"/>
            <w:noProof/>
            <w:webHidden/>
          </w:rPr>
          <w:fldChar w:fldCharType="begin"/>
        </w:r>
        <w:r w:rsidR="00817FDF" w:rsidRPr="00817FDF">
          <w:rPr>
            <w:rFonts w:ascii="Times New Roman" w:hAnsi="Times New Roman" w:cs="Times New Roman"/>
            <w:noProof/>
            <w:webHidden/>
          </w:rPr>
          <w:instrText xml:space="preserve"> PAGEREF _Toc181082723 \h </w:instrText>
        </w:r>
        <w:r w:rsidR="00817FDF" w:rsidRPr="00817FDF">
          <w:rPr>
            <w:rFonts w:ascii="Times New Roman" w:hAnsi="Times New Roman" w:cs="Times New Roman"/>
            <w:noProof/>
            <w:webHidden/>
          </w:rPr>
        </w:r>
        <w:r w:rsidR="00817FDF" w:rsidRPr="00817FDF">
          <w:rPr>
            <w:rFonts w:ascii="Times New Roman" w:hAnsi="Times New Roman" w:cs="Times New Roman"/>
            <w:noProof/>
            <w:webHidden/>
          </w:rPr>
          <w:fldChar w:fldCharType="separate"/>
        </w:r>
        <w:r w:rsidR="00894721">
          <w:rPr>
            <w:rFonts w:ascii="Times New Roman" w:hAnsi="Times New Roman" w:cs="Times New Roman"/>
            <w:noProof/>
            <w:webHidden/>
          </w:rPr>
          <w:t>26</w:t>
        </w:r>
        <w:r w:rsidR="00817FDF" w:rsidRPr="00817FDF">
          <w:rPr>
            <w:rFonts w:ascii="Times New Roman" w:hAnsi="Times New Roman" w:cs="Times New Roman"/>
            <w:noProof/>
            <w:webHidden/>
          </w:rPr>
          <w:fldChar w:fldCharType="end"/>
        </w:r>
      </w:hyperlink>
    </w:p>
    <w:p w14:paraId="44A6A1B2" w14:textId="0E440D33" w:rsidR="00817FDF" w:rsidRPr="00817FDF" w:rsidRDefault="00151407">
      <w:pPr>
        <w:pStyle w:val="TDC2"/>
        <w:tabs>
          <w:tab w:val="right" w:leader="dot" w:pos="8830"/>
        </w:tabs>
        <w:rPr>
          <w:rFonts w:ascii="Times New Roman" w:eastAsiaTheme="minorEastAsia" w:hAnsi="Times New Roman" w:cs="Times New Roman"/>
          <w:noProof/>
          <w:color w:val="auto"/>
          <w:kern w:val="2"/>
          <w:sz w:val="22"/>
          <w:szCs w:val="22"/>
          <w:lang w:val="es-MX" w:eastAsia="es-MX"/>
          <w14:ligatures w14:val="standardContextual"/>
        </w:rPr>
      </w:pPr>
      <w:hyperlink w:anchor="_Toc181082724" w:history="1">
        <w:r w:rsidR="00817FDF" w:rsidRPr="00817FDF">
          <w:rPr>
            <w:rStyle w:val="Hipervnculo"/>
            <w:rFonts w:ascii="Times New Roman" w:hAnsi="Times New Roman" w:cs="Times New Roman"/>
            <w:noProof/>
          </w:rPr>
          <w:t>Fundamentación Legal</w:t>
        </w:r>
        <w:r w:rsidR="00817FDF" w:rsidRPr="00817FDF">
          <w:rPr>
            <w:rFonts w:ascii="Times New Roman" w:hAnsi="Times New Roman" w:cs="Times New Roman"/>
            <w:noProof/>
            <w:webHidden/>
          </w:rPr>
          <w:tab/>
        </w:r>
        <w:r w:rsidR="00817FDF" w:rsidRPr="00817FDF">
          <w:rPr>
            <w:rFonts w:ascii="Times New Roman" w:hAnsi="Times New Roman" w:cs="Times New Roman"/>
            <w:noProof/>
            <w:webHidden/>
          </w:rPr>
          <w:fldChar w:fldCharType="begin"/>
        </w:r>
        <w:r w:rsidR="00817FDF" w:rsidRPr="00817FDF">
          <w:rPr>
            <w:rFonts w:ascii="Times New Roman" w:hAnsi="Times New Roman" w:cs="Times New Roman"/>
            <w:noProof/>
            <w:webHidden/>
          </w:rPr>
          <w:instrText xml:space="preserve"> PAGEREF _Toc181082724 \h </w:instrText>
        </w:r>
        <w:r w:rsidR="00817FDF" w:rsidRPr="00817FDF">
          <w:rPr>
            <w:rFonts w:ascii="Times New Roman" w:hAnsi="Times New Roman" w:cs="Times New Roman"/>
            <w:noProof/>
            <w:webHidden/>
          </w:rPr>
        </w:r>
        <w:r w:rsidR="00817FDF" w:rsidRPr="00817FDF">
          <w:rPr>
            <w:rFonts w:ascii="Times New Roman" w:hAnsi="Times New Roman" w:cs="Times New Roman"/>
            <w:noProof/>
            <w:webHidden/>
          </w:rPr>
          <w:fldChar w:fldCharType="separate"/>
        </w:r>
        <w:r w:rsidR="00894721">
          <w:rPr>
            <w:rFonts w:ascii="Times New Roman" w:hAnsi="Times New Roman" w:cs="Times New Roman"/>
            <w:noProof/>
            <w:webHidden/>
          </w:rPr>
          <w:t>27</w:t>
        </w:r>
        <w:r w:rsidR="00817FDF" w:rsidRPr="00817FDF">
          <w:rPr>
            <w:rFonts w:ascii="Times New Roman" w:hAnsi="Times New Roman" w:cs="Times New Roman"/>
            <w:noProof/>
            <w:webHidden/>
          </w:rPr>
          <w:fldChar w:fldCharType="end"/>
        </w:r>
      </w:hyperlink>
    </w:p>
    <w:p w14:paraId="4795F7D0" w14:textId="1A432824" w:rsidR="00817FDF" w:rsidRPr="00817FDF" w:rsidRDefault="00151407">
      <w:pPr>
        <w:pStyle w:val="TDC2"/>
        <w:tabs>
          <w:tab w:val="right" w:leader="dot" w:pos="8830"/>
        </w:tabs>
        <w:rPr>
          <w:rFonts w:ascii="Times New Roman" w:eastAsiaTheme="minorEastAsia" w:hAnsi="Times New Roman" w:cs="Times New Roman"/>
          <w:noProof/>
          <w:color w:val="auto"/>
          <w:kern w:val="2"/>
          <w:sz w:val="22"/>
          <w:szCs w:val="22"/>
          <w:lang w:val="es-MX" w:eastAsia="es-MX"/>
          <w14:ligatures w14:val="standardContextual"/>
        </w:rPr>
      </w:pPr>
      <w:hyperlink w:anchor="_Toc181082725" w:history="1">
        <w:r w:rsidR="00817FDF" w:rsidRPr="00817FDF">
          <w:rPr>
            <w:rStyle w:val="Hipervnculo"/>
            <w:rFonts w:ascii="Times New Roman" w:hAnsi="Times New Roman" w:cs="Times New Roman"/>
            <w:noProof/>
          </w:rPr>
          <w:t>Fundamentación Técnica y/o Tecnológica</w:t>
        </w:r>
        <w:r w:rsidR="00817FDF" w:rsidRPr="00817FDF">
          <w:rPr>
            <w:rFonts w:ascii="Times New Roman" w:hAnsi="Times New Roman" w:cs="Times New Roman"/>
            <w:noProof/>
            <w:webHidden/>
          </w:rPr>
          <w:tab/>
        </w:r>
        <w:r w:rsidR="00817FDF" w:rsidRPr="00817FDF">
          <w:rPr>
            <w:rFonts w:ascii="Times New Roman" w:hAnsi="Times New Roman" w:cs="Times New Roman"/>
            <w:noProof/>
            <w:webHidden/>
          </w:rPr>
          <w:fldChar w:fldCharType="begin"/>
        </w:r>
        <w:r w:rsidR="00817FDF" w:rsidRPr="00817FDF">
          <w:rPr>
            <w:rFonts w:ascii="Times New Roman" w:hAnsi="Times New Roman" w:cs="Times New Roman"/>
            <w:noProof/>
            <w:webHidden/>
          </w:rPr>
          <w:instrText xml:space="preserve"> PAGEREF _Toc181082725 \h </w:instrText>
        </w:r>
        <w:r w:rsidR="00817FDF" w:rsidRPr="00817FDF">
          <w:rPr>
            <w:rFonts w:ascii="Times New Roman" w:hAnsi="Times New Roman" w:cs="Times New Roman"/>
            <w:noProof/>
            <w:webHidden/>
          </w:rPr>
        </w:r>
        <w:r w:rsidR="00817FDF" w:rsidRPr="00817FDF">
          <w:rPr>
            <w:rFonts w:ascii="Times New Roman" w:hAnsi="Times New Roman" w:cs="Times New Roman"/>
            <w:noProof/>
            <w:webHidden/>
          </w:rPr>
          <w:fldChar w:fldCharType="separate"/>
        </w:r>
        <w:r w:rsidR="00894721">
          <w:rPr>
            <w:rFonts w:ascii="Times New Roman" w:hAnsi="Times New Roman" w:cs="Times New Roman"/>
            <w:noProof/>
            <w:webHidden/>
          </w:rPr>
          <w:t>28</w:t>
        </w:r>
        <w:r w:rsidR="00817FDF" w:rsidRPr="00817FDF">
          <w:rPr>
            <w:rFonts w:ascii="Times New Roman" w:hAnsi="Times New Roman" w:cs="Times New Roman"/>
            <w:noProof/>
            <w:webHidden/>
          </w:rPr>
          <w:fldChar w:fldCharType="end"/>
        </w:r>
      </w:hyperlink>
    </w:p>
    <w:p w14:paraId="5F50D1B5" w14:textId="2EC8D3C1" w:rsidR="00817FDF" w:rsidRPr="00817FDF" w:rsidRDefault="00151407">
      <w:pPr>
        <w:pStyle w:val="TDC1"/>
        <w:rPr>
          <w:rFonts w:eastAsiaTheme="minorEastAsia" w:cs="Times New Roman"/>
          <w:noProof/>
          <w:color w:val="auto"/>
          <w:kern w:val="2"/>
          <w:sz w:val="22"/>
          <w:szCs w:val="22"/>
          <w:lang w:val="es-MX" w:eastAsia="es-MX"/>
          <w14:ligatures w14:val="standardContextual"/>
        </w:rPr>
      </w:pPr>
      <w:hyperlink w:anchor="_Toc181082726" w:history="1">
        <w:r w:rsidR="00817FDF" w:rsidRPr="00817FDF">
          <w:rPr>
            <w:rStyle w:val="Hipervnculo"/>
            <w:rFonts w:cs="Times New Roman"/>
            <w:noProof/>
          </w:rPr>
          <w:t>PLAN DE MARKETING DIGITAL PARA AUMENTAR LA VISIBILIDA DE LA MARCA DE LA IMPORTADORA SEJOUR S.A. DURANTE EL PERIODO 2024 - 2025</w:t>
        </w:r>
        <w:r w:rsidR="00817FDF" w:rsidRPr="00817FDF">
          <w:rPr>
            <w:rFonts w:cs="Times New Roman"/>
            <w:noProof/>
            <w:webHidden/>
          </w:rPr>
          <w:tab/>
        </w:r>
        <w:r w:rsidR="00817FDF" w:rsidRPr="00817FDF">
          <w:rPr>
            <w:rFonts w:cs="Times New Roman"/>
            <w:noProof/>
            <w:webHidden/>
          </w:rPr>
          <w:fldChar w:fldCharType="begin"/>
        </w:r>
        <w:r w:rsidR="00817FDF" w:rsidRPr="00817FDF">
          <w:rPr>
            <w:rFonts w:cs="Times New Roman"/>
            <w:noProof/>
            <w:webHidden/>
          </w:rPr>
          <w:instrText xml:space="preserve"> PAGEREF _Toc181082726 \h </w:instrText>
        </w:r>
        <w:r w:rsidR="00817FDF" w:rsidRPr="00817FDF">
          <w:rPr>
            <w:rFonts w:cs="Times New Roman"/>
            <w:noProof/>
            <w:webHidden/>
          </w:rPr>
        </w:r>
        <w:r w:rsidR="00817FDF" w:rsidRPr="00817FDF">
          <w:rPr>
            <w:rFonts w:cs="Times New Roman"/>
            <w:noProof/>
            <w:webHidden/>
          </w:rPr>
          <w:fldChar w:fldCharType="separate"/>
        </w:r>
        <w:r w:rsidR="00894721">
          <w:rPr>
            <w:rFonts w:cs="Times New Roman"/>
            <w:noProof/>
            <w:webHidden/>
          </w:rPr>
          <w:t>29</w:t>
        </w:r>
        <w:r w:rsidR="00817FDF" w:rsidRPr="00817FDF">
          <w:rPr>
            <w:rFonts w:cs="Times New Roman"/>
            <w:noProof/>
            <w:webHidden/>
          </w:rPr>
          <w:fldChar w:fldCharType="end"/>
        </w:r>
      </w:hyperlink>
    </w:p>
    <w:p w14:paraId="3A8A0337" w14:textId="181F292E" w:rsidR="00817FDF" w:rsidRPr="00817FDF" w:rsidRDefault="00151407">
      <w:pPr>
        <w:pStyle w:val="TDC2"/>
        <w:tabs>
          <w:tab w:val="right" w:leader="dot" w:pos="8830"/>
        </w:tabs>
        <w:rPr>
          <w:rFonts w:ascii="Times New Roman" w:eastAsiaTheme="minorEastAsia" w:hAnsi="Times New Roman" w:cs="Times New Roman"/>
          <w:noProof/>
          <w:color w:val="auto"/>
          <w:kern w:val="2"/>
          <w:sz w:val="22"/>
          <w:szCs w:val="22"/>
          <w:lang w:val="es-MX" w:eastAsia="es-MX"/>
          <w14:ligatures w14:val="standardContextual"/>
        </w:rPr>
      </w:pPr>
      <w:hyperlink w:anchor="_Toc181082727" w:history="1">
        <w:r w:rsidR="00817FDF" w:rsidRPr="00817FDF">
          <w:rPr>
            <w:rStyle w:val="Hipervnculo"/>
            <w:rFonts w:ascii="Times New Roman" w:hAnsi="Times New Roman" w:cs="Times New Roman"/>
            <w:noProof/>
            <w:shd w:val="clear" w:color="auto" w:fill="FFFFFF"/>
          </w:rPr>
          <w:t>Promoción</w:t>
        </w:r>
        <w:r w:rsidR="00817FDF" w:rsidRPr="00817FDF">
          <w:rPr>
            <w:rFonts w:ascii="Times New Roman" w:hAnsi="Times New Roman" w:cs="Times New Roman"/>
            <w:noProof/>
            <w:webHidden/>
          </w:rPr>
          <w:tab/>
        </w:r>
        <w:r w:rsidR="00817FDF" w:rsidRPr="00817FDF">
          <w:rPr>
            <w:rFonts w:ascii="Times New Roman" w:hAnsi="Times New Roman" w:cs="Times New Roman"/>
            <w:noProof/>
            <w:webHidden/>
          </w:rPr>
          <w:fldChar w:fldCharType="begin"/>
        </w:r>
        <w:r w:rsidR="00817FDF" w:rsidRPr="00817FDF">
          <w:rPr>
            <w:rFonts w:ascii="Times New Roman" w:hAnsi="Times New Roman" w:cs="Times New Roman"/>
            <w:noProof/>
            <w:webHidden/>
          </w:rPr>
          <w:instrText xml:space="preserve"> PAGEREF _Toc181082727 \h </w:instrText>
        </w:r>
        <w:r w:rsidR="00817FDF" w:rsidRPr="00817FDF">
          <w:rPr>
            <w:rFonts w:ascii="Times New Roman" w:hAnsi="Times New Roman" w:cs="Times New Roman"/>
            <w:noProof/>
            <w:webHidden/>
          </w:rPr>
        </w:r>
        <w:r w:rsidR="00817FDF" w:rsidRPr="00817FDF">
          <w:rPr>
            <w:rFonts w:ascii="Times New Roman" w:hAnsi="Times New Roman" w:cs="Times New Roman"/>
            <w:noProof/>
            <w:webHidden/>
          </w:rPr>
          <w:fldChar w:fldCharType="separate"/>
        </w:r>
        <w:r w:rsidR="00894721">
          <w:rPr>
            <w:rFonts w:ascii="Times New Roman" w:hAnsi="Times New Roman" w:cs="Times New Roman"/>
            <w:noProof/>
            <w:webHidden/>
          </w:rPr>
          <w:t>30</w:t>
        </w:r>
        <w:r w:rsidR="00817FDF" w:rsidRPr="00817FDF">
          <w:rPr>
            <w:rFonts w:ascii="Times New Roman" w:hAnsi="Times New Roman" w:cs="Times New Roman"/>
            <w:noProof/>
            <w:webHidden/>
          </w:rPr>
          <w:fldChar w:fldCharType="end"/>
        </w:r>
      </w:hyperlink>
    </w:p>
    <w:p w14:paraId="5BAA357D" w14:textId="2B4CABAA" w:rsidR="00817FDF" w:rsidRPr="00817FDF" w:rsidRDefault="00817FDF">
      <w:pPr>
        <w:pStyle w:val="TDC2"/>
        <w:tabs>
          <w:tab w:val="right" w:leader="dot" w:pos="8830"/>
        </w:tabs>
        <w:rPr>
          <w:rFonts w:ascii="Times New Roman" w:eastAsiaTheme="minorEastAsia" w:hAnsi="Times New Roman" w:cs="Times New Roman"/>
          <w:noProof/>
          <w:color w:val="auto"/>
          <w:kern w:val="2"/>
          <w:sz w:val="22"/>
          <w:szCs w:val="22"/>
          <w:lang w:val="es-MX" w:eastAsia="es-MX"/>
          <w14:ligatures w14:val="standardContextual"/>
        </w:rPr>
      </w:pPr>
    </w:p>
    <w:p w14:paraId="2BD2D474" w14:textId="628FAB55" w:rsidR="00817FDF" w:rsidRPr="00817FDF" w:rsidRDefault="00151407">
      <w:pPr>
        <w:pStyle w:val="TDC2"/>
        <w:tabs>
          <w:tab w:val="right" w:leader="dot" w:pos="8830"/>
        </w:tabs>
        <w:rPr>
          <w:rFonts w:ascii="Times New Roman" w:eastAsiaTheme="minorEastAsia" w:hAnsi="Times New Roman" w:cs="Times New Roman"/>
          <w:noProof/>
          <w:color w:val="auto"/>
          <w:kern w:val="2"/>
          <w:sz w:val="22"/>
          <w:szCs w:val="22"/>
          <w:lang w:val="es-MX" w:eastAsia="es-MX"/>
          <w14:ligatures w14:val="standardContextual"/>
        </w:rPr>
      </w:pPr>
      <w:hyperlink w:anchor="_Toc181082729" w:history="1">
        <w:r w:rsidR="00817FDF" w:rsidRPr="00817FDF">
          <w:rPr>
            <w:rStyle w:val="Hipervnculo"/>
            <w:rFonts w:ascii="Times New Roman" w:hAnsi="Times New Roman" w:cs="Times New Roman"/>
            <w:noProof/>
            <w:shd w:val="clear" w:color="auto" w:fill="FFFFFF"/>
          </w:rPr>
          <w:t>Elementos clave</w:t>
        </w:r>
        <w:r w:rsidR="00817FDF" w:rsidRPr="00817FDF">
          <w:rPr>
            <w:rFonts w:ascii="Times New Roman" w:hAnsi="Times New Roman" w:cs="Times New Roman"/>
            <w:noProof/>
            <w:webHidden/>
          </w:rPr>
          <w:tab/>
        </w:r>
        <w:r w:rsidR="00817FDF" w:rsidRPr="00817FDF">
          <w:rPr>
            <w:rFonts w:ascii="Times New Roman" w:hAnsi="Times New Roman" w:cs="Times New Roman"/>
            <w:noProof/>
            <w:webHidden/>
          </w:rPr>
          <w:fldChar w:fldCharType="begin"/>
        </w:r>
        <w:r w:rsidR="00817FDF" w:rsidRPr="00817FDF">
          <w:rPr>
            <w:rFonts w:ascii="Times New Roman" w:hAnsi="Times New Roman" w:cs="Times New Roman"/>
            <w:noProof/>
            <w:webHidden/>
          </w:rPr>
          <w:instrText xml:space="preserve"> PAGEREF _Toc181082729 \h </w:instrText>
        </w:r>
        <w:r w:rsidR="00817FDF" w:rsidRPr="00817FDF">
          <w:rPr>
            <w:rFonts w:ascii="Times New Roman" w:hAnsi="Times New Roman" w:cs="Times New Roman"/>
            <w:noProof/>
            <w:webHidden/>
          </w:rPr>
        </w:r>
        <w:r w:rsidR="00817FDF" w:rsidRPr="00817FDF">
          <w:rPr>
            <w:rFonts w:ascii="Times New Roman" w:hAnsi="Times New Roman" w:cs="Times New Roman"/>
            <w:noProof/>
            <w:webHidden/>
          </w:rPr>
          <w:fldChar w:fldCharType="separate"/>
        </w:r>
        <w:r w:rsidR="00894721">
          <w:rPr>
            <w:rFonts w:ascii="Times New Roman" w:hAnsi="Times New Roman" w:cs="Times New Roman"/>
            <w:noProof/>
            <w:webHidden/>
          </w:rPr>
          <w:t>30</w:t>
        </w:r>
        <w:r w:rsidR="00817FDF" w:rsidRPr="00817FDF">
          <w:rPr>
            <w:rFonts w:ascii="Times New Roman" w:hAnsi="Times New Roman" w:cs="Times New Roman"/>
            <w:noProof/>
            <w:webHidden/>
          </w:rPr>
          <w:fldChar w:fldCharType="end"/>
        </w:r>
      </w:hyperlink>
    </w:p>
    <w:p w14:paraId="29B217C0" w14:textId="4ABE0EC1" w:rsidR="00817FDF" w:rsidRPr="00817FDF" w:rsidRDefault="00151407">
      <w:pPr>
        <w:pStyle w:val="TDC2"/>
        <w:tabs>
          <w:tab w:val="right" w:leader="dot" w:pos="8830"/>
        </w:tabs>
        <w:rPr>
          <w:rFonts w:ascii="Times New Roman" w:eastAsiaTheme="minorEastAsia" w:hAnsi="Times New Roman" w:cs="Times New Roman"/>
          <w:noProof/>
          <w:color w:val="auto"/>
          <w:kern w:val="2"/>
          <w:sz w:val="22"/>
          <w:szCs w:val="22"/>
          <w:lang w:val="es-MX" w:eastAsia="es-MX"/>
          <w14:ligatures w14:val="standardContextual"/>
        </w:rPr>
      </w:pPr>
      <w:hyperlink w:anchor="_Toc181082731" w:history="1">
        <w:r w:rsidR="00817FDF" w:rsidRPr="00817FDF">
          <w:rPr>
            <w:rStyle w:val="Hipervnculo"/>
            <w:rFonts w:ascii="Times New Roman" w:hAnsi="Times New Roman" w:cs="Times New Roman"/>
            <w:noProof/>
            <w:shd w:val="clear" w:color="auto" w:fill="FFFFFF"/>
          </w:rPr>
          <w:t>Definición de Diagnóstico Situacional</w:t>
        </w:r>
        <w:r w:rsidR="00817FDF" w:rsidRPr="00817FDF">
          <w:rPr>
            <w:rFonts w:ascii="Times New Roman" w:hAnsi="Times New Roman" w:cs="Times New Roman"/>
            <w:noProof/>
            <w:webHidden/>
          </w:rPr>
          <w:tab/>
        </w:r>
        <w:r w:rsidR="00817FDF" w:rsidRPr="00817FDF">
          <w:rPr>
            <w:rFonts w:ascii="Times New Roman" w:hAnsi="Times New Roman" w:cs="Times New Roman"/>
            <w:noProof/>
            <w:webHidden/>
          </w:rPr>
          <w:fldChar w:fldCharType="begin"/>
        </w:r>
        <w:r w:rsidR="00817FDF" w:rsidRPr="00817FDF">
          <w:rPr>
            <w:rFonts w:ascii="Times New Roman" w:hAnsi="Times New Roman" w:cs="Times New Roman"/>
            <w:noProof/>
            <w:webHidden/>
          </w:rPr>
          <w:instrText xml:space="preserve"> PAGEREF _Toc181082731 \h </w:instrText>
        </w:r>
        <w:r w:rsidR="00817FDF" w:rsidRPr="00817FDF">
          <w:rPr>
            <w:rFonts w:ascii="Times New Roman" w:hAnsi="Times New Roman" w:cs="Times New Roman"/>
            <w:noProof/>
            <w:webHidden/>
          </w:rPr>
        </w:r>
        <w:r w:rsidR="00817FDF" w:rsidRPr="00817FDF">
          <w:rPr>
            <w:rFonts w:ascii="Times New Roman" w:hAnsi="Times New Roman" w:cs="Times New Roman"/>
            <w:noProof/>
            <w:webHidden/>
          </w:rPr>
          <w:fldChar w:fldCharType="separate"/>
        </w:r>
        <w:r w:rsidR="00894721">
          <w:rPr>
            <w:rFonts w:ascii="Times New Roman" w:hAnsi="Times New Roman" w:cs="Times New Roman"/>
            <w:noProof/>
            <w:webHidden/>
          </w:rPr>
          <w:t>30</w:t>
        </w:r>
        <w:r w:rsidR="00817FDF" w:rsidRPr="00817FDF">
          <w:rPr>
            <w:rFonts w:ascii="Times New Roman" w:hAnsi="Times New Roman" w:cs="Times New Roman"/>
            <w:noProof/>
            <w:webHidden/>
          </w:rPr>
          <w:fldChar w:fldCharType="end"/>
        </w:r>
      </w:hyperlink>
    </w:p>
    <w:p w14:paraId="0494C819" w14:textId="1EA3ABE2" w:rsidR="00817FDF" w:rsidRPr="00817FDF" w:rsidRDefault="00151407">
      <w:pPr>
        <w:pStyle w:val="TDC2"/>
        <w:tabs>
          <w:tab w:val="right" w:leader="dot" w:pos="8830"/>
        </w:tabs>
        <w:rPr>
          <w:rFonts w:ascii="Times New Roman" w:eastAsiaTheme="minorEastAsia" w:hAnsi="Times New Roman" w:cs="Times New Roman"/>
          <w:noProof/>
          <w:color w:val="auto"/>
          <w:kern w:val="2"/>
          <w:sz w:val="22"/>
          <w:szCs w:val="22"/>
          <w:lang w:val="es-MX" w:eastAsia="es-MX"/>
          <w14:ligatures w14:val="standardContextual"/>
        </w:rPr>
      </w:pPr>
      <w:hyperlink w:anchor="_Toc181082733" w:history="1">
        <w:r w:rsidR="00817FDF" w:rsidRPr="00817FDF">
          <w:rPr>
            <w:rStyle w:val="Hipervnculo"/>
            <w:rFonts w:ascii="Times New Roman" w:hAnsi="Times New Roman" w:cs="Times New Roman"/>
            <w:noProof/>
            <w:shd w:val="clear" w:color="auto" w:fill="FFFFFF"/>
          </w:rPr>
          <w:t>Componentes Claves del Diagnóstico Situacional</w:t>
        </w:r>
        <w:r w:rsidR="00817FDF" w:rsidRPr="00817FDF">
          <w:rPr>
            <w:rFonts w:ascii="Times New Roman" w:hAnsi="Times New Roman" w:cs="Times New Roman"/>
            <w:noProof/>
            <w:webHidden/>
          </w:rPr>
          <w:tab/>
        </w:r>
        <w:r w:rsidR="00817FDF" w:rsidRPr="00817FDF">
          <w:rPr>
            <w:rFonts w:ascii="Times New Roman" w:hAnsi="Times New Roman" w:cs="Times New Roman"/>
            <w:noProof/>
            <w:webHidden/>
          </w:rPr>
          <w:fldChar w:fldCharType="begin"/>
        </w:r>
        <w:r w:rsidR="00817FDF" w:rsidRPr="00817FDF">
          <w:rPr>
            <w:rFonts w:ascii="Times New Roman" w:hAnsi="Times New Roman" w:cs="Times New Roman"/>
            <w:noProof/>
            <w:webHidden/>
          </w:rPr>
          <w:instrText xml:space="preserve"> PAGEREF _Toc181082733 \h </w:instrText>
        </w:r>
        <w:r w:rsidR="00817FDF" w:rsidRPr="00817FDF">
          <w:rPr>
            <w:rFonts w:ascii="Times New Roman" w:hAnsi="Times New Roman" w:cs="Times New Roman"/>
            <w:noProof/>
            <w:webHidden/>
          </w:rPr>
        </w:r>
        <w:r w:rsidR="00817FDF" w:rsidRPr="00817FDF">
          <w:rPr>
            <w:rFonts w:ascii="Times New Roman" w:hAnsi="Times New Roman" w:cs="Times New Roman"/>
            <w:noProof/>
            <w:webHidden/>
          </w:rPr>
          <w:fldChar w:fldCharType="separate"/>
        </w:r>
        <w:r w:rsidR="00894721">
          <w:rPr>
            <w:rFonts w:ascii="Times New Roman" w:hAnsi="Times New Roman" w:cs="Times New Roman"/>
            <w:noProof/>
            <w:webHidden/>
          </w:rPr>
          <w:t>31</w:t>
        </w:r>
        <w:r w:rsidR="00817FDF" w:rsidRPr="00817FDF">
          <w:rPr>
            <w:rFonts w:ascii="Times New Roman" w:hAnsi="Times New Roman" w:cs="Times New Roman"/>
            <w:noProof/>
            <w:webHidden/>
          </w:rPr>
          <w:fldChar w:fldCharType="end"/>
        </w:r>
      </w:hyperlink>
    </w:p>
    <w:p w14:paraId="5ACD0880" w14:textId="60114FE1" w:rsidR="00817FDF" w:rsidRPr="00817FDF" w:rsidRDefault="00151407">
      <w:pPr>
        <w:pStyle w:val="TDC2"/>
        <w:tabs>
          <w:tab w:val="right" w:leader="dot" w:pos="8830"/>
        </w:tabs>
        <w:rPr>
          <w:rFonts w:ascii="Times New Roman" w:eastAsiaTheme="minorEastAsia" w:hAnsi="Times New Roman" w:cs="Times New Roman"/>
          <w:noProof/>
          <w:color w:val="auto"/>
          <w:kern w:val="2"/>
          <w:sz w:val="22"/>
          <w:szCs w:val="22"/>
          <w:lang w:val="es-MX" w:eastAsia="es-MX"/>
          <w14:ligatures w14:val="standardContextual"/>
        </w:rPr>
      </w:pPr>
      <w:hyperlink w:anchor="_Toc181082734" w:history="1">
        <w:r w:rsidR="00817FDF" w:rsidRPr="00817FDF">
          <w:rPr>
            <w:rStyle w:val="Hipervnculo"/>
            <w:rFonts w:ascii="Times New Roman" w:hAnsi="Times New Roman" w:cs="Times New Roman"/>
            <w:noProof/>
            <w:shd w:val="clear" w:color="auto" w:fill="FFFFFF"/>
          </w:rPr>
          <w:t>Análisis Interno</w:t>
        </w:r>
        <w:r w:rsidR="00817FDF" w:rsidRPr="00817FDF">
          <w:rPr>
            <w:rFonts w:ascii="Times New Roman" w:hAnsi="Times New Roman" w:cs="Times New Roman"/>
            <w:noProof/>
            <w:webHidden/>
          </w:rPr>
          <w:tab/>
        </w:r>
        <w:r w:rsidR="00817FDF" w:rsidRPr="00817FDF">
          <w:rPr>
            <w:rFonts w:ascii="Times New Roman" w:hAnsi="Times New Roman" w:cs="Times New Roman"/>
            <w:noProof/>
            <w:webHidden/>
          </w:rPr>
          <w:fldChar w:fldCharType="begin"/>
        </w:r>
        <w:r w:rsidR="00817FDF" w:rsidRPr="00817FDF">
          <w:rPr>
            <w:rFonts w:ascii="Times New Roman" w:hAnsi="Times New Roman" w:cs="Times New Roman"/>
            <w:noProof/>
            <w:webHidden/>
          </w:rPr>
          <w:instrText xml:space="preserve"> PAGEREF _Toc181082734 \h </w:instrText>
        </w:r>
        <w:r w:rsidR="00817FDF" w:rsidRPr="00817FDF">
          <w:rPr>
            <w:rFonts w:ascii="Times New Roman" w:hAnsi="Times New Roman" w:cs="Times New Roman"/>
            <w:noProof/>
            <w:webHidden/>
          </w:rPr>
        </w:r>
        <w:r w:rsidR="00817FDF" w:rsidRPr="00817FDF">
          <w:rPr>
            <w:rFonts w:ascii="Times New Roman" w:hAnsi="Times New Roman" w:cs="Times New Roman"/>
            <w:noProof/>
            <w:webHidden/>
          </w:rPr>
          <w:fldChar w:fldCharType="separate"/>
        </w:r>
        <w:r w:rsidR="00894721">
          <w:rPr>
            <w:rFonts w:ascii="Times New Roman" w:hAnsi="Times New Roman" w:cs="Times New Roman"/>
            <w:noProof/>
            <w:webHidden/>
          </w:rPr>
          <w:t>31</w:t>
        </w:r>
        <w:r w:rsidR="00817FDF" w:rsidRPr="00817FDF">
          <w:rPr>
            <w:rFonts w:ascii="Times New Roman" w:hAnsi="Times New Roman" w:cs="Times New Roman"/>
            <w:noProof/>
            <w:webHidden/>
          </w:rPr>
          <w:fldChar w:fldCharType="end"/>
        </w:r>
      </w:hyperlink>
    </w:p>
    <w:p w14:paraId="06CBF0CB" w14:textId="0EF5BFF8" w:rsidR="00817FDF" w:rsidRPr="00817FDF" w:rsidRDefault="00151407">
      <w:pPr>
        <w:pStyle w:val="TDC2"/>
        <w:tabs>
          <w:tab w:val="right" w:leader="dot" w:pos="8830"/>
        </w:tabs>
        <w:rPr>
          <w:rFonts w:ascii="Times New Roman" w:eastAsiaTheme="minorEastAsia" w:hAnsi="Times New Roman" w:cs="Times New Roman"/>
          <w:noProof/>
          <w:color w:val="auto"/>
          <w:kern w:val="2"/>
          <w:sz w:val="22"/>
          <w:szCs w:val="22"/>
          <w:lang w:val="es-MX" w:eastAsia="es-MX"/>
          <w14:ligatures w14:val="standardContextual"/>
        </w:rPr>
      </w:pPr>
      <w:hyperlink w:anchor="_Toc181082735" w:history="1">
        <w:r w:rsidR="00817FDF" w:rsidRPr="00817FDF">
          <w:rPr>
            <w:rStyle w:val="Hipervnculo"/>
            <w:rFonts w:ascii="Times New Roman" w:hAnsi="Times New Roman" w:cs="Times New Roman"/>
            <w:noProof/>
            <w:shd w:val="clear" w:color="auto" w:fill="FFFFFF"/>
          </w:rPr>
          <w:t>Fortalezas</w:t>
        </w:r>
        <w:r w:rsidR="00817FDF" w:rsidRPr="00817FDF">
          <w:rPr>
            <w:rFonts w:ascii="Times New Roman" w:hAnsi="Times New Roman" w:cs="Times New Roman"/>
            <w:noProof/>
            <w:webHidden/>
          </w:rPr>
          <w:tab/>
        </w:r>
        <w:r w:rsidR="00817FDF" w:rsidRPr="00817FDF">
          <w:rPr>
            <w:rFonts w:ascii="Times New Roman" w:hAnsi="Times New Roman" w:cs="Times New Roman"/>
            <w:noProof/>
            <w:webHidden/>
          </w:rPr>
          <w:fldChar w:fldCharType="begin"/>
        </w:r>
        <w:r w:rsidR="00817FDF" w:rsidRPr="00817FDF">
          <w:rPr>
            <w:rFonts w:ascii="Times New Roman" w:hAnsi="Times New Roman" w:cs="Times New Roman"/>
            <w:noProof/>
            <w:webHidden/>
          </w:rPr>
          <w:instrText xml:space="preserve"> PAGEREF _Toc181082735 \h </w:instrText>
        </w:r>
        <w:r w:rsidR="00817FDF" w:rsidRPr="00817FDF">
          <w:rPr>
            <w:rFonts w:ascii="Times New Roman" w:hAnsi="Times New Roman" w:cs="Times New Roman"/>
            <w:noProof/>
            <w:webHidden/>
          </w:rPr>
        </w:r>
        <w:r w:rsidR="00817FDF" w:rsidRPr="00817FDF">
          <w:rPr>
            <w:rFonts w:ascii="Times New Roman" w:hAnsi="Times New Roman" w:cs="Times New Roman"/>
            <w:noProof/>
            <w:webHidden/>
          </w:rPr>
          <w:fldChar w:fldCharType="separate"/>
        </w:r>
        <w:r w:rsidR="00894721">
          <w:rPr>
            <w:rFonts w:ascii="Times New Roman" w:hAnsi="Times New Roman" w:cs="Times New Roman"/>
            <w:noProof/>
            <w:webHidden/>
          </w:rPr>
          <w:t>31</w:t>
        </w:r>
        <w:r w:rsidR="00817FDF" w:rsidRPr="00817FDF">
          <w:rPr>
            <w:rFonts w:ascii="Times New Roman" w:hAnsi="Times New Roman" w:cs="Times New Roman"/>
            <w:noProof/>
            <w:webHidden/>
          </w:rPr>
          <w:fldChar w:fldCharType="end"/>
        </w:r>
      </w:hyperlink>
    </w:p>
    <w:p w14:paraId="55F3F786" w14:textId="125CE332" w:rsidR="00817FDF" w:rsidRPr="00817FDF" w:rsidRDefault="00151407">
      <w:pPr>
        <w:pStyle w:val="TDC2"/>
        <w:tabs>
          <w:tab w:val="right" w:leader="dot" w:pos="8830"/>
        </w:tabs>
        <w:rPr>
          <w:rFonts w:ascii="Times New Roman" w:eastAsiaTheme="minorEastAsia" w:hAnsi="Times New Roman" w:cs="Times New Roman"/>
          <w:noProof/>
          <w:color w:val="auto"/>
          <w:kern w:val="2"/>
          <w:sz w:val="22"/>
          <w:szCs w:val="22"/>
          <w:lang w:val="es-MX" w:eastAsia="es-MX"/>
          <w14:ligatures w14:val="standardContextual"/>
        </w:rPr>
      </w:pPr>
      <w:hyperlink w:anchor="_Toc181082737" w:history="1">
        <w:r w:rsidR="00817FDF" w:rsidRPr="00817FDF">
          <w:rPr>
            <w:rStyle w:val="Hipervnculo"/>
            <w:rFonts w:ascii="Times New Roman" w:hAnsi="Times New Roman" w:cs="Times New Roman"/>
            <w:noProof/>
            <w:shd w:val="clear" w:color="auto" w:fill="FFFFFF"/>
          </w:rPr>
          <w:t>Debilidades</w:t>
        </w:r>
        <w:r w:rsidR="00817FDF" w:rsidRPr="00817FDF">
          <w:rPr>
            <w:rFonts w:ascii="Times New Roman" w:hAnsi="Times New Roman" w:cs="Times New Roman"/>
            <w:noProof/>
            <w:webHidden/>
          </w:rPr>
          <w:tab/>
        </w:r>
        <w:r w:rsidR="00817FDF" w:rsidRPr="00817FDF">
          <w:rPr>
            <w:rFonts w:ascii="Times New Roman" w:hAnsi="Times New Roman" w:cs="Times New Roman"/>
            <w:noProof/>
            <w:webHidden/>
          </w:rPr>
          <w:fldChar w:fldCharType="begin"/>
        </w:r>
        <w:r w:rsidR="00817FDF" w:rsidRPr="00817FDF">
          <w:rPr>
            <w:rFonts w:ascii="Times New Roman" w:hAnsi="Times New Roman" w:cs="Times New Roman"/>
            <w:noProof/>
            <w:webHidden/>
          </w:rPr>
          <w:instrText xml:space="preserve"> PAGEREF _Toc181082737 \h </w:instrText>
        </w:r>
        <w:r w:rsidR="00817FDF" w:rsidRPr="00817FDF">
          <w:rPr>
            <w:rFonts w:ascii="Times New Roman" w:hAnsi="Times New Roman" w:cs="Times New Roman"/>
            <w:noProof/>
            <w:webHidden/>
          </w:rPr>
        </w:r>
        <w:r w:rsidR="00817FDF" w:rsidRPr="00817FDF">
          <w:rPr>
            <w:rFonts w:ascii="Times New Roman" w:hAnsi="Times New Roman" w:cs="Times New Roman"/>
            <w:noProof/>
            <w:webHidden/>
          </w:rPr>
          <w:fldChar w:fldCharType="separate"/>
        </w:r>
        <w:r w:rsidR="00894721">
          <w:rPr>
            <w:rFonts w:ascii="Times New Roman" w:hAnsi="Times New Roman" w:cs="Times New Roman"/>
            <w:noProof/>
            <w:webHidden/>
          </w:rPr>
          <w:t>31</w:t>
        </w:r>
        <w:r w:rsidR="00817FDF" w:rsidRPr="00817FDF">
          <w:rPr>
            <w:rFonts w:ascii="Times New Roman" w:hAnsi="Times New Roman" w:cs="Times New Roman"/>
            <w:noProof/>
            <w:webHidden/>
          </w:rPr>
          <w:fldChar w:fldCharType="end"/>
        </w:r>
      </w:hyperlink>
    </w:p>
    <w:p w14:paraId="40AB92F0" w14:textId="4CD626C9" w:rsidR="00817FDF" w:rsidRPr="00817FDF" w:rsidRDefault="00151407">
      <w:pPr>
        <w:pStyle w:val="TDC2"/>
        <w:tabs>
          <w:tab w:val="right" w:leader="dot" w:pos="8830"/>
        </w:tabs>
        <w:rPr>
          <w:rFonts w:ascii="Times New Roman" w:eastAsiaTheme="minorEastAsia" w:hAnsi="Times New Roman" w:cs="Times New Roman"/>
          <w:noProof/>
          <w:color w:val="auto"/>
          <w:kern w:val="2"/>
          <w:sz w:val="22"/>
          <w:szCs w:val="22"/>
          <w:lang w:val="es-MX" w:eastAsia="es-MX"/>
          <w14:ligatures w14:val="standardContextual"/>
        </w:rPr>
      </w:pPr>
      <w:hyperlink w:anchor="_Toc181082739" w:history="1">
        <w:r w:rsidR="00817FDF" w:rsidRPr="00817FDF">
          <w:rPr>
            <w:rStyle w:val="Hipervnculo"/>
            <w:rFonts w:ascii="Times New Roman" w:hAnsi="Times New Roman" w:cs="Times New Roman"/>
            <w:noProof/>
            <w:shd w:val="clear" w:color="auto" w:fill="FFFFFF"/>
          </w:rPr>
          <w:t>Análisis Externo</w:t>
        </w:r>
        <w:r w:rsidR="00817FDF" w:rsidRPr="00817FDF">
          <w:rPr>
            <w:rFonts w:ascii="Times New Roman" w:hAnsi="Times New Roman" w:cs="Times New Roman"/>
            <w:noProof/>
            <w:webHidden/>
          </w:rPr>
          <w:tab/>
        </w:r>
        <w:r w:rsidR="00817FDF" w:rsidRPr="00817FDF">
          <w:rPr>
            <w:rFonts w:ascii="Times New Roman" w:hAnsi="Times New Roman" w:cs="Times New Roman"/>
            <w:noProof/>
            <w:webHidden/>
          </w:rPr>
          <w:fldChar w:fldCharType="begin"/>
        </w:r>
        <w:r w:rsidR="00817FDF" w:rsidRPr="00817FDF">
          <w:rPr>
            <w:rFonts w:ascii="Times New Roman" w:hAnsi="Times New Roman" w:cs="Times New Roman"/>
            <w:noProof/>
            <w:webHidden/>
          </w:rPr>
          <w:instrText xml:space="preserve"> PAGEREF _Toc181082739 \h </w:instrText>
        </w:r>
        <w:r w:rsidR="00817FDF" w:rsidRPr="00817FDF">
          <w:rPr>
            <w:rFonts w:ascii="Times New Roman" w:hAnsi="Times New Roman" w:cs="Times New Roman"/>
            <w:noProof/>
            <w:webHidden/>
          </w:rPr>
        </w:r>
        <w:r w:rsidR="00817FDF" w:rsidRPr="00817FDF">
          <w:rPr>
            <w:rFonts w:ascii="Times New Roman" w:hAnsi="Times New Roman" w:cs="Times New Roman"/>
            <w:noProof/>
            <w:webHidden/>
          </w:rPr>
          <w:fldChar w:fldCharType="separate"/>
        </w:r>
        <w:r w:rsidR="00894721">
          <w:rPr>
            <w:rFonts w:ascii="Times New Roman" w:hAnsi="Times New Roman" w:cs="Times New Roman"/>
            <w:noProof/>
            <w:webHidden/>
          </w:rPr>
          <w:t>31</w:t>
        </w:r>
        <w:r w:rsidR="00817FDF" w:rsidRPr="00817FDF">
          <w:rPr>
            <w:rFonts w:ascii="Times New Roman" w:hAnsi="Times New Roman" w:cs="Times New Roman"/>
            <w:noProof/>
            <w:webHidden/>
          </w:rPr>
          <w:fldChar w:fldCharType="end"/>
        </w:r>
      </w:hyperlink>
    </w:p>
    <w:p w14:paraId="1130EAFD" w14:textId="209850F2" w:rsidR="00817FDF" w:rsidRPr="00817FDF" w:rsidRDefault="00151407">
      <w:pPr>
        <w:pStyle w:val="TDC2"/>
        <w:tabs>
          <w:tab w:val="right" w:leader="dot" w:pos="8830"/>
        </w:tabs>
        <w:rPr>
          <w:rFonts w:ascii="Times New Roman" w:eastAsiaTheme="minorEastAsia" w:hAnsi="Times New Roman" w:cs="Times New Roman"/>
          <w:noProof/>
          <w:color w:val="auto"/>
          <w:kern w:val="2"/>
          <w:sz w:val="22"/>
          <w:szCs w:val="22"/>
          <w:lang w:val="es-MX" w:eastAsia="es-MX"/>
          <w14:ligatures w14:val="standardContextual"/>
        </w:rPr>
      </w:pPr>
      <w:hyperlink w:anchor="_Toc181082740" w:history="1">
        <w:r w:rsidR="00817FDF" w:rsidRPr="00817FDF">
          <w:rPr>
            <w:rStyle w:val="Hipervnculo"/>
            <w:rFonts w:ascii="Times New Roman" w:hAnsi="Times New Roman" w:cs="Times New Roman"/>
            <w:noProof/>
            <w:shd w:val="clear" w:color="auto" w:fill="FFFFFF"/>
          </w:rPr>
          <w:t>Oportunidades</w:t>
        </w:r>
        <w:r w:rsidR="00817FDF" w:rsidRPr="00817FDF">
          <w:rPr>
            <w:rFonts w:ascii="Times New Roman" w:hAnsi="Times New Roman" w:cs="Times New Roman"/>
            <w:noProof/>
            <w:webHidden/>
          </w:rPr>
          <w:tab/>
        </w:r>
        <w:r w:rsidR="00817FDF" w:rsidRPr="00817FDF">
          <w:rPr>
            <w:rFonts w:ascii="Times New Roman" w:hAnsi="Times New Roman" w:cs="Times New Roman"/>
            <w:noProof/>
            <w:webHidden/>
          </w:rPr>
          <w:fldChar w:fldCharType="begin"/>
        </w:r>
        <w:r w:rsidR="00817FDF" w:rsidRPr="00817FDF">
          <w:rPr>
            <w:rFonts w:ascii="Times New Roman" w:hAnsi="Times New Roman" w:cs="Times New Roman"/>
            <w:noProof/>
            <w:webHidden/>
          </w:rPr>
          <w:instrText xml:space="preserve"> PAGEREF _Toc181082740 \h </w:instrText>
        </w:r>
        <w:r w:rsidR="00817FDF" w:rsidRPr="00817FDF">
          <w:rPr>
            <w:rFonts w:ascii="Times New Roman" w:hAnsi="Times New Roman" w:cs="Times New Roman"/>
            <w:noProof/>
            <w:webHidden/>
          </w:rPr>
        </w:r>
        <w:r w:rsidR="00817FDF" w:rsidRPr="00817FDF">
          <w:rPr>
            <w:rFonts w:ascii="Times New Roman" w:hAnsi="Times New Roman" w:cs="Times New Roman"/>
            <w:noProof/>
            <w:webHidden/>
          </w:rPr>
          <w:fldChar w:fldCharType="separate"/>
        </w:r>
        <w:r w:rsidR="00894721">
          <w:rPr>
            <w:rFonts w:ascii="Times New Roman" w:hAnsi="Times New Roman" w:cs="Times New Roman"/>
            <w:noProof/>
            <w:webHidden/>
          </w:rPr>
          <w:t>31</w:t>
        </w:r>
        <w:r w:rsidR="00817FDF" w:rsidRPr="00817FDF">
          <w:rPr>
            <w:rFonts w:ascii="Times New Roman" w:hAnsi="Times New Roman" w:cs="Times New Roman"/>
            <w:noProof/>
            <w:webHidden/>
          </w:rPr>
          <w:fldChar w:fldCharType="end"/>
        </w:r>
      </w:hyperlink>
    </w:p>
    <w:p w14:paraId="34B3CB15" w14:textId="7B759627" w:rsidR="00817FDF" w:rsidRPr="00817FDF" w:rsidRDefault="00151407">
      <w:pPr>
        <w:pStyle w:val="TDC2"/>
        <w:tabs>
          <w:tab w:val="right" w:leader="dot" w:pos="8830"/>
        </w:tabs>
        <w:rPr>
          <w:rFonts w:ascii="Times New Roman" w:eastAsiaTheme="minorEastAsia" w:hAnsi="Times New Roman" w:cs="Times New Roman"/>
          <w:noProof/>
          <w:color w:val="auto"/>
          <w:kern w:val="2"/>
          <w:sz w:val="22"/>
          <w:szCs w:val="22"/>
          <w:lang w:val="es-MX" w:eastAsia="es-MX"/>
          <w14:ligatures w14:val="standardContextual"/>
        </w:rPr>
      </w:pPr>
      <w:hyperlink w:anchor="_Toc181082742" w:history="1">
        <w:r w:rsidR="00817FDF" w:rsidRPr="00817FDF">
          <w:rPr>
            <w:rStyle w:val="Hipervnculo"/>
            <w:rFonts w:ascii="Times New Roman" w:hAnsi="Times New Roman" w:cs="Times New Roman"/>
            <w:noProof/>
            <w:shd w:val="clear" w:color="auto" w:fill="FFFFFF"/>
          </w:rPr>
          <w:t>Amenazas</w:t>
        </w:r>
        <w:r w:rsidR="00817FDF" w:rsidRPr="00817FDF">
          <w:rPr>
            <w:rFonts w:ascii="Times New Roman" w:hAnsi="Times New Roman" w:cs="Times New Roman"/>
            <w:noProof/>
            <w:webHidden/>
          </w:rPr>
          <w:tab/>
        </w:r>
        <w:r w:rsidR="00817FDF" w:rsidRPr="00817FDF">
          <w:rPr>
            <w:rFonts w:ascii="Times New Roman" w:hAnsi="Times New Roman" w:cs="Times New Roman"/>
            <w:noProof/>
            <w:webHidden/>
          </w:rPr>
          <w:fldChar w:fldCharType="begin"/>
        </w:r>
        <w:r w:rsidR="00817FDF" w:rsidRPr="00817FDF">
          <w:rPr>
            <w:rFonts w:ascii="Times New Roman" w:hAnsi="Times New Roman" w:cs="Times New Roman"/>
            <w:noProof/>
            <w:webHidden/>
          </w:rPr>
          <w:instrText xml:space="preserve"> PAGEREF _Toc181082742 \h </w:instrText>
        </w:r>
        <w:r w:rsidR="00817FDF" w:rsidRPr="00817FDF">
          <w:rPr>
            <w:rFonts w:ascii="Times New Roman" w:hAnsi="Times New Roman" w:cs="Times New Roman"/>
            <w:noProof/>
            <w:webHidden/>
          </w:rPr>
        </w:r>
        <w:r w:rsidR="00817FDF" w:rsidRPr="00817FDF">
          <w:rPr>
            <w:rFonts w:ascii="Times New Roman" w:hAnsi="Times New Roman" w:cs="Times New Roman"/>
            <w:noProof/>
            <w:webHidden/>
          </w:rPr>
          <w:fldChar w:fldCharType="separate"/>
        </w:r>
        <w:r w:rsidR="00894721">
          <w:rPr>
            <w:rFonts w:ascii="Times New Roman" w:hAnsi="Times New Roman" w:cs="Times New Roman"/>
            <w:noProof/>
            <w:webHidden/>
          </w:rPr>
          <w:t>31</w:t>
        </w:r>
        <w:r w:rsidR="00817FDF" w:rsidRPr="00817FDF">
          <w:rPr>
            <w:rFonts w:ascii="Times New Roman" w:hAnsi="Times New Roman" w:cs="Times New Roman"/>
            <w:noProof/>
            <w:webHidden/>
          </w:rPr>
          <w:fldChar w:fldCharType="end"/>
        </w:r>
      </w:hyperlink>
    </w:p>
    <w:p w14:paraId="618A2202" w14:textId="63EC6516" w:rsidR="00817FDF" w:rsidRPr="00817FDF" w:rsidRDefault="00151407">
      <w:pPr>
        <w:pStyle w:val="TDC2"/>
        <w:tabs>
          <w:tab w:val="right" w:leader="dot" w:pos="8830"/>
        </w:tabs>
        <w:rPr>
          <w:rFonts w:ascii="Times New Roman" w:eastAsiaTheme="minorEastAsia" w:hAnsi="Times New Roman" w:cs="Times New Roman"/>
          <w:noProof/>
          <w:color w:val="auto"/>
          <w:kern w:val="2"/>
          <w:sz w:val="22"/>
          <w:szCs w:val="22"/>
          <w:lang w:val="es-MX" w:eastAsia="es-MX"/>
          <w14:ligatures w14:val="standardContextual"/>
        </w:rPr>
      </w:pPr>
      <w:hyperlink w:anchor="_Toc181082744" w:history="1">
        <w:r w:rsidR="00817FDF" w:rsidRPr="00817FDF">
          <w:rPr>
            <w:rStyle w:val="Hipervnculo"/>
            <w:rFonts w:ascii="Times New Roman" w:hAnsi="Times New Roman" w:cs="Times New Roman"/>
            <w:noProof/>
            <w:shd w:val="clear" w:color="auto" w:fill="FFFFFF"/>
          </w:rPr>
          <w:t>Análisis de Entorno</w:t>
        </w:r>
        <w:r w:rsidR="00817FDF" w:rsidRPr="00817FDF">
          <w:rPr>
            <w:rFonts w:ascii="Times New Roman" w:hAnsi="Times New Roman" w:cs="Times New Roman"/>
            <w:noProof/>
            <w:webHidden/>
          </w:rPr>
          <w:tab/>
        </w:r>
        <w:r w:rsidR="00817FDF" w:rsidRPr="00817FDF">
          <w:rPr>
            <w:rFonts w:ascii="Times New Roman" w:hAnsi="Times New Roman" w:cs="Times New Roman"/>
            <w:noProof/>
            <w:webHidden/>
          </w:rPr>
          <w:fldChar w:fldCharType="begin"/>
        </w:r>
        <w:r w:rsidR="00817FDF" w:rsidRPr="00817FDF">
          <w:rPr>
            <w:rFonts w:ascii="Times New Roman" w:hAnsi="Times New Roman" w:cs="Times New Roman"/>
            <w:noProof/>
            <w:webHidden/>
          </w:rPr>
          <w:instrText xml:space="preserve"> PAGEREF _Toc181082744 \h </w:instrText>
        </w:r>
        <w:r w:rsidR="00817FDF" w:rsidRPr="00817FDF">
          <w:rPr>
            <w:rFonts w:ascii="Times New Roman" w:hAnsi="Times New Roman" w:cs="Times New Roman"/>
            <w:noProof/>
            <w:webHidden/>
          </w:rPr>
        </w:r>
        <w:r w:rsidR="00817FDF" w:rsidRPr="00817FDF">
          <w:rPr>
            <w:rFonts w:ascii="Times New Roman" w:hAnsi="Times New Roman" w:cs="Times New Roman"/>
            <w:noProof/>
            <w:webHidden/>
          </w:rPr>
          <w:fldChar w:fldCharType="separate"/>
        </w:r>
        <w:r w:rsidR="00894721">
          <w:rPr>
            <w:rFonts w:ascii="Times New Roman" w:hAnsi="Times New Roman" w:cs="Times New Roman"/>
            <w:noProof/>
            <w:webHidden/>
          </w:rPr>
          <w:t>32</w:t>
        </w:r>
        <w:r w:rsidR="00817FDF" w:rsidRPr="00817FDF">
          <w:rPr>
            <w:rFonts w:ascii="Times New Roman" w:hAnsi="Times New Roman" w:cs="Times New Roman"/>
            <w:noProof/>
            <w:webHidden/>
          </w:rPr>
          <w:fldChar w:fldCharType="end"/>
        </w:r>
      </w:hyperlink>
    </w:p>
    <w:p w14:paraId="0B47898F" w14:textId="3046666B" w:rsidR="00817FDF" w:rsidRPr="00817FDF" w:rsidRDefault="00151407">
      <w:pPr>
        <w:pStyle w:val="TDC2"/>
        <w:tabs>
          <w:tab w:val="right" w:leader="dot" w:pos="8830"/>
        </w:tabs>
        <w:rPr>
          <w:rFonts w:ascii="Times New Roman" w:eastAsiaTheme="minorEastAsia" w:hAnsi="Times New Roman" w:cs="Times New Roman"/>
          <w:noProof/>
          <w:color w:val="auto"/>
          <w:kern w:val="2"/>
          <w:sz w:val="22"/>
          <w:szCs w:val="22"/>
          <w:lang w:val="es-MX" w:eastAsia="es-MX"/>
          <w14:ligatures w14:val="standardContextual"/>
        </w:rPr>
      </w:pPr>
      <w:hyperlink w:anchor="_Toc181082745" w:history="1">
        <w:r w:rsidR="00817FDF" w:rsidRPr="00817FDF">
          <w:rPr>
            <w:rStyle w:val="Hipervnculo"/>
            <w:rFonts w:ascii="Times New Roman" w:hAnsi="Times New Roman" w:cs="Times New Roman"/>
            <w:noProof/>
            <w:shd w:val="clear" w:color="auto" w:fill="FFFFFF"/>
          </w:rPr>
          <w:t>Entorno Macro</w:t>
        </w:r>
        <w:r w:rsidR="00817FDF" w:rsidRPr="00817FDF">
          <w:rPr>
            <w:rFonts w:ascii="Times New Roman" w:hAnsi="Times New Roman" w:cs="Times New Roman"/>
            <w:noProof/>
            <w:webHidden/>
          </w:rPr>
          <w:tab/>
        </w:r>
        <w:r w:rsidR="00817FDF" w:rsidRPr="00817FDF">
          <w:rPr>
            <w:rFonts w:ascii="Times New Roman" w:hAnsi="Times New Roman" w:cs="Times New Roman"/>
            <w:noProof/>
            <w:webHidden/>
          </w:rPr>
          <w:fldChar w:fldCharType="begin"/>
        </w:r>
        <w:r w:rsidR="00817FDF" w:rsidRPr="00817FDF">
          <w:rPr>
            <w:rFonts w:ascii="Times New Roman" w:hAnsi="Times New Roman" w:cs="Times New Roman"/>
            <w:noProof/>
            <w:webHidden/>
          </w:rPr>
          <w:instrText xml:space="preserve"> PAGEREF _Toc181082745 \h </w:instrText>
        </w:r>
        <w:r w:rsidR="00817FDF" w:rsidRPr="00817FDF">
          <w:rPr>
            <w:rFonts w:ascii="Times New Roman" w:hAnsi="Times New Roman" w:cs="Times New Roman"/>
            <w:noProof/>
            <w:webHidden/>
          </w:rPr>
        </w:r>
        <w:r w:rsidR="00817FDF" w:rsidRPr="00817FDF">
          <w:rPr>
            <w:rFonts w:ascii="Times New Roman" w:hAnsi="Times New Roman" w:cs="Times New Roman"/>
            <w:noProof/>
            <w:webHidden/>
          </w:rPr>
          <w:fldChar w:fldCharType="separate"/>
        </w:r>
        <w:r w:rsidR="00894721">
          <w:rPr>
            <w:rFonts w:ascii="Times New Roman" w:hAnsi="Times New Roman" w:cs="Times New Roman"/>
            <w:noProof/>
            <w:webHidden/>
          </w:rPr>
          <w:t>32</w:t>
        </w:r>
        <w:r w:rsidR="00817FDF" w:rsidRPr="00817FDF">
          <w:rPr>
            <w:rFonts w:ascii="Times New Roman" w:hAnsi="Times New Roman" w:cs="Times New Roman"/>
            <w:noProof/>
            <w:webHidden/>
          </w:rPr>
          <w:fldChar w:fldCharType="end"/>
        </w:r>
      </w:hyperlink>
    </w:p>
    <w:p w14:paraId="6D142E99" w14:textId="34933828" w:rsidR="00817FDF" w:rsidRPr="00817FDF" w:rsidRDefault="00151407">
      <w:pPr>
        <w:pStyle w:val="TDC2"/>
        <w:tabs>
          <w:tab w:val="right" w:leader="dot" w:pos="8830"/>
        </w:tabs>
        <w:rPr>
          <w:rFonts w:ascii="Times New Roman" w:eastAsiaTheme="minorEastAsia" w:hAnsi="Times New Roman" w:cs="Times New Roman"/>
          <w:noProof/>
          <w:color w:val="auto"/>
          <w:kern w:val="2"/>
          <w:sz w:val="22"/>
          <w:szCs w:val="22"/>
          <w:lang w:val="es-MX" w:eastAsia="es-MX"/>
          <w14:ligatures w14:val="standardContextual"/>
        </w:rPr>
      </w:pPr>
      <w:hyperlink w:anchor="_Toc181082747" w:history="1">
        <w:r w:rsidR="00817FDF" w:rsidRPr="00817FDF">
          <w:rPr>
            <w:rStyle w:val="Hipervnculo"/>
            <w:rFonts w:ascii="Times New Roman" w:hAnsi="Times New Roman" w:cs="Times New Roman"/>
            <w:noProof/>
            <w:shd w:val="clear" w:color="auto" w:fill="FFFFFF"/>
          </w:rPr>
          <w:t>Entorno Micro</w:t>
        </w:r>
        <w:r w:rsidR="00817FDF" w:rsidRPr="00817FDF">
          <w:rPr>
            <w:rFonts w:ascii="Times New Roman" w:hAnsi="Times New Roman" w:cs="Times New Roman"/>
            <w:noProof/>
            <w:webHidden/>
          </w:rPr>
          <w:tab/>
        </w:r>
        <w:r w:rsidR="00817FDF" w:rsidRPr="00817FDF">
          <w:rPr>
            <w:rFonts w:ascii="Times New Roman" w:hAnsi="Times New Roman" w:cs="Times New Roman"/>
            <w:noProof/>
            <w:webHidden/>
          </w:rPr>
          <w:fldChar w:fldCharType="begin"/>
        </w:r>
        <w:r w:rsidR="00817FDF" w:rsidRPr="00817FDF">
          <w:rPr>
            <w:rFonts w:ascii="Times New Roman" w:hAnsi="Times New Roman" w:cs="Times New Roman"/>
            <w:noProof/>
            <w:webHidden/>
          </w:rPr>
          <w:instrText xml:space="preserve"> PAGEREF _Toc181082747 \h </w:instrText>
        </w:r>
        <w:r w:rsidR="00817FDF" w:rsidRPr="00817FDF">
          <w:rPr>
            <w:rFonts w:ascii="Times New Roman" w:hAnsi="Times New Roman" w:cs="Times New Roman"/>
            <w:noProof/>
            <w:webHidden/>
          </w:rPr>
        </w:r>
        <w:r w:rsidR="00817FDF" w:rsidRPr="00817FDF">
          <w:rPr>
            <w:rFonts w:ascii="Times New Roman" w:hAnsi="Times New Roman" w:cs="Times New Roman"/>
            <w:noProof/>
            <w:webHidden/>
          </w:rPr>
          <w:fldChar w:fldCharType="separate"/>
        </w:r>
        <w:r w:rsidR="00894721">
          <w:rPr>
            <w:rFonts w:ascii="Times New Roman" w:hAnsi="Times New Roman" w:cs="Times New Roman"/>
            <w:noProof/>
            <w:webHidden/>
          </w:rPr>
          <w:t>32</w:t>
        </w:r>
        <w:r w:rsidR="00817FDF" w:rsidRPr="00817FDF">
          <w:rPr>
            <w:rFonts w:ascii="Times New Roman" w:hAnsi="Times New Roman" w:cs="Times New Roman"/>
            <w:noProof/>
            <w:webHidden/>
          </w:rPr>
          <w:fldChar w:fldCharType="end"/>
        </w:r>
      </w:hyperlink>
    </w:p>
    <w:p w14:paraId="2873905C" w14:textId="7DE3F351" w:rsidR="00817FDF" w:rsidRPr="00817FDF" w:rsidRDefault="00151407">
      <w:pPr>
        <w:pStyle w:val="TDC2"/>
        <w:tabs>
          <w:tab w:val="right" w:leader="dot" w:pos="8830"/>
        </w:tabs>
        <w:rPr>
          <w:rFonts w:ascii="Times New Roman" w:eastAsiaTheme="minorEastAsia" w:hAnsi="Times New Roman" w:cs="Times New Roman"/>
          <w:noProof/>
          <w:color w:val="auto"/>
          <w:kern w:val="2"/>
          <w:sz w:val="22"/>
          <w:szCs w:val="22"/>
          <w:lang w:val="es-MX" w:eastAsia="es-MX"/>
          <w14:ligatures w14:val="standardContextual"/>
        </w:rPr>
      </w:pPr>
      <w:hyperlink w:anchor="_Toc181082749" w:history="1">
        <w:r w:rsidR="00817FDF" w:rsidRPr="00817FDF">
          <w:rPr>
            <w:rStyle w:val="Hipervnculo"/>
            <w:rFonts w:ascii="Times New Roman" w:hAnsi="Times New Roman" w:cs="Times New Roman"/>
            <w:noProof/>
            <w:shd w:val="clear" w:color="auto" w:fill="FFFFFF"/>
          </w:rPr>
          <w:t>Análisis de Recursos</w:t>
        </w:r>
        <w:r w:rsidR="00817FDF" w:rsidRPr="00817FDF">
          <w:rPr>
            <w:rFonts w:ascii="Times New Roman" w:hAnsi="Times New Roman" w:cs="Times New Roman"/>
            <w:noProof/>
            <w:webHidden/>
          </w:rPr>
          <w:tab/>
        </w:r>
        <w:r w:rsidR="00817FDF" w:rsidRPr="00817FDF">
          <w:rPr>
            <w:rFonts w:ascii="Times New Roman" w:hAnsi="Times New Roman" w:cs="Times New Roman"/>
            <w:noProof/>
            <w:webHidden/>
          </w:rPr>
          <w:fldChar w:fldCharType="begin"/>
        </w:r>
        <w:r w:rsidR="00817FDF" w:rsidRPr="00817FDF">
          <w:rPr>
            <w:rFonts w:ascii="Times New Roman" w:hAnsi="Times New Roman" w:cs="Times New Roman"/>
            <w:noProof/>
            <w:webHidden/>
          </w:rPr>
          <w:instrText xml:space="preserve"> PAGEREF _Toc181082749 \h </w:instrText>
        </w:r>
        <w:r w:rsidR="00817FDF" w:rsidRPr="00817FDF">
          <w:rPr>
            <w:rFonts w:ascii="Times New Roman" w:hAnsi="Times New Roman" w:cs="Times New Roman"/>
            <w:noProof/>
            <w:webHidden/>
          </w:rPr>
        </w:r>
        <w:r w:rsidR="00817FDF" w:rsidRPr="00817FDF">
          <w:rPr>
            <w:rFonts w:ascii="Times New Roman" w:hAnsi="Times New Roman" w:cs="Times New Roman"/>
            <w:noProof/>
            <w:webHidden/>
          </w:rPr>
          <w:fldChar w:fldCharType="separate"/>
        </w:r>
        <w:r w:rsidR="00894721">
          <w:rPr>
            <w:rFonts w:ascii="Times New Roman" w:hAnsi="Times New Roman" w:cs="Times New Roman"/>
            <w:noProof/>
            <w:webHidden/>
          </w:rPr>
          <w:t>32</w:t>
        </w:r>
        <w:r w:rsidR="00817FDF" w:rsidRPr="00817FDF">
          <w:rPr>
            <w:rFonts w:ascii="Times New Roman" w:hAnsi="Times New Roman" w:cs="Times New Roman"/>
            <w:noProof/>
            <w:webHidden/>
          </w:rPr>
          <w:fldChar w:fldCharType="end"/>
        </w:r>
      </w:hyperlink>
    </w:p>
    <w:p w14:paraId="675378F0" w14:textId="1DA5B691" w:rsidR="00817FDF" w:rsidRPr="00817FDF" w:rsidRDefault="00151407">
      <w:pPr>
        <w:pStyle w:val="TDC2"/>
        <w:tabs>
          <w:tab w:val="right" w:leader="dot" w:pos="8830"/>
        </w:tabs>
        <w:rPr>
          <w:rFonts w:ascii="Times New Roman" w:eastAsiaTheme="minorEastAsia" w:hAnsi="Times New Roman" w:cs="Times New Roman"/>
          <w:noProof/>
          <w:color w:val="auto"/>
          <w:kern w:val="2"/>
          <w:sz w:val="22"/>
          <w:szCs w:val="22"/>
          <w:lang w:val="es-MX" w:eastAsia="es-MX"/>
          <w14:ligatures w14:val="standardContextual"/>
        </w:rPr>
      </w:pPr>
      <w:hyperlink w:anchor="_Toc181082751" w:history="1">
        <w:r w:rsidR="00817FDF" w:rsidRPr="00817FDF">
          <w:rPr>
            <w:rStyle w:val="Hipervnculo"/>
            <w:rFonts w:ascii="Times New Roman" w:hAnsi="Times New Roman" w:cs="Times New Roman"/>
            <w:noProof/>
            <w:shd w:val="clear" w:color="auto" w:fill="FFFFFF"/>
          </w:rPr>
          <w:t>Importancia del Diagnóstico Situacional</w:t>
        </w:r>
        <w:r w:rsidR="00817FDF" w:rsidRPr="00817FDF">
          <w:rPr>
            <w:rFonts w:ascii="Times New Roman" w:hAnsi="Times New Roman" w:cs="Times New Roman"/>
            <w:noProof/>
            <w:webHidden/>
          </w:rPr>
          <w:tab/>
        </w:r>
        <w:r w:rsidR="00817FDF" w:rsidRPr="00817FDF">
          <w:rPr>
            <w:rFonts w:ascii="Times New Roman" w:hAnsi="Times New Roman" w:cs="Times New Roman"/>
            <w:noProof/>
            <w:webHidden/>
          </w:rPr>
          <w:fldChar w:fldCharType="begin"/>
        </w:r>
        <w:r w:rsidR="00817FDF" w:rsidRPr="00817FDF">
          <w:rPr>
            <w:rFonts w:ascii="Times New Roman" w:hAnsi="Times New Roman" w:cs="Times New Roman"/>
            <w:noProof/>
            <w:webHidden/>
          </w:rPr>
          <w:instrText xml:space="preserve"> PAGEREF _Toc181082751 \h </w:instrText>
        </w:r>
        <w:r w:rsidR="00817FDF" w:rsidRPr="00817FDF">
          <w:rPr>
            <w:rFonts w:ascii="Times New Roman" w:hAnsi="Times New Roman" w:cs="Times New Roman"/>
            <w:noProof/>
            <w:webHidden/>
          </w:rPr>
        </w:r>
        <w:r w:rsidR="00817FDF" w:rsidRPr="00817FDF">
          <w:rPr>
            <w:rFonts w:ascii="Times New Roman" w:hAnsi="Times New Roman" w:cs="Times New Roman"/>
            <w:noProof/>
            <w:webHidden/>
          </w:rPr>
          <w:fldChar w:fldCharType="separate"/>
        </w:r>
        <w:r w:rsidR="00894721">
          <w:rPr>
            <w:rFonts w:ascii="Times New Roman" w:hAnsi="Times New Roman" w:cs="Times New Roman"/>
            <w:noProof/>
            <w:webHidden/>
          </w:rPr>
          <w:t>32</w:t>
        </w:r>
        <w:r w:rsidR="00817FDF" w:rsidRPr="00817FDF">
          <w:rPr>
            <w:rFonts w:ascii="Times New Roman" w:hAnsi="Times New Roman" w:cs="Times New Roman"/>
            <w:noProof/>
            <w:webHidden/>
          </w:rPr>
          <w:fldChar w:fldCharType="end"/>
        </w:r>
      </w:hyperlink>
    </w:p>
    <w:p w14:paraId="08538727" w14:textId="7BFADEFB" w:rsidR="00817FDF" w:rsidRPr="00817FDF" w:rsidRDefault="00151407">
      <w:pPr>
        <w:pStyle w:val="TDC2"/>
        <w:tabs>
          <w:tab w:val="right" w:leader="dot" w:pos="8830"/>
        </w:tabs>
        <w:rPr>
          <w:rFonts w:ascii="Times New Roman" w:eastAsiaTheme="minorEastAsia" w:hAnsi="Times New Roman" w:cs="Times New Roman"/>
          <w:noProof/>
          <w:color w:val="auto"/>
          <w:kern w:val="2"/>
          <w:sz w:val="22"/>
          <w:szCs w:val="22"/>
          <w:lang w:val="es-MX" w:eastAsia="es-MX"/>
          <w14:ligatures w14:val="standardContextual"/>
        </w:rPr>
      </w:pPr>
      <w:hyperlink w:anchor="_Toc181082752" w:history="1">
        <w:r w:rsidR="00817FDF" w:rsidRPr="00817FDF">
          <w:rPr>
            <w:rStyle w:val="Hipervnculo"/>
            <w:rFonts w:ascii="Times New Roman" w:hAnsi="Times New Roman" w:cs="Times New Roman"/>
            <w:noProof/>
            <w:shd w:val="clear" w:color="auto" w:fill="FFFFFF"/>
          </w:rPr>
          <w:t>Fundamenta la Estrategia</w:t>
        </w:r>
        <w:r w:rsidR="00817FDF" w:rsidRPr="00817FDF">
          <w:rPr>
            <w:rFonts w:ascii="Times New Roman" w:hAnsi="Times New Roman" w:cs="Times New Roman"/>
            <w:noProof/>
            <w:webHidden/>
          </w:rPr>
          <w:tab/>
        </w:r>
        <w:r w:rsidR="00817FDF" w:rsidRPr="00817FDF">
          <w:rPr>
            <w:rFonts w:ascii="Times New Roman" w:hAnsi="Times New Roman" w:cs="Times New Roman"/>
            <w:noProof/>
            <w:webHidden/>
          </w:rPr>
          <w:fldChar w:fldCharType="begin"/>
        </w:r>
        <w:r w:rsidR="00817FDF" w:rsidRPr="00817FDF">
          <w:rPr>
            <w:rFonts w:ascii="Times New Roman" w:hAnsi="Times New Roman" w:cs="Times New Roman"/>
            <w:noProof/>
            <w:webHidden/>
          </w:rPr>
          <w:instrText xml:space="preserve"> PAGEREF _Toc181082752 \h </w:instrText>
        </w:r>
        <w:r w:rsidR="00817FDF" w:rsidRPr="00817FDF">
          <w:rPr>
            <w:rFonts w:ascii="Times New Roman" w:hAnsi="Times New Roman" w:cs="Times New Roman"/>
            <w:noProof/>
            <w:webHidden/>
          </w:rPr>
        </w:r>
        <w:r w:rsidR="00817FDF" w:rsidRPr="00817FDF">
          <w:rPr>
            <w:rFonts w:ascii="Times New Roman" w:hAnsi="Times New Roman" w:cs="Times New Roman"/>
            <w:noProof/>
            <w:webHidden/>
          </w:rPr>
          <w:fldChar w:fldCharType="separate"/>
        </w:r>
        <w:r w:rsidR="00894721">
          <w:rPr>
            <w:rFonts w:ascii="Times New Roman" w:hAnsi="Times New Roman" w:cs="Times New Roman"/>
            <w:noProof/>
            <w:webHidden/>
          </w:rPr>
          <w:t>32</w:t>
        </w:r>
        <w:r w:rsidR="00817FDF" w:rsidRPr="00817FDF">
          <w:rPr>
            <w:rFonts w:ascii="Times New Roman" w:hAnsi="Times New Roman" w:cs="Times New Roman"/>
            <w:noProof/>
            <w:webHidden/>
          </w:rPr>
          <w:fldChar w:fldCharType="end"/>
        </w:r>
      </w:hyperlink>
    </w:p>
    <w:p w14:paraId="1DA7766B" w14:textId="315FEB0E" w:rsidR="00817FDF" w:rsidRPr="00817FDF" w:rsidRDefault="00151407">
      <w:pPr>
        <w:pStyle w:val="TDC2"/>
        <w:tabs>
          <w:tab w:val="right" w:leader="dot" w:pos="8830"/>
        </w:tabs>
        <w:rPr>
          <w:rFonts w:ascii="Times New Roman" w:eastAsiaTheme="minorEastAsia" w:hAnsi="Times New Roman" w:cs="Times New Roman"/>
          <w:noProof/>
          <w:color w:val="auto"/>
          <w:kern w:val="2"/>
          <w:sz w:val="22"/>
          <w:szCs w:val="22"/>
          <w:lang w:val="es-MX" w:eastAsia="es-MX"/>
          <w14:ligatures w14:val="standardContextual"/>
        </w:rPr>
      </w:pPr>
      <w:hyperlink w:anchor="_Toc181082754" w:history="1">
        <w:r w:rsidR="00817FDF" w:rsidRPr="00817FDF">
          <w:rPr>
            <w:rStyle w:val="Hipervnculo"/>
            <w:rFonts w:ascii="Times New Roman" w:hAnsi="Times New Roman" w:cs="Times New Roman"/>
            <w:noProof/>
            <w:shd w:val="clear" w:color="auto" w:fill="FFFFFF"/>
          </w:rPr>
          <w:t>Identifica Áreas de Mejora</w:t>
        </w:r>
        <w:r w:rsidR="00817FDF" w:rsidRPr="00817FDF">
          <w:rPr>
            <w:rFonts w:ascii="Times New Roman" w:hAnsi="Times New Roman" w:cs="Times New Roman"/>
            <w:noProof/>
            <w:webHidden/>
          </w:rPr>
          <w:tab/>
        </w:r>
        <w:r w:rsidR="00817FDF" w:rsidRPr="00817FDF">
          <w:rPr>
            <w:rFonts w:ascii="Times New Roman" w:hAnsi="Times New Roman" w:cs="Times New Roman"/>
            <w:noProof/>
            <w:webHidden/>
          </w:rPr>
          <w:fldChar w:fldCharType="begin"/>
        </w:r>
        <w:r w:rsidR="00817FDF" w:rsidRPr="00817FDF">
          <w:rPr>
            <w:rFonts w:ascii="Times New Roman" w:hAnsi="Times New Roman" w:cs="Times New Roman"/>
            <w:noProof/>
            <w:webHidden/>
          </w:rPr>
          <w:instrText xml:space="preserve"> PAGEREF _Toc181082754 \h </w:instrText>
        </w:r>
        <w:r w:rsidR="00817FDF" w:rsidRPr="00817FDF">
          <w:rPr>
            <w:rFonts w:ascii="Times New Roman" w:hAnsi="Times New Roman" w:cs="Times New Roman"/>
            <w:noProof/>
            <w:webHidden/>
          </w:rPr>
        </w:r>
        <w:r w:rsidR="00817FDF" w:rsidRPr="00817FDF">
          <w:rPr>
            <w:rFonts w:ascii="Times New Roman" w:hAnsi="Times New Roman" w:cs="Times New Roman"/>
            <w:noProof/>
            <w:webHidden/>
          </w:rPr>
          <w:fldChar w:fldCharType="separate"/>
        </w:r>
        <w:r w:rsidR="00894721">
          <w:rPr>
            <w:rFonts w:ascii="Times New Roman" w:hAnsi="Times New Roman" w:cs="Times New Roman"/>
            <w:noProof/>
            <w:webHidden/>
          </w:rPr>
          <w:t>33</w:t>
        </w:r>
        <w:r w:rsidR="00817FDF" w:rsidRPr="00817FDF">
          <w:rPr>
            <w:rFonts w:ascii="Times New Roman" w:hAnsi="Times New Roman" w:cs="Times New Roman"/>
            <w:noProof/>
            <w:webHidden/>
          </w:rPr>
          <w:fldChar w:fldCharType="end"/>
        </w:r>
      </w:hyperlink>
    </w:p>
    <w:p w14:paraId="30A110C0" w14:textId="106FED40" w:rsidR="00817FDF" w:rsidRPr="00817FDF" w:rsidRDefault="00151407">
      <w:pPr>
        <w:pStyle w:val="TDC2"/>
        <w:tabs>
          <w:tab w:val="right" w:leader="dot" w:pos="8830"/>
        </w:tabs>
        <w:rPr>
          <w:rFonts w:ascii="Times New Roman" w:eastAsiaTheme="minorEastAsia" w:hAnsi="Times New Roman" w:cs="Times New Roman"/>
          <w:noProof/>
          <w:color w:val="auto"/>
          <w:kern w:val="2"/>
          <w:sz w:val="22"/>
          <w:szCs w:val="22"/>
          <w:lang w:val="es-MX" w:eastAsia="es-MX"/>
          <w14:ligatures w14:val="standardContextual"/>
        </w:rPr>
      </w:pPr>
      <w:hyperlink w:anchor="_Toc181082756" w:history="1">
        <w:r w:rsidR="00817FDF" w:rsidRPr="00817FDF">
          <w:rPr>
            <w:rStyle w:val="Hipervnculo"/>
            <w:rFonts w:ascii="Times New Roman" w:hAnsi="Times New Roman" w:cs="Times New Roman"/>
            <w:noProof/>
          </w:rPr>
          <w:t>Definición de Análisis PEST</w:t>
        </w:r>
        <w:r w:rsidR="00817FDF" w:rsidRPr="00817FDF">
          <w:rPr>
            <w:rFonts w:ascii="Times New Roman" w:hAnsi="Times New Roman" w:cs="Times New Roman"/>
            <w:noProof/>
            <w:webHidden/>
          </w:rPr>
          <w:tab/>
        </w:r>
        <w:r w:rsidR="00817FDF" w:rsidRPr="00817FDF">
          <w:rPr>
            <w:rFonts w:ascii="Times New Roman" w:hAnsi="Times New Roman" w:cs="Times New Roman"/>
            <w:noProof/>
            <w:webHidden/>
          </w:rPr>
          <w:fldChar w:fldCharType="begin"/>
        </w:r>
        <w:r w:rsidR="00817FDF" w:rsidRPr="00817FDF">
          <w:rPr>
            <w:rFonts w:ascii="Times New Roman" w:hAnsi="Times New Roman" w:cs="Times New Roman"/>
            <w:noProof/>
            <w:webHidden/>
          </w:rPr>
          <w:instrText xml:space="preserve"> PAGEREF _Toc181082756 \h </w:instrText>
        </w:r>
        <w:r w:rsidR="00817FDF" w:rsidRPr="00817FDF">
          <w:rPr>
            <w:rFonts w:ascii="Times New Roman" w:hAnsi="Times New Roman" w:cs="Times New Roman"/>
            <w:noProof/>
            <w:webHidden/>
          </w:rPr>
        </w:r>
        <w:r w:rsidR="00817FDF" w:rsidRPr="00817FDF">
          <w:rPr>
            <w:rFonts w:ascii="Times New Roman" w:hAnsi="Times New Roman" w:cs="Times New Roman"/>
            <w:noProof/>
            <w:webHidden/>
          </w:rPr>
          <w:fldChar w:fldCharType="separate"/>
        </w:r>
        <w:r w:rsidR="00894721">
          <w:rPr>
            <w:rFonts w:ascii="Times New Roman" w:hAnsi="Times New Roman" w:cs="Times New Roman"/>
            <w:noProof/>
            <w:webHidden/>
          </w:rPr>
          <w:t>33</w:t>
        </w:r>
        <w:r w:rsidR="00817FDF" w:rsidRPr="00817FDF">
          <w:rPr>
            <w:rFonts w:ascii="Times New Roman" w:hAnsi="Times New Roman" w:cs="Times New Roman"/>
            <w:noProof/>
            <w:webHidden/>
          </w:rPr>
          <w:fldChar w:fldCharType="end"/>
        </w:r>
      </w:hyperlink>
    </w:p>
    <w:p w14:paraId="2E0C64E0" w14:textId="1C4E9CCF" w:rsidR="00817FDF" w:rsidRPr="00817FDF" w:rsidRDefault="00151407">
      <w:pPr>
        <w:pStyle w:val="TDC2"/>
        <w:tabs>
          <w:tab w:val="right" w:leader="dot" w:pos="8830"/>
        </w:tabs>
        <w:rPr>
          <w:rFonts w:ascii="Times New Roman" w:eastAsiaTheme="minorEastAsia" w:hAnsi="Times New Roman" w:cs="Times New Roman"/>
          <w:noProof/>
          <w:color w:val="auto"/>
          <w:kern w:val="2"/>
          <w:sz w:val="22"/>
          <w:szCs w:val="22"/>
          <w:lang w:val="es-MX" w:eastAsia="es-MX"/>
          <w14:ligatures w14:val="standardContextual"/>
        </w:rPr>
      </w:pPr>
      <w:hyperlink w:anchor="_Toc181082757" w:history="1">
        <w:r w:rsidR="00817FDF" w:rsidRPr="00817FDF">
          <w:rPr>
            <w:rStyle w:val="Hipervnculo"/>
            <w:rFonts w:ascii="Times New Roman" w:hAnsi="Times New Roman" w:cs="Times New Roman"/>
            <w:noProof/>
            <w:shd w:val="clear" w:color="auto" w:fill="FFFFFF"/>
          </w:rPr>
          <w:t>Síntesis del capítulo</w:t>
        </w:r>
        <w:r w:rsidR="00817FDF" w:rsidRPr="00817FDF">
          <w:rPr>
            <w:rFonts w:ascii="Times New Roman" w:hAnsi="Times New Roman" w:cs="Times New Roman"/>
            <w:noProof/>
            <w:webHidden/>
          </w:rPr>
          <w:tab/>
        </w:r>
        <w:r w:rsidR="00817FDF" w:rsidRPr="00817FDF">
          <w:rPr>
            <w:rFonts w:ascii="Times New Roman" w:hAnsi="Times New Roman" w:cs="Times New Roman"/>
            <w:noProof/>
            <w:webHidden/>
          </w:rPr>
          <w:fldChar w:fldCharType="begin"/>
        </w:r>
        <w:r w:rsidR="00817FDF" w:rsidRPr="00817FDF">
          <w:rPr>
            <w:rFonts w:ascii="Times New Roman" w:hAnsi="Times New Roman" w:cs="Times New Roman"/>
            <w:noProof/>
            <w:webHidden/>
          </w:rPr>
          <w:instrText xml:space="preserve"> PAGEREF _Toc181082757 \h </w:instrText>
        </w:r>
        <w:r w:rsidR="00817FDF" w:rsidRPr="00817FDF">
          <w:rPr>
            <w:rFonts w:ascii="Times New Roman" w:hAnsi="Times New Roman" w:cs="Times New Roman"/>
            <w:noProof/>
            <w:webHidden/>
          </w:rPr>
        </w:r>
        <w:r w:rsidR="00817FDF" w:rsidRPr="00817FDF">
          <w:rPr>
            <w:rFonts w:ascii="Times New Roman" w:hAnsi="Times New Roman" w:cs="Times New Roman"/>
            <w:noProof/>
            <w:webHidden/>
          </w:rPr>
          <w:fldChar w:fldCharType="separate"/>
        </w:r>
        <w:r w:rsidR="00894721">
          <w:rPr>
            <w:rFonts w:ascii="Times New Roman" w:hAnsi="Times New Roman" w:cs="Times New Roman"/>
            <w:noProof/>
            <w:webHidden/>
          </w:rPr>
          <w:t>43</w:t>
        </w:r>
        <w:r w:rsidR="00817FDF" w:rsidRPr="00817FDF">
          <w:rPr>
            <w:rFonts w:ascii="Times New Roman" w:hAnsi="Times New Roman" w:cs="Times New Roman"/>
            <w:noProof/>
            <w:webHidden/>
          </w:rPr>
          <w:fldChar w:fldCharType="end"/>
        </w:r>
      </w:hyperlink>
    </w:p>
    <w:p w14:paraId="2C86B806" w14:textId="1EA1ADFF" w:rsidR="00817FDF" w:rsidRPr="00817FDF" w:rsidRDefault="00151407">
      <w:pPr>
        <w:pStyle w:val="TDC1"/>
        <w:rPr>
          <w:rFonts w:eastAsiaTheme="minorEastAsia" w:cs="Times New Roman"/>
          <w:noProof/>
          <w:color w:val="auto"/>
          <w:kern w:val="2"/>
          <w:sz w:val="22"/>
          <w:szCs w:val="22"/>
          <w:lang w:val="es-MX" w:eastAsia="es-MX"/>
          <w14:ligatures w14:val="standardContextual"/>
        </w:rPr>
      </w:pPr>
      <w:hyperlink w:anchor="_Toc181082758" w:history="1">
        <w:r w:rsidR="00817FDF" w:rsidRPr="00817FDF">
          <w:rPr>
            <w:rStyle w:val="Hipervnculo"/>
            <w:rFonts w:cs="Times New Roman"/>
            <w:noProof/>
          </w:rPr>
          <w:t>CAPÍTULO II - DIAGNÓSTICO</w:t>
        </w:r>
        <w:r w:rsidR="00817FDF" w:rsidRPr="00817FDF">
          <w:rPr>
            <w:rFonts w:cs="Times New Roman"/>
            <w:noProof/>
            <w:webHidden/>
          </w:rPr>
          <w:tab/>
        </w:r>
        <w:r w:rsidR="00817FDF" w:rsidRPr="00817FDF">
          <w:rPr>
            <w:rFonts w:cs="Times New Roman"/>
            <w:noProof/>
            <w:webHidden/>
          </w:rPr>
          <w:fldChar w:fldCharType="begin"/>
        </w:r>
        <w:r w:rsidR="00817FDF" w:rsidRPr="00817FDF">
          <w:rPr>
            <w:rFonts w:cs="Times New Roman"/>
            <w:noProof/>
            <w:webHidden/>
          </w:rPr>
          <w:instrText xml:space="preserve"> PAGEREF _Toc181082758 \h </w:instrText>
        </w:r>
        <w:r w:rsidR="00817FDF" w:rsidRPr="00817FDF">
          <w:rPr>
            <w:rFonts w:cs="Times New Roman"/>
            <w:noProof/>
            <w:webHidden/>
          </w:rPr>
        </w:r>
        <w:r w:rsidR="00817FDF" w:rsidRPr="00817FDF">
          <w:rPr>
            <w:rFonts w:cs="Times New Roman"/>
            <w:noProof/>
            <w:webHidden/>
          </w:rPr>
          <w:fldChar w:fldCharType="separate"/>
        </w:r>
        <w:r w:rsidR="00894721">
          <w:rPr>
            <w:rFonts w:cs="Times New Roman"/>
            <w:noProof/>
            <w:webHidden/>
          </w:rPr>
          <w:t>44</w:t>
        </w:r>
        <w:r w:rsidR="00817FDF" w:rsidRPr="00817FDF">
          <w:rPr>
            <w:rFonts w:cs="Times New Roman"/>
            <w:noProof/>
            <w:webHidden/>
          </w:rPr>
          <w:fldChar w:fldCharType="end"/>
        </w:r>
      </w:hyperlink>
    </w:p>
    <w:p w14:paraId="474E7F11" w14:textId="09465214" w:rsidR="00817FDF" w:rsidRPr="00817FDF" w:rsidRDefault="00151407">
      <w:pPr>
        <w:pStyle w:val="TDC2"/>
        <w:tabs>
          <w:tab w:val="right" w:leader="dot" w:pos="8830"/>
        </w:tabs>
        <w:rPr>
          <w:rFonts w:ascii="Times New Roman" w:eastAsiaTheme="minorEastAsia" w:hAnsi="Times New Roman" w:cs="Times New Roman"/>
          <w:noProof/>
          <w:color w:val="auto"/>
          <w:kern w:val="2"/>
          <w:sz w:val="22"/>
          <w:szCs w:val="22"/>
          <w:lang w:val="es-MX" w:eastAsia="es-MX"/>
          <w14:ligatures w14:val="standardContextual"/>
        </w:rPr>
      </w:pPr>
      <w:hyperlink w:anchor="_Toc181082759" w:history="1">
        <w:r w:rsidR="00817FDF" w:rsidRPr="00817FDF">
          <w:rPr>
            <w:rStyle w:val="Hipervnculo"/>
            <w:rFonts w:ascii="Times New Roman" w:hAnsi="Times New Roman" w:cs="Times New Roman"/>
            <w:noProof/>
          </w:rPr>
          <w:t>Tipos de Investigación.</w:t>
        </w:r>
        <w:r w:rsidR="00817FDF" w:rsidRPr="00817FDF">
          <w:rPr>
            <w:rFonts w:ascii="Times New Roman" w:hAnsi="Times New Roman" w:cs="Times New Roman"/>
            <w:noProof/>
            <w:webHidden/>
          </w:rPr>
          <w:tab/>
        </w:r>
        <w:r w:rsidR="00817FDF" w:rsidRPr="00817FDF">
          <w:rPr>
            <w:rFonts w:ascii="Times New Roman" w:hAnsi="Times New Roman" w:cs="Times New Roman"/>
            <w:noProof/>
            <w:webHidden/>
          </w:rPr>
          <w:fldChar w:fldCharType="begin"/>
        </w:r>
        <w:r w:rsidR="00817FDF" w:rsidRPr="00817FDF">
          <w:rPr>
            <w:rFonts w:ascii="Times New Roman" w:hAnsi="Times New Roman" w:cs="Times New Roman"/>
            <w:noProof/>
            <w:webHidden/>
          </w:rPr>
          <w:instrText xml:space="preserve"> PAGEREF _Toc181082759 \h </w:instrText>
        </w:r>
        <w:r w:rsidR="00817FDF" w:rsidRPr="00817FDF">
          <w:rPr>
            <w:rFonts w:ascii="Times New Roman" w:hAnsi="Times New Roman" w:cs="Times New Roman"/>
            <w:noProof/>
            <w:webHidden/>
          </w:rPr>
        </w:r>
        <w:r w:rsidR="00817FDF" w:rsidRPr="00817FDF">
          <w:rPr>
            <w:rFonts w:ascii="Times New Roman" w:hAnsi="Times New Roman" w:cs="Times New Roman"/>
            <w:noProof/>
            <w:webHidden/>
          </w:rPr>
          <w:fldChar w:fldCharType="separate"/>
        </w:r>
        <w:r w:rsidR="00894721">
          <w:rPr>
            <w:rFonts w:ascii="Times New Roman" w:hAnsi="Times New Roman" w:cs="Times New Roman"/>
            <w:noProof/>
            <w:webHidden/>
          </w:rPr>
          <w:t>44</w:t>
        </w:r>
        <w:r w:rsidR="00817FDF" w:rsidRPr="00817FDF">
          <w:rPr>
            <w:rFonts w:ascii="Times New Roman" w:hAnsi="Times New Roman" w:cs="Times New Roman"/>
            <w:noProof/>
            <w:webHidden/>
          </w:rPr>
          <w:fldChar w:fldCharType="end"/>
        </w:r>
      </w:hyperlink>
    </w:p>
    <w:p w14:paraId="296D948E" w14:textId="27735AE4" w:rsidR="00817FDF" w:rsidRPr="00817FDF" w:rsidRDefault="00151407">
      <w:pPr>
        <w:pStyle w:val="TDC3"/>
        <w:tabs>
          <w:tab w:val="right" w:leader="dot" w:pos="8830"/>
        </w:tabs>
        <w:rPr>
          <w:rFonts w:ascii="Times New Roman" w:eastAsiaTheme="minorEastAsia" w:hAnsi="Times New Roman" w:cs="Times New Roman"/>
          <w:noProof/>
          <w:color w:val="auto"/>
          <w:kern w:val="2"/>
          <w:sz w:val="22"/>
          <w:szCs w:val="22"/>
          <w:lang w:val="es-MX" w:eastAsia="es-MX"/>
          <w14:ligatures w14:val="standardContextual"/>
        </w:rPr>
      </w:pPr>
      <w:hyperlink w:anchor="_Toc181082760" w:history="1">
        <w:r w:rsidR="00817FDF" w:rsidRPr="00817FDF">
          <w:rPr>
            <w:rStyle w:val="Hipervnculo"/>
            <w:rFonts w:ascii="Times New Roman" w:hAnsi="Times New Roman" w:cs="Times New Roman"/>
            <w:noProof/>
          </w:rPr>
          <w:t>Explorativa:</w:t>
        </w:r>
        <w:r w:rsidR="00817FDF" w:rsidRPr="00817FDF">
          <w:rPr>
            <w:rFonts w:ascii="Times New Roman" w:hAnsi="Times New Roman" w:cs="Times New Roman"/>
            <w:noProof/>
            <w:webHidden/>
          </w:rPr>
          <w:tab/>
        </w:r>
        <w:r w:rsidR="00817FDF" w:rsidRPr="00817FDF">
          <w:rPr>
            <w:rFonts w:ascii="Times New Roman" w:hAnsi="Times New Roman" w:cs="Times New Roman"/>
            <w:noProof/>
            <w:webHidden/>
          </w:rPr>
          <w:fldChar w:fldCharType="begin"/>
        </w:r>
        <w:r w:rsidR="00817FDF" w:rsidRPr="00817FDF">
          <w:rPr>
            <w:rFonts w:ascii="Times New Roman" w:hAnsi="Times New Roman" w:cs="Times New Roman"/>
            <w:noProof/>
            <w:webHidden/>
          </w:rPr>
          <w:instrText xml:space="preserve"> PAGEREF _Toc181082760 \h </w:instrText>
        </w:r>
        <w:r w:rsidR="00817FDF" w:rsidRPr="00817FDF">
          <w:rPr>
            <w:rFonts w:ascii="Times New Roman" w:hAnsi="Times New Roman" w:cs="Times New Roman"/>
            <w:noProof/>
            <w:webHidden/>
          </w:rPr>
        </w:r>
        <w:r w:rsidR="00817FDF" w:rsidRPr="00817FDF">
          <w:rPr>
            <w:rFonts w:ascii="Times New Roman" w:hAnsi="Times New Roman" w:cs="Times New Roman"/>
            <w:noProof/>
            <w:webHidden/>
          </w:rPr>
          <w:fldChar w:fldCharType="separate"/>
        </w:r>
        <w:r w:rsidR="00894721">
          <w:rPr>
            <w:rFonts w:ascii="Times New Roman" w:hAnsi="Times New Roman" w:cs="Times New Roman"/>
            <w:noProof/>
            <w:webHidden/>
          </w:rPr>
          <w:t>44</w:t>
        </w:r>
        <w:r w:rsidR="00817FDF" w:rsidRPr="00817FDF">
          <w:rPr>
            <w:rFonts w:ascii="Times New Roman" w:hAnsi="Times New Roman" w:cs="Times New Roman"/>
            <w:noProof/>
            <w:webHidden/>
          </w:rPr>
          <w:fldChar w:fldCharType="end"/>
        </w:r>
      </w:hyperlink>
    </w:p>
    <w:p w14:paraId="6BE8DC35" w14:textId="3E3876E8" w:rsidR="00817FDF" w:rsidRPr="00817FDF" w:rsidRDefault="00151407">
      <w:pPr>
        <w:pStyle w:val="TDC3"/>
        <w:tabs>
          <w:tab w:val="right" w:leader="dot" w:pos="8830"/>
        </w:tabs>
        <w:rPr>
          <w:rFonts w:ascii="Times New Roman" w:eastAsiaTheme="minorEastAsia" w:hAnsi="Times New Roman" w:cs="Times New Roman"/>
          <w:noProof/>
          <w:color w:val="auto"/>
          <w:kern w:val="2"/>
          <w:sz w:val="22"/>
          <w:szCs w:val="22"/>
          <w:lang w:val="es-MX" w:eastAsia="es-MX"/>
          <w14:ligatures w14:val="standardContextual"/>
        </w:rPr>
      </w:pPr>
      <w:hyperlink w:anchor="_Toc181082761" w:history="1">
        <w:r w:rsidR="00817FDF" w:rsidRPr="00817FDF">
          <w:rPr>
            <w:rStyle w:val="Hipervnculo"/>
            <w:rFonts w:ascii="Times New Roman" w:hAnsi="Times New Roman" w:cs="Times New Roman"/>
            <w:noProof/>
          </w:rPr>
          <w:t>Experimental:</w:t>
        </w:r>
        <w:r w:rsidR="00817FDF" w:rsidRPr="00817FDF">
          <w:rPr>
            <w:rFonts w:ascii="Times New Roman" w:hAnsi="Times New Roman" w:cs="Times New Roman"/>
            <w:noProof/>
            <w:webHidden/>
          </w:rPr>
          <w:tab/>
        </w:r>
        <w:r w:rsidR="00817FDF" w:rsidRPr="00817FDF">
          <w:rPr>
            <w:rFonts w:ascii="Times New Roman" w:hAnsi="Times New Roman" w:cs="Times New Roman"/>
            <w:noProof/>
            <w:webHidden/>
          </w:rPr>
          <w:fldChar w:fldCharType="begin"/>
        </w:r>
        <w:r w:rsidR="00817FDF" w:rsidRPr="00817FDF">
          <w:rPr>
            <w:rFonts w:ascii="Times New Roman" w:hAnsi="Times New Roman" w:cs="Times New Roman"/>
            <w:noProof/>
            <w:webHidden/>
          </w:rPr>
          <w:instrText xml:space="preserve"> PAGEREF _Toc181082761 \h </w:instrText>
        </w:r>
        <w:r w:rsidR="00817FDF" w:rsidRPr="00817FDF">
          <w:rPr>
            <w:rFonts w:ascii="Times New Roman" w:hAnsi="Times New Roman" w:cs="Times New Roman"/>
            <w:noProof/>
            <w:webHidden/>
          </w:rPr>
        </w:r>
        <w:r w:rsidR="00817FDF" w:rsidRPr="00817FDF">
          <w:rPr>
            <w:rFonts w:ascii="Times New Roman" w:hAnsi="Times New Roman" w:cs="Times New Roman"/>
            <w:noProof/>
            <w:webHidden/>
          </w:rPr>
          <w:fldChar w:fldCharType="separate"/>
        </w:r>
        <w:r w:rsidR="00894721">
          <w:rPr>
            <w:rFonts w:ascii="Times New Roman" w:hAnsi="Times New Roman" w:cs="Times New Roman"/>
            <w:noProof/>
            <w:webHidden/>
          </w:rPr>
          <w:t>44</w:t>
        </w:r>
        <w:r w:rsidR="00817FDF" w:rsidRPr="00817FDF">
          <w:rPr>
            <w:rFonts w:ascii="Times New Roman" w:hAnsi="Times New Roman" w:cs="Times New Roman"/>
            <w:noProof/>
            <w:webHidden/>
          </w:rPr>
          <w:fldChar w:fldCharType="end"/>
        </w:r>
      </w:hyperlink>
    </w:p>
    <w:p w14:paraId="5F54C82D" w14:textId="1FAC29CA" w:rsidR="00817FDF" w:rsidRPr="00817FDF" w:rsidRDefault="00151407">
      <w:pPr>
        <w:pStyle w:val="TDC2"/>
        <w:tabs>
          <w:tab w:val="right" w:leader="dot" w:pos="8830"/>
        </w:tabs>
        <w:rPr>
          <w:rFonts w:ascii="Times New Roman" w:eastAsiaTheme="minorEastAsia" w:hAnsi="Times New Roman" w:cs="Times New Roman"/>
          <w:noProof/>
          <w:color w:val="auto"/>
          <w:kern w:val="2"/>
          <w:sz w:val="22"/>
          <w:szCs w:val="22"/>
          <w:lang w:val="es-MX" w:eastAsia="es-MX"/>
          <w14:ligatures w14:val="standardContextual"/>
        </w:rPr>
      </w:pPr>
      <w:hyperlink w:anchor="_Toc181082762" w:history="1">
        <w:r w:rsidR="00817FDF" w:rsidRPr="00817FDF">
          <w:rPr>
            <w:rStyle w:val="Hipervnculo"/>
            <w:rFonts w:ascii="Times New Roman" w:hAnsi="Times New Roman" w:cs="Times New Roman"/>
            <w:noProof/>
          </w:rPr>
          <w:t>Métodos de investigación</w:t>
        </w:r>
        <w:r w:rsidR="00817FDF" w:rsidRPr="00817FDF">
          <w:rPr>
            <w:rFonts w:ascii="Times New Roman" w:hAnsi="Times New Roman" w:cs="Times New Roman"/>
            <w:noProof/>
            <w:webHidden/>
          </w:rPr>
          <w:tab/>
        </w:r>
        <w:r w:rsidR="00817FDF" w:rsidRPr="00817FDF">
          <w:rPr>
            <w:rFonts w:ascii="Times New Roman" w:hAnsi="Times New Roman" w:cs="Times New Roman"/>
            <w:noProof/>
            <w:webHidden/>
          </w:rPr>
          <w:fldChar w:fldCharType="begin"/>
        </w:r>
        <w:r w:rsidR="00817FDF" w:rsidRPr="00817FDF">
          <w:rPr>
            <w:rFonts w:ascii="Times New Roman" w:hAnsi="Times New Roman" w:cs="Times New Roman"/>
            <w:noProof/>
            <w:webHidden/>
          </w:rPr>
          <w:instrText xml:space="preserve"> PAGEREF _Toc181082762 \h </w:instrText>
        </w:r>
        <w:r w:rsidR="00817FDF" w:rsidRPr="00817FDF">
          <w:rPr>
            <w:rFonts w:ascii="Times New Roman" w:hAnsi="Times New Roman" w:cs="Times New Roman"/>
            <w:noProof/>
            <w:webHidden/>
          </w:rPr>
        </w:r>
        <w:r w:rsidR="00817FDF" w:rsidRPr="00817FDF">
          <w:rPr>
            <w:rFonts w:ascii="Times New Roman" w:hAnsi="Times New Roman" w:cs="Times New Roman"/>
            <w:noProof/>
            <w:webHidden/>
          </w:rPr>
          <w:fldChar w:fldCharType="separate"/>
        </w:r>
        <w:r w:rsidR="00894721">
          <w:rPr>
            <w:rFonts w:ascii="Times New Roman" w:hAnsi="Times New Roman" w:cs="Times New Roman"/>
            <w:noProof/>
            <w:webHidden/>
          </w:rPr>
          <w:t>44</w:t>
        </w:r>
        <w:r w:rsidR="00817FDF" w:rsidRPr="00817FDF">
          <w:rPr>
            <w:rFonts w:ascii="Times New Roman" w:hAnsi="Times New Roman" w:cs="Times New Roman"/>
            <w:noProof/>
            <w:webHidden/>
          </w:rPr>
          <w:fldChar w:fldCharType="end"/>
        </w:r>
      </w:hyperlink>
    </w:p>
    <w:p w14:paraId="529047FA" w14:textId="6DF64575" w:rsidR="00817FDF" w:rsidRPr="00817FDF" w:rsidRDefault="00151407">
      <w:pPr>
        <w:pStyle w:val="TDC3"/>
        <w:tabs>
          <w:tab w:val="right" w:leader="dot" w:pos="8830"/>
        </w:tabs>
        <w:rPr>
          <w:rFonts w:ascii="Times New Roman" w:eastAsiaTheme="minorEastAsia" w:hAnsi="Times New Roman" w:cs="Times New Roman"/>
          <w:noProof/>
          <w:color w:val="auto"/>
          <w:kern w:val="2"/>
          <w:sz w:val="22"/>
          <w:szCs w:val="22"/>
          <w:lang w:val="es-MX" w:eastAsia="es-MX"/>
          <w14:ligatures w14:val="standardContextual"/>
        </w:rPr>
      </w:pPr>
      <w:hyperlink w:anchor="_Toc181082763" w:history="1">
        <w:r w:rsidR="00817FDF" w:rsidRPr="00817FDF">
          <w:rPr>
            <w:rStyle w:val="Hipervnculo"/>
            <w:rFonts w:ascii="Times New Roman" w:hAnsi="Times New Roman" w:cs="Times New Roman"/>
            <w:noProof/>
          </w:rPr>
          <w:t>Cuantitativo:</w:t>
        </w:r>
        <w:r w:rsidR="00817FDF" w:rsidRPr="00817FDF">
          <w:rPr>
            <w:rFonts w:ascii="Times New Roman" w:hAnsi="Times New Roman" w:cs="Times New Roman"/>
            <w:noProof/>
            <w:webHidden/>
          </w:rPr>
          <w:tab/>
        </w:r>
        <w:r w:rsidR="00817FDF" w:rsidRPr="00817FDF">
          <w:rPr>
            <w:rFonts w:ascii="Times New Roman" w:hAnsi="Times New Roman" w:cs="Times New Roman"/>
            <w:noProof/>
            <w:webHidden/>
          </w:rPr>
          <w:fldChar w:fldCharType="begin"/>
        </w:r>
        <w:r w:rsidR="00817FDF" w:rsidRPr="00817FDF">
          <w:rPr>
            <w:rFonts w:ascii="Times New Roman" w:hAnsi="Times New Roman" w:cs="Times New Roman"/>
            <w:noProof/>
            <w:webHidden/>
          </w:rPr>
          <w:instrText xml:space="preserve"> PAGEREF _Toc181082763 \h </w:instrText>
        </w:r>
        <w:r w:rsidR="00817FDF" w:rsidRPr="00817FDF">
          <w:rPr>
            <w:rFonts w:ascii="Times New Roman" w:hAnsi="Times New Roman" w:cs="Times New Roman"/>
            <w:noProof/>
            <w:webHidden/>
          </w:rPr>
        </w:r>
        <w:r w:rsidR="00817FDF" w:rsidRPr="00817FDF">
          <w:rPr>
            <w:rFonts w:ascii="Times New Roman" w:hAnsi="Times New Roman" w:cs="Times New Roman"/>
            <w:noProof/>
            <w:webHidden/>
          </w:rPr>
          <w:fldChar w:fldCharType="separate"/>
        </w:r>
        <w:r w:rsidR="00894721">
          <w:rPr>
            <w:rFonts w:ascii="Times New Roman" w:hAnsi="Times New Roman" w:cs="Times New Roman"/>
            <w:noProof/>
            <w:webHidden/>
          </w:rPr>
          <w:t>44</w:t>
        </w:r>
        <w:r w:rsidR="00817FDF" w:rsidRPr="00817FDF">
          <w:rPr>
            <w:rFonts w:ascii="Times New Roman" w:hAnsi="Times New Roman" w:cs="Times New Roman"/>
            <w:noProof/>
            <w:webHidden/>
          </w:rPr>
          <w:fldChar w:fldCharType="end"/>
        </w:r>
      </w:hyperlink>
    </w:p>
    <w:p w14:paraId="042635AA" w14:textId="1CD9C7D1" w:rsidR="00817FDF" w:rsidRPr="00817FDF" w:rsidRDefault="00151407">
      <w:pPr>
        <w:pStyle w:val="TDC3"/>
        <w:tabs>
          <w:tab w:val="right" w:leader="dot" w:pos="8830"/>
        </w:tabs>
        <w:rPr>
          <w:rFonts w:ascii="Times New Roman" w:eastAsiaTheme="minorEastAsia" w:hAnsi="Times New Roman" w:cs="Times New Roman"/>
          <w:noProof/>
          <w:color w:val="auto"/>
          <w:kern w:val="2"/>
          <w:sz w:val="22"/>
          <w:szCs w:val="22"/>
          <w:lang w:val="es-MX" w:eastAsia="es-MX"/>
          <w14:ligatures w14:val="standardContextual"/>
        </w:rPr>
      </w:pPr>
      <w:hyperlink w:anchor="_Toc181082764" w:history="1">
        <w:r w:rsidR="00817FDF" w:rsidRPr="00817FDF">
          <w:rPr>
            <w:rStyle w:val="Hipervnculo"/>
            <w:rFonts w:ascii="Times New Roman" w:hAnsi="Times New Roman" w:cs="Times New Roman"/>
            <w:noProof/>
          </w:rPr>
          <w:t>Cualitativo:</w:t>
        </w:r>
        <w:r w:rsidR="00817FDF" w:rsidRPr="00817FDF">
          <w:rPr>
            <w:rFonts w:ascii="Times New Roman" w:hAnsi="Times New Roman" w:cs="Times New Roman"/>
            <w:noProof/>
            <w:webHidden/>
          </w:rPr>
          <w:tab/>
        </w:r>
        <w:r w:rsidR="00817FDF" w:rsidRPr="00817FDF">
          <w:rPr>
            <w:rFonts w:ascii="Times New Roman" w:hAnsi="Times New Roman" w:cs="Times New Roman"/>
            <w:noProof/>
            <w:webHidden/>
          </w:rPr>
          <w:fldChar w:fldCharType="begin"/>
        </w:r>
        <w:r w:rsidR="00817FDF" w:rsidRPr="00817FDF">
          <w:rPr>
            <w:rFonts w:ascii="Times New Roman" w:hAnsi="Times New Roman" w:cs="Times New Roman"/>
            <w:noProof/>
            <w:webHidden/>
          </w:rPr>
          <w:instrText xml:space="preserve"> PAGEREF _Toc181082764 \h </w:instrText>
        </w:r>
        <w:r w:rsidR="00817FDF" w:rsidRPr="00817FDF">
          <w:rPr>
            <w:rFonts w:ascii="Times New Roman" w:hAnsi="Times New Roman" w:cs="Times New Roman"/>
            <w:noProof/>
            <w:webHidden/>
          </w:rPr>
        </w:r>
        <w:r w:rsidR="00817FDF" w:rsidRPr="00817FDF">
          <w:rPr>
            <w:rFonts w:ascii="Times New Roman" w:hAnsi="Times New Roman" w:cs="Times New Roman"/>
            <w:noProof/>
            <w:webHidden/>
          </w:rPr>
          <w:fldChar w:fldCharType="separate"/>
        </w:r>
        <w:r w:rsidR="00894721">
          <w:rPr>
            <w:rFonts w:ascii="Times New Roman" w:hAnsi="Times New Roman" w:cs="Times New Roman"/>
            <w:noProof/>
            <w:webHidden/>
          </w:rPr>
          <w:t>45</w:t>
        </w:r>
        <w:r w:rsidR="00817FDF" w:rsidRPr="00817FDF">
          <w:rPr>
            <w:rFonts w:ascii="Times New Roman" w:hAnsi="Times New Roman" w:cs="Times New Roman"/>
            <w:noProof/>
            <w:webHidden/>
          </w:rPr>
          <w:fldChar w:fldCharType="end"/>
        </w:r>
      </w:hyperlink>
    </w:p>
    <w:p w14:paraId="48E56731" w14:textId="6A83F3CE" w:rsidR="00817FDF" w:rsidRPr="00817FDF" w:rsidRDefault="00151407">
      <w:pPr>
        <w:pStyle w:val="TDC3"/>
        <w:tabs>
          <w:tab w:val="right" w:leader="dot" w:pos="8830"/>
        </w:tabs>
        <w:rPr>
          <w:rFonts w:ascii="Times New Roman" w:eastAsiaTheme="minorEastAsia" w:hAnsi="Times New Roman" w:cs="Times New Roman"/>
          <w:noProof/>
          <w:color w:val="auto"/>
          <w:kern w:val="2"/>
          <w:sz w:val="22"/>
          <w:szCs w:val="22"/>
          <w:lang w:val="es-MX" w:eastAsia="es-MX"/>
          <w14:ligatures w14:val="standardContextual"/>
        </w:rPr>
      </w:pPr>
      <w:hyperlink w:anchor="_Toc181082765" w:history="1">
        <w:r w:rsidR="00817FDF" w:rsidRPr="00817FDF">
          <w:rPr>
            <w:rStyle w:val="Hipervnculo"/>
            <w:rFonts w:ascii="Times New Roman" w:eastAsia="Times New Roman" w:hAnsi="Times New Roman" w:cs="Times New Roman"/>
            <w:noProof/>
            <w:lang w:val="es-ES" w:eastAsia="en-US"/>
          </w:rPr>
          <w:t>Encuesta:</w:t>
        </w:r>
        <w:r w:rsidR="00817FDF" w:rsidRPr="00817FDF">
          <w:rPr>
            <w:rFonts w:ascii="Times New Roman" w:hAnsi="Times New Roman" w:cs="Times New Roman"/>
            <w:noProof/>
            <w:webHidden/>
          </w:rPr>
          <w:tab/>
        </w:r>
        <w:r w:rsidR="00817FDF" w:rsidRPr="00817FDF">
          <w:rPr>
            <w:rFonts w:ascii="Times New Roman" w:hAnsi="Times New Roman" w:cs="Times New Roman"/>
            <w:noProof/>
            <w:webHidden/>
          </w:rPr>
          <w:fldChar w:fldCharType="begin"/>
        </w:r>
        <w:r w:rsidR="00817FDF" w:rsidRPr="00817FDF">
          <w:rPr>
            <w:rFonts w:ascii="Times New Roman" w:hAnsi="Times New Roman" w:cs="Times New Roman"/>
            <w:noProof/>
            <w:webHidden/>
          </w:rPr>
          <w:instrText xml:space="preserve"> PAGEREF _Toc181082765 \h </w:instrText>
        </w:r>
        <w:r w:rsidR="00817FDF" w:rsidRPr="00817FDF">
          <w:rPr>
            <w:rFonts w:ascii="Times New Roman" w:hAnsi="Times New Roman" w:cs="Times New Roman"/>
            <w:noProof/>
            <w:webHidden/>
          </w:rPr>
        </w:r>
        <w:r w:rsidR="00817FDF" w:rsidRPr="00817FDF">
          <w:rPr>
            <w:rFonts w:ascii="Times New Roman" w:hAnsi="Times New Roman" w:cs="Times New Roman"/>
            <w:noProof/>
            <w:webHidden/>
          </w:rPr>
          <w:fldChar w:fldCharType="separate"/>
        </w:r>
        <w:r w:rsidR="00894721">
          <w:rPr>
            <w:rFonts w:ascii="Times New Roman" w:hAnsi="Times New Roman" w:cs="Times New Roman"/>
            <w:noProof/>
            <w:webHidden/>
          </w:rPr>
          <w:t>45</w:t>
        </w:r>
        <w:r w:rsidR="00817FDF" w:rsidRPr="00817FDF">
          <w:rPr>
            <w:rFonts w:ascii="Times New Roman" w:hAnsi="Times New Roman" w:cs="Times New Roman"/>
            <w:noProof/>
            <w:webHidden/>
          </w:rPr>
          <w:fldChar w:fldCharType="end"/>
        </w:r>
      </w:hyperlink>
    </w:p>
    <w:p w14:paraId="23B491A1" w14:textId="51C0B15A" w:rsidR="00817FDF" w:rsidRPr="00817FDF" w:rsidRDefault="00151407">
      <w:pPr>
        <w:pStyle w:val="TDC3"/>
        <w:tabs>
          <w:tab w:val="right" w:leader="dot" w:pos="8830"/>
        </w:tabs>
        <w:rPr>
          <w:rFonts w:ascii="Times New Roman" w:eastAsiaTheme="minorEastAsia" w:hAnsi="Times New Roman" w:cs="Times New Roman"/>
          <w:noProof/>
          <w:color w:val="auto"/>
          <w:kern w:val="2"/>
          <w:sz w:val="22"/>
          <w:szCs w:val="22"/>
          <w:lang w:val="es-MX" w:eastAsia="es-MX"/>
          <w14:ligatures w14:val="standardContextual"/>
        </w:rPr>
      </w:pPr>
      <w:hyperlink w:anchor="_Toc181082766" w:history="1">
        <w:r w:rsidR="00817FDF" w:rsidRPr="00817FDF">
          <w:rPr>
            <w:rStyle w:val="Hipervnculo"/>
            <w:rFonts w:ascii="Times New Roman" w:hAnsi="Times New Roman" w:cs="Times New Roman"/>
            <w:noProof/>
          </w:rPr>
          <w:t>Universo y muestra</w:t>
        </w:r>
        <w:r w:rsidR="00817FDF" w:rsidRPr="00817FDF">
          <w:rPr>
            <w:rFonts w:ascii="Times New Roman" w:hAnsi="Times New Roman" w:cs="Times New Roman"/>
            <w:noProof/>
            <w:webHidden/>
          </w:rPr>
          <w:tab/>
        </w:r>
        <w:r w:rsidR="00817FDF" w:rsidRPr="00817FDF">
          <w:rPr>
            <w:rFonts w:ascii="Times New Roman" w:hAnsi="Times New Roman" w:cs="Times New Roman"/>
            <w:noProof/>
            <w:webHidden/>
          </w:rPr>
          <w:fldChar w:fldCharType="begin"/>
        </w:r>
        <w:r w:rsidR="00817FDF" w:rsidRPr="00817FDF">
          <w:rPr>
            <w:rFonts w:ascii="Times New Roman" w:hAnsi="Times New Roman" w:cs="Times New Roman"/>
            <w:noProof/>
            <w:webHidden/>
          </w:rPr>
          <w:instrText xml:space="preserve"> PAGEREF _Toc181082766 \h </w:instrText>
        </w:r>
        <w:r w:rsidR="00817FDF" w:rsidRPr="00817FDF">
          <w:rPr>
            <w:rFonts w:ascii="Times New Roman" w:hAnsi="Times New Roman" w:cs="Times New Roman"/>
            <w:noProof/>
            <w:webHidden/>
          </w:rPr>
        </w:r>
        <w:r w:rsidR="00817FDF" w:rsidRPr="00817FDF">
          <w:rPr>
            <w:rFonts w:ascii="Times New Roman" w:hAnsi="Times New Roman" w:cs="Times New Roman"/>
            <w:noProof/>
            <w:webHidden/>
          </w:rPr>
          <w:fldChar w:fldCharType="separate"/>
        </w:r>
        <w:r w:rsidR="00894721">
          <w:rPr>
            <w:rFonts w:ascii="Times New Roman" w:hAnsi="Times New Roman" w:cs="Times New Roman"/>
            <w:noProof/>
            <w:webHidden/>
          </w:rPr>
          <w:t>45</w:t>
        </w:r>
        <w:r w:rsidR="00817FDF" w:rsidRPr="00817FDF">
          <w:rPr>
            <w:rFonts w:ascii="Times New Roman" w:hAnsi="Times New Roman" w:cs="Times New Roman"/>
            <w:noProof/>
            <w:webHidden/>
          </w:rPr>
          <w:fldChar w:fldCharType="end"/>
        </w:r>
      </w:hyperlink>
    </w:p>
    <w:p w14:paraId="61438442" w14:textId="61A78B53" w:rsidR="00817FDF" w:rsidRPr="00817FDF" w:rsidRDefault="00151407">
      <w:pPr>
        <w:pStyle w:val="TDC2"/>
        <w:tabs>
          <w:tab w:val="right" w:leader="dot" w:pos="8830"/>
        </w:tabs>
        <w:rPr>
          <w:rFonts w:ascii="Times New Roman" w:eastAsiaTheme="minorEastAsia" w:hAnsi="Times New Roman" w:cs="Times New Roman"/>
          <w:noProof/>
          <w:color w:val="auto"/>
          <w:kern w:val="2"/>
          <w:sz w:val="22"/>
          <w:szCs w:val="22"/>
          <w:lang w:val="es-MX" w:eastAsia="es-MX"/>
          <w14:ligatures w14:val="standardContextual"/>
        </w:rPr>
      </w:pPr>
      <w:hyperlink w:anchor="_Toc181082767" w:history="1">
        <w:r w:rsidR="00817FDF" w:rsidRPr="00817FDF">
          <w:rPr>
            <w:rStyle w:val="Hipervnculo"/>
            <w:rFonts w:ascii="Times New Roman" w:eastAsia="Arial" w:hAnsi="Times New Roman" w:cs="Times New Roman"/>
            <w:noProof/>
            <w:lang w:val="es-ES"/>
          </w:rPr>
          <w:t>Resultados de la Encuesta:</w:t>
        </w:r>
        <w:r w:rsidR="00817FDF" w:rsidRPr="00817FDF">
          <w:rPr>
            <w:rFonts w:ascii="Times New Roman" w:hAnsi="Times New Roman" w:cs="Times New Roman"/>
            <w:noProof/>
            <w:webHidden/>
          </w:rPr>
          <w:tab/>
        </w:r>
        <w:r w:rsidR="00817FDF" w:rsidRPr="00817FDF">
          <w:rPr>
            <w:rFonts w:ascii="Times New Roman" w:hAnsi="Times New Roman" w:cs="Times New Roman"/>
            <w:noProof/>
            <w:webHidden/>
          </w:rPr>
          <w:fldChar w:fldCharType="begin"/>
        </w:r>
        <w:r w:rsidR="00817FDF" w:rsidRPr="00817FDF">
          <w:rPr>
            <w:rFonts w:ascii="Times New Roman" w:hAnsi="Times New Roman" w:cs="Times New Roman"/>
            <w:noProof/>
            <w:webHidden/>
          </w:rPr>
          <w:instrText xml:space="preserve"> PAGEREF _Toc181082767 \h </w:instrText>
        </w:r>
        <w:r w:rsidR="00817FDF" w:rsidRPr="00817FDF">
          <w:rPr>
            <w:rFonts w:ascii="Times New Roman" w:hAnsi="Times New Roman" w:cs="Times New Roman"/>
            <w:noProof/>
            <w:webHidden/>
          </w:rPr>
        </w:r>
        <w:r w:rsidR="00817FDF" w:rsidRPr="00817FDF">
          <w:rPr>
            <w:rFonts w:ascii="Times New Roman" w:hAnsi="Times New Roman" w:cs="Times New Roman"/>
            <w:noProof/>
            <w:webHidden/>
          </w:rPr>
          <w:fldChar w:fldCharType="separate"/>
        </w:r>
        <w:r w:rsidR="00894721">
          <w:rPr>
            <w:rFonts w:ascii="Times New Roman" w:hAnsi="Times New Roman" w:cs="Times New Roman"/>
            <w:noProof/>
            <w:webHidden/>
          </w:rPr>
          <w:t>46</w:t>
        </w:r>
        <w:r w:rsidR="00817FDF" w:rsidRPr="00817FDF">
          <w:rPr>
            <w:rFonts w:ascii="Times New Roman" w:hAnsi="Times New Roman" w:cs="Times New Roman"/>
            <w:noProof/>
            <w:webHidden/>
          </w:rPr>
          <w:fldChar w:fldCharType="end"/>
        </w:r>
      </w:hyperlink>
    </w:p>
    <w:p w14:paraId="7635CFB6" w14:textId="484C5F78" w:rsidR="00817FDF" w:rsidRPr="00817FDF" w:rsidRDefault="00151407">
      <w:pPr>
        <w:pStyle w:val="TDC3"/>
        <w:tabs>
          <w:tab w:val="right" w:leader="dot" w:pos="8830"/>
        </w:tabs>
        <w:rPr>
          <w:rFonts w:ascii="Times New Roman" w:eastAsiaTheme="minorEastAsia" w:hAnsi="Times New Roman" w:cs="Times New Roman"/>
          <w:noProof/>
          <w:color w:val="auto"/>
          <w:kern w:val="2"/>
          <w:sz w:val="22"/>
          <w:szCs w:val="22"/>
          <w:lang w:val="es-MX" w:eastAsia="es-MX"/>
          <w14:ligatures w14:val="standardContextual"/>
        </w:rPr>
      </w:pPr>
      <w:hyperlink w:anchor="_Toc181082768" w:history="1">
        <w:r w:rsidR="00817FDF" w:rsidRPr="00817FDF">
          <w:rPr>
            <w:rStyle w:val="Hipervnculo"/>
            <w:rFonts w:ascii="Times New Roman" w:eastAsia="Arial" w:hAnsi="Times New Roman" w:cs="Times New Roman"/>
            <w:noProof/>
            <w:lang w:val="es-ES"/>
          </w:rPr>
          <w:t>Pregunta 1: Género de los encuestados</w:t>
        </w:r>
        <w:r w:rsidR="00817FDF" w:rsidRPr="00817FDF">
          <w:rPr>
            <w:rFonts w:ascii="Times New Roman" w:hAnsi="Times New Roman" w:cs="Times New Roman"/>
            <w:noProof/>
            <w:webHidden/>
          </w:rPr>
          <w:tab/>
        </w:r>
        <w:r w:rsidR="00817FDF" w:rsidRPr="00817FDF">
          <w:rPr>
            <w:rFonts w:ascii="Times New Roman" w:hAnsi="Times New Roman" w:cs="Times New Roman"/>
            <w:noProof/>
            <w:webHidden/>
          </w:rPr>
          <w:fldChar w:fldCharType="begin"/>
        </w:r>
        <w:r w:rsidR="00817FDF" w:rsidRPr="00817FDF">
          <w:rPr>
            <w:rFonts w:ascii="Times New Roman" w:hAnsi="Times New Roman" w:cs="Times New Roman"/>
            <w:noProof/>
            <w:webHidden/>
          </w:rPr>
          <w:instrText xml:space="preserve"> PAGEREF _Toc181082768 \h </w:instrText>
        </w:r>
        <w:r w:rsidR="00817FDF" w:rsidRPr="00817FDF">
          <w:rPr>
            <w:rFonts w:ascii="Times New Roman" w:hAnsi="Times New Roman" w:cs="Times New Roman"/>
            <w:noProof/>
            <w:webHidden/>
          </w:rPr>
        </w:r>
        <w:r w:rsidR="00817FDF" w:rsidRPr="00817FDF">
          <w:rPr>
            <w:rFonts w:ascii="Times New Roman" w:hAnsi="Times New Roman" w:cs="Times New Roman"/>
            <w:noProof/>
            <w:webHidden/>
          </w:rPr>
          <w:fldChar w:fldCharType="separate"/>
        </w:r>
        <w:r w:rsidR="00894721">
          <w:rPr>
            <w:rFonts w:ascii="Times New Roman" w:hAnsi="Times New Roman" w:cs="Times New Roman"/>
            <w:noProof/>
            <w:webHidden/>
          </w:rPr>
          <w:t>46</w:t>
        </w:r>
        <w:r w:rsidR="00817FDF" w:rsidRPr="00817FDF">
          <w:rPr>
            <w:rFonts w:ascii="Times New Roman" w:hAnsi="Times New Roman" w:cs="Times New Roman"/>
            <w:noProof/>
            <w:webHidden/>
          </w:rPr>
          <w:fldChar w:fldCharType="end"/>
        </w:r>
      </w:hyperlink>
    </w:p>
    <w:p w14:paraId="096E5D00" w14:textId="11B1D8DC" w:rsidR="00817FDF" w:rsidRPr="00817FDF" w:rsidRDefault="00151407">
      <w:pPr>
        <w:pStyle w:val="TDC3"/>
        <w:tabs>
          <w:tab w:val="right" w:leader="dot" w:pos="8830"/>
        </w:tabs>
        <w:rPr>
          <w:rFonts w:ascii="Times New Roman" w:eastAsiaTheme="minorEastAsia" w:hAnsi="Times New Roman" w:cs="Times New Roman"/>
          <w:noProof/>
          <w:color w:val="auto"/>
          <w:kern w:val="2"/>
          <w:sz w:val="22"/>
          <w:szCs w:val="22"/>
          <w:lang w:val="es-MX" w:eastAsia="es-MX"/>
          <w14:ligatures w14:val="standardContextual"/>
        </w:rPr>
      </w:pPr>
      <w:hyperlink w:anchor="_Toc181082769" w:history="1">
        <w:r w:rsidR="00817FDF" w:rsidRPr="00817FDF">
          <w:rPr>
            <w:rStyle w:val="Hipervnculo"/>
            <w:rFonts w:ascii="Times New Roman" w:hAnsi="Times New Roman" w:cs="Times New Roman"/>
            <w:noProof/>
          </w:rPr>
          <w:t>Pregunta 2:  Edad de los encuestados</w:t>
        </w:r>
        <w:r w:rsidR="00817FDF" w:rsidRPr="00817FDF">
          <w:rPr>
            <w:rFonts w:ascii="Times New Roman" w:hAnsi="Times New Roman" w:cs="Times New Roman"/>
            <w:noProof/>
            <w:webHidden/>
          </w:rPr>
          <w:tab/>
        </w:r>
        <w:r w:rsidR="00817FDF" w:rsidRPr="00817FDF">
          <w:rPr>
            <w:rFonts w:ascii="Times New Roman" w:hAnsi="Times New Roman" w:cs="Times New Roman"/>
            <w:noProof/>
            <w:webHidden/>
          </w:rPr>
          <w:fldChar w:fldCharType="begin"/>
        </w:r>
        <w:r w:rsidR="00817FDF" w:rsidRPr="00817FDF">
          <w:rPr>
            <w:rFonts w:ascii="Times New Roman" w:hAnsi="Times New Roman" w:cs="Times New Roman"/>
            <w:noProof/>
            <w:webHidden/>
          </w:rPr>
          <w:instrText xml:space="preserve"> PAGEREF _Toc181082769 \h </w:instrText>
        </w:r>
        <w:r w:rsidR="00817FDF" w:rsidRPr="00817FDF">
          <w:rPr>
            <w:rFonts w:ascii="Times New Roman" w:hAnsi="Times New Roman" w:cs="Times New Roman"/>
            <w:noProof/>
            <w:webHidden/>
          </w:rPr>
        </w:r>
        <w:r w:rsidR="00817FDF" w:rsidRPr="00817FDF">
          <w:rPr>
            <w:rFonts w:ascii="Times New Roman" w:hAnsi="Times New Roman" w:cs="Times New Roman"/>
            <w:noProof/>
            <w:webHidden/>
          </w:rPr>
          <w:fldChar w:fldCharType="separate"/>
        </w:r>
        <w:r w:rsidR="00894721">
          <w:rPr>
            <w:rFonts w:ascii="Times New Roman" w:hAnsi="Times New Roman" w:cs="Times New Roman"/>
            <w:noProof/>
            <w:webHidden/>
          </w:rPr>
          <w:t>47</w:t>
        </w:r>
        <w:r w:rsidR="00817FDF" w:rsidRPr="00817FDF">
          <w:rPr>
            <w:rFonts w:ascii="Times New Roman" w:hAnsi="Times New Roman" w:cs="Times New Roman"/>
            <w:noProof/>
            <w:webHidden/>
          </w:rPr>
          <w:fldChar w:fldCharType="end"/>
        </w:r>
      </w:hyperlink>
    </w:p>
    <w:p w14:paraId="69F2816B" w14:textId="1BB40BC8" w:rsidR="00817FDF" w:rsidRPr="00817FDF" w:rsidRDefault="00151407">
      <w:pPr>
        <w:pStyle w:val="TDC3"/>
        <w:tabs>
          <w:tab w:val="right" w:leader="dot" w:pos="8830"/>
        </w:tabs>
        <w:rPr>
          <w:rFonts w:ascii="Times New Roman" w:eastAsiaTheme="minorEastAsia" w:hAnsi="Times New Roman" w:cs="Times New Roman"/>
          <w:noProof/>
          <w:color w:val="auto"/>
          <w:kern w:val="2"/>
          <w:sz w:val="22"/>
          <w:szCs w:val="22"/>
          <w:lang w:val="es-MX" w:eastAsia="es-MX"/>
          <w14:ligatures w14:val="standardContextual"/>
        </w:rPr>
      </w:pPr>
      <w:hyperlink w:anchor="_Toc181082770" w:history="1">
        <w:r w:rsidR="00817FDF" w:rsidRPr="00817FDF">
          <w:rPr>
            <w:rStyle w:val="Hipervnculo"/>
            <w:rFonts w:ascii="Times New Roman" w:hAnsi="Times New Roman" w:cs="Times New Roman"/>
            <w:noProof/>
          </w:rPr>
          <w:t>Pregunta 3: ¿Cuántos productos de las marcas que distribuye importadora Sejour usted conoce?</w:t>
        </w:r>
        <w:r w:rsidR="00817FDF" w:rsidRPr="00817FDF">
          <w:rPr>
            <w:rFonts w:ascii="Times New Roman" w:hAnsi="Times New Roman" w:cs="Times New Roman"/>
            <w:noProof/>
            <w:webHidden/>
          </w:rPr>
          <w:tab/>
        </w:r>
        <w:r w:rsidR="00817FDF" w:rsidRPr="00817FDF">
          <w:rPr>
            <w:rFonts w:ascii="Times New Roman" w:hAnsi="Times New Roman" w:cs="Times New Roman"/>
            <w:noProof/>
            <w:webHidden/>
          </w:rPr>
          <w:fldChar w:fldCharType="begin"/>
        </w:r>
        <w:r w:rsidR="00817FDF" w:rsidRPr="00817FDF">
          <w:rPr>
            <w:rFonts w:ascii="Times New Roman" w:hAnsi="Times New Roman" w:cs="Times New Roman"/>
            <w:noProof/>
            <w:webHidden/>
          </w:rPr>
          <w:instrText xml:space="preserve"> PAGEREF _Toc181082770 \h </w:instrText>
        </w:r>
        <w:r w:rsidR="00817FDF" w:rsidRPr="00817FDF">
          <w:rPr>
            <w:rFonts w:ascii="Times New Roman" w:hAnsi="Times New Roman" w:cs="Times New Roman"/>
            <w:noProof/>
            <w:webHidden/>
          </w:rPr>
        </w:r>
        <w:r w:rsidR="00817FDF" w:rsidRPr="00817FDF">
          <w:rPr>
            <w:rFonts w:ascii="Times New Roman" w:hAnsi="Times New Roman" w:cs="Times New Roman"/>
            <w:noProof/>
            <w:webHidden/>
          </w:rPr>
          <w:fldChar w:fldCharType="separate"/>
        </w:r>
        <w:r w:rsidR="00894721">
          <w:rPr>
            <w:rFonts w:ascii="Times New Roman" w:hAnsi="Times New Roman" w:cs="Times New Roman"/>
            <w:noProof/>
            <w:webHidden/>
          </w:rPr>
          <w:t>48</w:t>
        </w:r>
        <w:r w:rsidR="00817FDF" w:rsidRPr="00817FDF">
          <w:rPr>
            <w:rFonts w:ascii="Times New Roman" w:hAnsi="Times New Roman" w:cs="Times New Roman"/>
            <w:noProof/>
            <w:webHidden/>
          </w:rPr>
          <w:fldChar w:fldCharType="end"/>
        </w:r>
      </w:hyperlink>
    </w:p>
    <w:p w14:paraId="175BDD76" w14:textId="30DB05EC" w:rsidR="00817FDF" w:rsidRPr="00817FDF" w:rsidRDefault="00151407">
      <w:pPr>
        <w:pStyle w:val="TDC3"/>
        <w:tabs>
          <w:tab w:val="right" w:leader="dot" w:pos="8830"/>
        </w:tabs>
        <w:rPr>
          <w:rFonts w:ascii="Times New Roman" w:eastAsiaTheme="minorEastAsia" w:hAnsi="Times New Roman" w:cs="Times New Roman"/>
          <w:noProof/>
          <w:color w:val="auto"/>
          <w:kern w:val="2"/>
          <w:sz w:val="22"/>
          <w:szCs w:val="22"/>
          <w:lang w:val="es-MX" w:eastAsia="es-MX"/>
          <w14:ligatures w14:val="standardContextual"/>
        </w:rPr>
      </w:pPr>
      <w:hyperlink w:anchor="_Toc181082771" w:history="1">
        <w:r w:rsidR="00817FDF" w:rsidRPr="00817FDF">
          <w:rPr>
            <w:rStyle w:val="Hipervnculo"/>
            <w:rFonts w:ascii="Times New Roman" w:hAnsi="Times New Roman" w:cs="Times New Roman"/>
            <w:noProof/>
          </w:rPr>
          <w:t>Pregunta 4: ¿Cuáles de las siguientes marcas de productos de cuidado de piernas y pies usted conoce?</w:t>
        </w:r>
        <w:r w:rsidR="00817FDF" w:rsidRPr="00817FDF">
          <w:rPr>
            <w:rFonts w:ascii="Times New Roman" w:hAnsi="Times New Roman" w:cs="Times New Roman"/>
            <w:noProof/>
            <w:webHidden/>
          </w:rPr>
          <w:tab/>
        </w:r>
        <w:r w:rsidR="00817FDF" w:rsidRPr="00817FDF">
          <w:rPr>
            <w:rFonts w:ascii="Times New Roman" w:hAnsi="Times New Roman" w:cs="Times New Roman"/>
            <w:noProof/>
            <w:webHidden/>
          </w:rPr>
          <w:fldChar w:fldCharType="begin"/>
        </w:r>
        <w:r w:rsidR="00817FDF" w:rsidRPr="00817FDF">
          <w:rPr>
            <w:rFonts w:ascii="Times New Roman" w:hAnsi="Times New Roman" w:cs="Times New Roman"/>
            <w:noProof/>
            <w:webHidden/>
          </w:rPr>
          <w:instrText xml:space="preserve"> PAGEREF _Toc181082771 \h </w:instrText>
        </w:r>
        <w:r w:rsidR="00817FDF" w:rsidRPr="00817FDF">
          <w:rPr>
            <w:rFonts w:ascii="Times New Roman" w:hAnsi="Times New Roman" w:cs="Times New Roman"/>
            <w:noProof/>
            <w:webHidden/>
          </w:rPr>
        </w:r>
        <w:r w:rsidR="00817FDF" w:rsidRPr="00817FDF">
          <w:rPr>
            <w:rFonts w:ascii="Times New Roman" w:hAnsi="Times New Roman" w:cs="Times New Roman"/>
            <w:noProof/>
            <w:webHidden/>
          </w:rPr>
          <w:fldChar w:fldCharType="separate"/>
        </w:r>
        <w:r w:rsidR="00894721">
          <w:rPr>
            <w:rFonts w:ascii="Times New Roman" w:hAnsi="Times New Roman" w:cs="Times New Roman"/>
            <w:noProof/>
            <w:webHidden/>
          </w:rPr>
          <w:t>50</w:t>
        </w:r>
        <w:r w:rsidR="00817FDF" w:rsidRPr="00817FDF">
          <w:rPr>
            <w:rFonts w:ascii="Times New Roman" w:hAnsi="Times New Roman" w:cs="Times New Roman"/>
            <w:noProof/>
            <w:webHidden/>
          </w:rPr>
          <w:fldChar w:fldCharType="end"/>
        </w:r>
      </w:hyperlink>
    </w:p>
    <w:p w14:paraId="3A4BA773" w14:textId="6A14A821" w:rsidR="00817FDF" w:rsidRPr="00817FDF" w:rsidRDefault="00151407">
      <w:pPr>
        <w:pStyle w:val="TDC3"/>
        <w:tabs>
          <w:tab w:val="right" w:leader="dot" w:pos="8830"/>
        </w:tabs>
        <w:rPr>
          <w:rFonts w:ascii="Times New Roman" w:eastAsiaTheme="minorEastAsia" w:hAnsi="Times New Roman" w:cs="Times New Roman"/>
          <w:noProof/>
          <w:color w:val="auto"/>
          <w:kern w:val="2"/>
          <w:sz w:val="22"/>
          <w:szCs w:val="22"/>
          <w:lang w:val="es-MX" w:eastAsia="es-MX"/>
          <w14:ligatures w14:val="standardContextual"/>
        </w:rPr>
      </w:pPr>
      <w:hyperlink w:anchor="_Toc181082772" w:history="1">
        <w:r w:rsidR="00817FDF" w:rsidRPr="00817FDF">
          <w:rPr>
            <w:rStyle w:val="Hipervnculo"/>
            <w:rFonts w:ascii="Times New Roman" w:hAnsi="Times New Roman" w:cs="Times New Roman"/>
            <w:noProof/>
          </w:rPr>
          <w:t>Pregunta 5: ¿Ha utilizado las plantillas de confort de la marca alemana Pedag?</w:t>
        </w:r>
        <w:r w:rsidR="00817FDF" w:rsidRPr="00817FDF">
          <w:rPr>
            <w:rFonts w:ascii="Times New Roman" w:hAnsi="Times New Roman" w:cs="Times New Roman"/>
            <w:noProof/>
            <w:webHidden/>
          </w:rPr>
          <w:tab/>
        </w:r>
        <w:r w:rsidR="00817FDF" w:rsidRPr="00817FDF">
          <w:rPr>
            <w:rFonts w:ascii="Times New Roman" w:hAnsi="Times New Roman" w:cs="Times New Roman"/>
            <w:noProof/>
            <w:webHidden/>
          </w:rPr>
          <w:fldChar w:fldCharType="begin"/>
        </w:r>
        <w:r w:rsidR="00817FDF" w:rsidRPr="00817FDF">
          <w:rPr>
            <w:rFonts w:ascii="Times New Roman" w:hAnsi="Times New Roman" w:cs="Times New Roman"/>
            <w:noProof/>
            <w:webHidden/>
          </w:rPr>
          <w:instrText xml:space="preserve"> PAGEREF _Toc181082772 \h </w:instrText>
        </w:r>
        <w:r w:rsidR="00817FDF" w:rsidRPr="00817FDF">
          <w:rPr>
            <w:rFonts w:ascii="Times New Roman" w:hAnsi="Times New Roman" w:cs="Times New Roman"/>
            <w:noProof/>
            <w:webHidden/>
          </w:rPr>
        </w:r>
        <w:r w:rsidR="00817FDF" w:rsidRPr="00817FDF">
          <w:rPr>
            <w:rFonts w:ascii="Times New Roman" w:hAnsi="Times New Roman" w:cs="Times New Roman"/>
            <w:noProof/>
            <w:webHidden/>
          </w:rPr>
          <w:fldChar w:fldCharType="separate"/>
        </w:r>
        <w:r w:rsidR="00894721">
          <w:rPr>
            <w:rFonts w:ascii="Times New Roman" w:hAnsi="Times New Roman" w:cs="Times New Roman"/>
            <w:noProof/>
            <w:webHidden/>
          </w:rPr>
          <w:t>52</w:t>
        </w:r>
        <w:r w:rsidR="00817FDF" w:rsidRPr="00817FDF">
          <w:rPr>
            <w:rFonts w:ascii="Times New Roman" w:hAnsi="Times New Roman" w:cs="Times New Roman"/>
            <w:noProof/>
            <w:webHidden/>
          </w:rPr>
          <w:fldChar w:fldCharType="end"/>
        </w:r>
      </w:hyperlink>
    </w:p>
    <w:p w14:paraId="0363A75F" w14:textId="797DA13C" w:rsidR="00817FDF" w:rsidRPr="00817FDF" w:rsidRDefault="00151407">
      <w:pPr>
        <w:pStyle w:val="TDC3"/>
        <w:tabs>
          <w:tab w:val="right" w:leader="dot" w:pos="8830"/>
        </w:tabs>
        <w:rPr>
          <w:rFonts w:ascii="Times New Roman" w:eastAsiaTheme="minorEastAsia" w:hAnsi="Times New Roman" w:cs="Times New Roman"/>
          <w:noProof/>
          <w:color w:val="auto"/>
          <w:kern w:val="2"/>
          <w:sz w:val="22"/>
          <w:szCs w:val="22"/>
          <w:lang w:val="es-MX" w:eastAsia="es-MX"/>
          <w14:ligatures w14:val="standardContextual"/>
        </w:rPr>
      </w:pPr>
      <w:hyperlink w:anchor="_Toc181082773" w:history="1">
        <w:r w:rsidR="00817FDF" w:rsidRPr="00817FDF">
          <w:rPr>
            <w:rStyle w:val="Hipervnculo"/>
            <w:rFonts w:ascii="Times New Roman" w:hAnsi="Times New Roman" w:cs="Times New Roman"/>
            <w:noProof/>
          </w:rPr>
          <w:t>Pregunta 6: ¿Ha realizado alguna compra de calzado importado alemán últimamente en Ecuador?</w:t>
        </w:r>
        <w:r w:rsidR="00817FDF" w:rsidRPr="00817FDF">
          <w:rPr>
            <w:rFonts w:ascii="Times New Roman" w:hAnsi="Times New Roman" w:cs="Times New Roman"/>
            <w:noProof/>
            <w:webHidden/>
          </w:rPr>
          <w:tab/>
        </w:r>
        <w:r w:rsidR="00817FDF" w:rsidRPr="00817FDF">
          <w:rPr>
            <w:rFonts w:ascii="Times New Roman" w:hAnsi="Times New Roman" w:cs="Times New Roman"/>
            <w:noProof/>
            <w:webHidden/>
          </w:rPr>
          <w:fldChar w:fldCharType="begin"/>
        </w:r>
        <w:r w:rsidR="00817FDF" w:rsidRPr="00817FDF">
          <w:rPr>
            <w:rFonts w:ascii="Times New Roman" w:hAnsi="Times New Roman" w:cs="Times New Roman"/>
            <w:noProof/>
            <w:webHidden/>
          </w:rPr>
          <w:instrText xml:space="preserve"> PAGEREF _Toc181082773 \h </w:instrText>
        </w:r>
        <w:r w:rsidR="00817FDF" w:rsidRPr="00817FDF">
          <w:rPr>
            <w:rFonts w:ascii="Times New Roman" w:hAnsi="Times New Roman" w:cs="Times New Roman"/>
            <w:noProof/>
            <w:webHidden/>
          </w:rPr>
        </w:r>
        <w:r w:rsidR="00817FDF" w:rsidRPr="00817FDF">
          <w:rPr>
            <w:rFonts w:ascii="Times New Roman" w:hAnsi="Times New Roman" w:cs="Times New Roman"/>
            <w:noProof/>
            <w:webHidden/>
          </w:rPr>
          <w:fldChar w:fldCharType="separate"/>
        </w:r>
        <w:r w:rsidR="00894721">
          <w:rPr>
            <w:rFonts w:ascii="Times New Roman" w:hAnsi="Times New Roman" w:cs="Times New Roman"/>
            <w:noProof/>
            <w:webHidden/>
          </w:rPr>
          <w:t>53</w:t>
        </w:r>
        <w:r w:rsidR="00817FDF" w:rsidRPr="00817FDF">
          <w:rPr>
            <w:rFonts w:ascii="Times New Roman" w:hAnsi="Times New Roman" w:cs="Times New Roman"/>
            <w:noProof/>
            <w:webHidden/>
          </w:rPr>
          <w:fldChar w:fldCharType="end"/>
        </w:r>
      </w:hyperlink>
    </w:p>
    <w:p w14:paraId="21188AA8" w14:textId="7489EB6C" w:rsidR="00817FDF" w:rsidRPr="00817FDF" w:rsidRDefault="00151407">
      <w:pPr>
        <w:pStyle w:val="TDC3"/>
        <w:tabs>
          <w:tab w:val="right" w:leader="dot" w:pos="8830"/>
        </w:tabs>
        <w:rPr>
          <w:rFonts w:ascii="Times New Roman" w:eastAsiaTheme="minorEastAsia" w:hAnsi="Times New Roman" w:cs="Times New Roman"/>
          <w:noProof/>
          <w:color w:val="auto"/>
          <w:kern w:val="2"/>
          <w:sz w:val="22"/>
          <w:szCs w:val="22"/>
          <w:lang w:val="es-MX" w:eastAsia="es-MX"/>
          <w14:ligatures w14:val="standardContextual"/>
        </w:rPr>
      </w:pPr>
      <w:hyperlink w:anchor="_Toc181082774" w:history="1">
        <w:r w:rsidR="00817FDF" w:rsidRPr="00817FDF">
          <w:rPr>
            <w:rStyle w:val="Hipervnculo"/>
            <w:rFonts w:ascii="Times New Roman" w:hAnsi="Times New Roman" w:cs="Times New Roman"/>
            <w:noProof/>
          </w:rPr>
          <w:t>Pregunta 7:  Seleccione dos o más de las siguientes redes sociales que usted utiliza diariamente.</w:t>
        </w:r>
        <w:r w:rsidR="00817FDF" w:rsidRPr="00817FDF">
          <w:rPr>
            <w:rFonts w:ascii="Times New Roman" w:hAnsi="Times New Roman" w:cs="Times New Roman"/>
            <w:noProof/>
            <w:webHidden/>
          </w:rPr>
          <w:tab/>
        </w:r>
        <w:r w:rsidR="00817FDF" w:rsidRPr="00817FDF">
          <w:rPr>
            <w:rFonts w:ascii="Times New Roman" w:hAnsi="Times New Roman" w:cs="Times New Roman"/>
            <w:noProof/>
            <w:webHidden/>
          </w:rPr>
          <w:fldChar w:fldCharType="begin"/>
        </w:r>
        <w:r w:rsidR="00817FDF" w:rsidRPr="00817FDF">
          <w:rPr>
            <w:rFonts w:ascii="Times New Roman" w:hAnsi="Times New Roman" w:cs="Times New Roman"/>
            <w:noProof/>
            <w:webHidden/>
          </w:rPr>
          <w:instrText xml:space="preserve"> PAGEREF _Toc181082774 \h </w:instrText>
        </w:r>
        <w:r w:rsidR="00817FDF" w:rsidRPr="00817FDF">
          <w:rPr>
            <w:rFonts w:ascii="Times New Roman" w:hAnsi="Times New Roman" w:cs="Times New Roman"/>
            <w:noProof/>
            <w:webHidden/>
          </w:rPr>
        </w:r>
        <w:r w:rsidR="00817FDF" w:rsidRPr="00817FDF">
          <w:rPr>
            <w:rFonts w:ascii="Times New Roman" w:hAnsi="Times New Roman" w:cs="Times New Roman"/>
            <w:noProof/>
            <w:webHidden/>
          </w:rPr>
          <w:fldChar w:fldCharType="separate"/>
        </w:r>
        <w:r w:rsidR="00894721">
          <w:rPr>
            <w:rFonts w:ascii="Times New Roman" w:hAnsi="Times New Roman" w:cs="Times New Roman"/>
            <w:noProof/>
            <w:webHidden/>
          </w:rPr>
          <w:t>54</w:t>
        </w:r>
        <w:r w:rsidR="00817FDF" w:rsidRPr="00817FDF">
          <w:rPr>
            <w:rFonts w:ascii="Times New Roman" w:hAnsi="Times New Roman" w:cs="Times New Roman"/>
            <w:noProof/>
            <w:webHidden/>
          </w:rPr>
          <w:fldChar w:fldCharType="end"/>
        </w:r>
      </w:hyperlink>
    </w:p>
    <w:p w14:paraId="458C09C6" w14:textId="6F49A993" w:rsidR="00817FDF" w:rsidRPr="00817FDF" w:rsidRDefault="00151407">
      <w:pPr>
        <w:pStyle w:val="TDC3"/>
        <w:tabs>
          <w:tab w:val="right" w:leader="dot" w:pos="8830"/>
        </w:tabs>
        <w:rPr>
          <w:rFonts w:ascii="Times New Roman" w:eastAsiaTheme="minorEastAsia" w:hAnsi="Times New Roman" w:cs="Times New Roman"/>
          <w:noProof/>
          <w:color w:val="auto"/>
          <w:kern w:val="2"/>
          <w:sz w:val="22"/>
          <w:szCs w:val="22"/>
          <w:lang w:val="es-MX" w:eastAsia="es-MX"/>
          <w14:ligatures w14:val="standardContextual"/>
        </w:rPr>
      </w:pPr>
      <w:hyperlink w:anchor="_Toc181082775" w:history="1">
        <w:r w:rsidR="00817FDF" w:rsidRPr="00817FDF">
          <w:rPr>
            <w:rStyle w:val="Hipervnculo"/>
            <w:rFonts w:ascii="Times New Roman" w:hAnsi="Times New Roman" w:cs="Times New Roman"/>
            <w:noProof/>
          </w:rPr>
          <w:t>Pregunta 8: ¿Qué tipo de contenido a través de videos le gustaría ver más en las redes sociales de la marca en mención?</w:t>
        </w:r>
        <w:r w:rsidR="00817FDF" w:rsidRPr="00817FDF">
          <w:rPr>
            <w:rFonts w:ascii="Times New Roman" w:hAnsi="Times New Roman" w:cs="Times New Roman"/>
            <w:noProof/>
            <w:webHidden/>
          </w:rPr>
          <w:tab/>
        </w:r>
        <w:r w:rsidR="00817FDF" w:rsidRPr="00817FDF">
          <w:rPr>
            <w:rFonts w:ascii="Times New Roman" w:hAnsi="Times New Roman" w:cs="Times New Roman"/>
            <w:noProof/>
            <w:webHidden/>
          </w:rPr>
          <w:fldChar w:fldCharType="begin"/>
        </w:r>
        <w:r w:rsidR="00817FDF" w:rsidRPr="00817FDF">
          <w:rPr>
            <w:rFonts w:ascii="Times New Roman" w:hAnsi="Times New Roman" w:cs="Times New Roman"/>
            <w:noProof/>
            <w:webHidden/>
          </w:rPr>
          <w:instrText xml:space="preserve"> PAGEREF _Toc181082775 \h </w:instrText>
        </w:r>
        <w:r w:rsidR="00817FDF" w:rsidRPr="00817FDF">
          <w:rPr>
            <w:rFonts w:ascii="Times New Roman" w:hAnsi="Times New Roman" w:cs="Times New Roman"/>
            <w:noProof/>
            <w:webHidden/>
          </w:rPr>
        </w:r>
        <w:r w:rsidR="00817FDF" w:rsidRPr="00817FDF">
          <w:rPr>
            <w:rFonts w:ascii="Times New Roman" w:hAnsi="Times New Roman" w:cs="Times New Roman"/>
            <w:noProof/>
            <w:webHidden/>
          </w:rPr>
          <w:fldChar w:fldCharType="separate"/>
        </w:r>
        <w:r w:rsidR="00894721">
          <w:rPr>
            <w:rFonts w:ascii="Times New Roman" w:hAnsi="Times New Roman" w:cs="Times New Roman"/>
            <w:noProof/>
            <w:webHidden/>
          </w:rPr>
          <w:t>56</w:t>
        </w:r>
        <w:r w:rsidR="00817FDF" w:rsidRPr="00817FDF">
          <w:rPr>
            <w:rFonts w:ascii="Times New Roman" w:hAnsi="Times New Roman" w:cs="Times New Roman"/>
            <w:noProof/>
            <w:webHidden/>
          </w:rPr>
          <w:fldChar w:fldCharType="end"/>
        </w:r>
      </w:hyperlink>
    </w:p>
    <w:p w14:paraId="285FDA5B" w14:textId="03236C67" w:rsidR="00817FDF" w:rsidRPr="00817FDF" w:rsidRDefault="00151407">
      <w:pPr>
        <w:pStyle w:val="TDC3"/>
        <w:tabs>
          <w:tab w:val="right" w:leader="dot" w:pos="8830"/>
        </w:tabs>
        <w:rPr>
          <w:rFonts w:ascii="Times New Roman" w:eastAsiaTheme="minorEastAsia" w:hAnsi="Times New Roman" w:cs="Times New Roman"/>
          <w:noProof/>
          <w:color w:val="auto"/>
          <w:kern w:val="2"/>
          <w:sz w:val="22"/>
          <w:szCs w:val="22"/>
          <w:lang w:val="es-MX" w:eastAsia="es-MX"/>
          <w14:ligatures w14:val="standardContextual"/>
        </w:rPr>
      </w:pPr>
      <w:hyperlink w:anchor="_Toc181082776" w:history="1">
        <w:r w:rsidR="00817FDF" w:rsidRPr="00817FDF">
          <w:rPr>
            <w:rStyle w:val="Hipervnculo"/>
            <w:rFonts w:ascii="Times New Roman" w:hAnsi="Times New Roman" w:cs="Times New Roman"/>
            <w:noProof/>
          </w:rPr>
          <w:t>Pregunta 9: ¿Qué canal utiliza para realizar compra de productos podológicos?</w:t>
        </w:r>
        <w:r w:rsidR="00817FDF" w:rsidRPr="00817FDF">
          <w:rPr>
            <w:rFonts w:ascii="Times New Roman" w:hAnsi="Times New Roman" w:cs="Times New Roman"/>
            <w:noProof/>
            <w:webHidden/>
          </w:rPr>
          <w:tab/>
        </w:r>
        <w:r w:rsidR="00817FDF" w:rsidRPr="00817FDF">
          <w:rPr>
            <w:rFonts w:ascii="Times New Roman" w:hAnsi="Times New Roman" w:cs="Times New Roman"/>
            <w:noProof/>
            <w:webHidden/>
          </w:rPr>
          <w:fldChar w:fldCharType="begin"/>
        </w:r>
        <w:r w:rsidR="00817FDF" w:rsidRPr="00817FDF">
          <w:rPr>
            <w:rFonts w:ascii="Times New Roman" w:hAnsi="Times New Roman" w:cs="Times New Roman"/>
            <w:noProof/>
            <w:webHidden/>
          </w:rPr>
          <w:instrText xml:space="preserve"> PAGEREF _Toc181082776 \h </w:instrText>
        </w:r>
        <w:r w:rsidR="00817FDF" w:rsidRPr="00817FDF">
          <w:rPr>
            <w:rFonts w:ascii="Times New Roman" w:hAnsi="Times New Roman" w:cs="Times New Roman"/>
            <w:noProof/>
            <w:webHidden/>
          </w:rPr>
        </w:r>
        <w:r w:rsidR="00817FDF" w:rsidRPr="00817FDF">
          <w:rPr>
            <w:rFonts w:ascii="Times New Roman" w:hAnsi="Times New Roman" w:cs="Times New Roman"/>
            <w:noProof/>
            <w:webHidden/>
          </w:rPr>
          <w:fldChar w:fldCharType="separate"/>
        </w:r>
        <w:r w:rsidR="00894721">
          <w:rPr>
            <w:rFonts w:ascii="Times New Roman" w:hAnsi="Times New Roman" w:cs="Times New Roman"/>
            <w:noProof/>
            <w:webHidden/>
          </w:rPr>
          <w:t>57</w:t>
        </w:r>
        <w:r w:rsidR="00817FDF" w:rsidRPr="00817FDF">
          <w:rPr>
            <w:rFonts w:ascii="Times New Roman" w:hAnsi="Times New Roman" w:cs="Times New Roman"/>
            <w:noProof/>
            <w:webHidden/>
          </w:rPr>
          <w:fldChar w:fldCharType="end"/>
        </w:r>
      </w:hyperlink>
    </w:p>
    <w:p w14:paraId="00489E58" w14:textId="5269CF97" w:rsidR="00817FDF" w:rsidRPr="00817FDF" w:rsidRDefault="00151407">
      <w:pPr>
        <w:pStyle w:val="TDC3"/>
        <w:tabs>
          <w:tab w:val="right" w:leader="dot" w:pos="8830"/>
        </w:tabs>
        <w:rPr>
          <w:rFonts w:ascii="Times New Roman" w:eastAsiaTheme="minorEastAsia" w:hAnsi="Times New Roman" w:cs="Times New Roman"/>
          <w:noProof/>
          <w:color w:val="auto"/>
          <w:kern w:val="2"/>
          <w:sz w:val="22"/>
          <w:szCs w:val="22"/>
          <w:lang w:val="es-MX" w:eastAsia="es-MX"/>
          <w14:ligatures w14:val="standardContextual"/>
        </w:rPr>
      </w:pPr>
      <w:hyperlink w:anchor="_Toc181082777" w:history="1">
        <w:r w:rsidR="00817FDF" w:rsidRPr="00817FDF">
          <w:rPr>
            <w:rStyle w:val="Hipervnculo"/>
            <w:rFonts w:ascii="Times New Roman" w:hAnsi="Times New Roman" w:cs="Times New Roman"/>
            <w:noProof/>
          </w:rPr>
          <w:t>Pregunta 10: ¿Cuál es su principal fuente de información sobre productos o servicios antes de realizar una compra?</w:t>
        </w:r>
        <w:r w:rsidR="00817FDF" w:rsidRPr="00817FDF">
          <w:rPr>
            <w:rFonts w:ascii="Times New Roman" w:hAnsi="Times New Roman" w:cs="Times New Roman"/>
            <w:noProof/>
            <w:webHidden/>
          </w:rPr>
          <w:tab/>
        </w:r>
        <w:r w:rsidR="00817FDF" w:rsidRPr="00817FDF">
          <w:rPr>
            <w:rFonts w:ascii="Times New Roman" w:hAnsi="Times New Roman" w:cs="Times New Roman"/>
            <w:noProof/>
            <w:webHidden/>
          </w:rPr>
          <w:fldChar w:fldCharType="begin"/>
        </w:r>
        <w:r w:rsidR="00817FDF" w:rsidRPr="00817FDF">
          <w:rPr>
            <w:rFonts w:ascii="Times New Roman" w:hAnsi="Times New Roman" w:cs="Times New Roman"/>
            <w:noProof/>
            <w:webHidden/>
          </w:rPr>
          <w:instrText xml:space="preserve"> PAGEREF _Toc181082777 \h </w:instrText>
        </w:r>
        <w:r w:rsidR="00817FDF" w:rsidRPr="00817FDF">
          <w:rPr>
            <w:rFonts w:ascii="Times New Roman" w:hAnsi="Times New Roman" w:cs="Times New Roman"/>
            <w:noProof/>
            <w:webHidden/>
          </w:rPr>
        </w:r>
        <w:r w:rsidR="00817FDF" w:rsidRPr="00817FDF">
          <w:rPr>
            <w:rFonts w:ascii="Times New Roman" w:hAnsi="Times New Roman" w:cs="Times New Roman"/>
            <w:noProof/>
            <w:webHidden/>
          </w:rPr>
          <w:fldChar w:fldCharType="separate"/>
        </w:r>
        <w:r w:rsidR="00894721">
          <w:rPr>
            <w:rFonts w:ascii="Times New Roman" w:hAnsi="Times New Roman" w:cs="Times New Roman"/>
            <w:noProof/>
            <w:webHidden/>
          </w:rPr>
          <w:t>58</w:t>
        </w:r>
        <w:r w:rsidR="00817FDF" w:rsidRPr="00817FDF">
          <w:rPr>
            <w:rFonts w:ascii="Times New Roman" w:hAnsi="Times New Roman" w:cs="Times New Roman"/>
            <w:noProof/>
            <w:webHidden/>
          </w:rPr>
          <w:fldChar w:fldCharType="end"/>
        </w:r>
      </w:hyperlink>
    </w:p>
    <w:p w14:paraId="7CEF3BCE" w14:textId="000CF25C" w:rsidR="00817FDF" w:rsidRPr="00817FDF" w:rsidRDefault="00151407">
      <w:pPr>
        <w:pStyle w:val="TDC2"/>
        <w:tabs>
          <w:tab w:val="right" w:leader="dot" w:pos="8830"/>
        </w:tabs>
        <w:rPr>
          <w:rFonts w:ascii="Times New Roman" w:eastAsiaTheme="minorEastAsia" w:hAnsi="Times New Roman" w:cs="Times New Roman"/>
          <w:noProof/>
          <w:color w:val="auto"/>
          <w:kern w:val="2"/>
          <w:sz w:val="22"/>
          <w:szCs w:val="22"/>
          <w:lang w:val="es-MX" w:eastAsia="es-MX"/>
          <w14:ligatures w14:val="standardContextual"/>
        </w:rPr>
      </w:pPr>
      <w:hyperlink w:anchor="_Toc181082778" w:history="1">
        <w:r w:rsidR="00817FDF" w:rsidRPr="00817FDF">
          <w:rPr>
            <w:rStyle w:val="Hipervnculo"/>
            <w:rFonts w:ascii="Times New Roman" w:hAnsi="Times New Roman" w:cs="Times New Roman"/>
            <w:noProof/>
          </w:rPr>
          <w:t>Síntesis del capítulo</w:t>
        </w:r>
        <w:r w:rsidR="00817FDF" w:rsidRPr="00817FDF">
          <w:rPr>
            <w:rFonts w:ascii="Times New Roman" w:hAnsi="Times New Roman" w:cs="Times New Roman"/>
            <w:noProof/>
            <w:webHidden/>
          </w:rPr>
          <w:tab/>
        </w:r>
        <w:r w:rsidR="00817FDF" w:rsidRPr="00817FDF">
          <w:rPr>
            <w:rFonts w:ascii="Times New Roman" w:hAnsi="Times New Roman" w:cs="Times New Roman"/>
            <w:noProof/>
            <w:webHidden/>
          </w:rPr>
          <w:fldChar w:fldCharType="begin"/>
        </w:r>
        <w:r w:rsidR="00817FDF" w:rsidRPr="00817FDF">
          <w:rPr>
            <w:rFonts w:ascii="Times New Roman" w:hAnsi="Times New Roman" w:cs="Times New Roman"/>
            <w:noProof/>
            <w:webHidden/>
          </w:rPr>
          <w:instrText xml:space="preserve"> PAGEREF _Toc181082778 \h </w:instrText>
        </w:r>
        <w:r w:rsidR="00817FDF" w:rsidRPr="00817FDF">
          <w:rPr>
            <w:rFonts w:ascii="Times New Roman" w:hAnsi="Times New Roman" w:cs="Times New Roman"/>
            <w:noProof/>
            <w:webHidden/>
          </w:rPr>
        </w:r>
        <w:r w:rsidR="00817FDF" w:rsidRPr="00817FDF">
          <w:rPr>
            <w:rFonts w:ascii="Times New Roman" w:hAnsi="Times New Roman" w:cs="Times New Roman"/>
            <w:noProof/>
            <w:webHidden/>
          </w:rPr>
          <w:fldChar w:fldCharType="separate"/>
        </w:r>
        <w:r w:rsidR="00894721">
          <w:rPr>
            <w:rFonts w:ascii="Times New Roman" w:hAnsi="Times New Roman" w:cs="Times New Roman"/>
            <w:noProof/>
            <w:webHidden/>
          </w:rPr>
          <w:t>59</w:t>
        </w:r>
        <w:r w:rsidR="00817FDF" w:rsidRPr="00817FDF">
          <w:rPr>
            <w:rFonts w:ascii="Times New Roman" w:hAnsi="Times New Roman" w:cs="Times New Roman"/>
            <w:noProof/>
            <w:webHidden/>
          </w:rPr>
          <w:fldChar w:fldCharType="end"/>
        </w:r>
      </w:hyperlink>
    </w:p>
    <w:p w14:paraId="00D643A1" w14:textId="09AB4FFD" w:rsidR="00817FDF" w:rsidRPr="00817FDF" w:rsidRDefault="00151407">
      <w:pPr>
        <w:pStyle w:val="TDC1"/>
        <w:rPr>
          <w:rFonts w:eastAsiaTheme="minorEastAsia" w:cs="Times New Roman"/>
          <w:noProof/>
          <w:color w:val="auto"/>
          <w:kern w:val="2"/>
          <w:sz w:val="22"/>
          <w:szCs w:val="22"/>
          <w:lang w:val="es-MX" w:eastAsia="es-MX"/>
          <w14:ligatures w14:val="standardContextual"/>
        </w:rPr>
      </w:pPr>
      <w:hyperlink w:anchor="_Toc181082779" w:history="1">
        <w:r w:rsidR="00817FDF" w:rsidRPr="00817FDF">
          <w:rPr>
            <w:rStyle w:val="Hipervnculo"/>
            <w:rFonts w:cs="Times New Roman"/>
            <w:noProof/>
          </w:rPr>
          <w:t>CAPÍTULO III: PROPUESTA</w:t>
        </w:r>
        <w:r w:rsidR="00817FDF" w:rsidRPr="00817FDF">
          <w:rPr>
            <w:rFonts w:cs="Times New Roman"/>
            <w:noProof/>
            <w:webHidden/>
          </w:rPr>
          <w:tab/>
        </w:r>
        <w:r w:rsidR="00817FDF" w:rsidRPr="00817FDF">
          <w:rPr>
            <w:rFonts w:cs="Times New Roman"/>
            <w:noProof/>
            <w:webHidden/>
          </w:rPr>
          <w:fldChar w:fldCharType="begin"/>
        </w:r>
        <w:r w:rsidR="00817FDF" w:rsidRPr="00817FDF">
          <w:rPr>
            <w:rFonts w:cs="Times New Roman"/>
            <w:noProof/>
            <w:webHidden/>
          </w:rPr>
          <w:instrText xml:space="preserve"> PAGEREF _Toc181082779 \h </w:instrText>
        </w:r>
        <w:r w:rsidR="00817FDF" w:rsidRPr="00817FDF">
          <w:rPr>
            <w:rFonts w:cs="Times New Roman"/>
            <w:noProof/>
            <w:webHidden/>
          </w:rPr>
        </w:r>
        <w:r w:rsidR="00817FDF" w:rsidRPr="00817FDF">
          <w:rPr>
            <w:rFonts w:cs="Times New Roman"/>
            <w:noProof/>
            <w:webHidden/>
          </w:rPr>
          <w:fldChar w:fldCharType="separate"/>
        </w:r>
        <w:r w:rsidR="00894721">
          <w:rPr>
            <w:rFonts w:cs="Times New Roman"/>
            <w:noProof/>
            <w:webHidden/>
          </w:rPr>
          <w:t>61</w:t>
        </w:r>
        <w:r w:rsidR="00817FDF" w:rsidRPr="00817FDF">
          <w:rPr>
            <w:rFonts w:cs="Times New Roman"/>
            <w:noProof/>
            <w:webHidden/>
          </w:rPr>
          <w:fldChar w:fldCharType="end"/>
        </w:r>
      </w:hyperlink>
    </w:p>
    <w:p w14:paraId="36ED27AB" w14:textId="038459E2" w:rsidR="00817FDF" w:rsidRPr="00817FDF" w:rsidRDefault="00151407">
      <w:pPr>
        <w:pStyle w:val="TDC2"/>
        <w:tabs>
          <w:tab w:val="right" w:leader="dot" w:pos="8830"/>
        </w:tabs>
        <w:rPr>
          <w:rFonts w:ascii="Times New Roman" w:eastAsiaTheme="minorEastAsia" w:hAnsi="Times New Roman" w:cs="Times New Roman"/>
          <w:noProof/>
          <w:color w:val="auto"/>
          <w:kern w:val="2"/>
          <w:sz w:val="22"/>
          <w:szCs w:val="22"/>
          <w:lang w:val="es-MX" w:eastAsia="es-MX"/>
          <w14:ligatures w14:val="standardContextual"/>
        </w:rPr>
      </w:pPr>
      <w:hyperlink w:anchor="_Toc181082780" w:history="1">
        <w:r w:rsidR="00817FDF" w:rsidRPr="00817FDF">
          <w:rPr>
            <w:rStyle w:val="Hipervnculo"/>
            <w:rFonts w:ascii="Times New Roman" w:hAnsi="Times New Roman" w:cs="Times New Roman"/>
            <w:noProof/>
          </w:rPr>
          <w:t>Viabilidad</w:t>
        </w:r>
        <w:r w:rsidR="00817FDF" w:rsidRPr="00817FDF">
          <w:rPr>
            <w:rFonts w:ascii="Times New Roman" w:hAnsi="Times New Roman" w:cs="Times New Roman"/>
            <w:noProof/>
            <w:webHidden/>
          </w:rPr>
          <w:tab/>
        </w:r>
        <w:r w:rsidR="00817FDF" w:rsidRPr="00817FDF">
          <w:rPr>
            <w:rFonts w:ascii="Times New Roman" w:hAnsi="Times New Roman" w:cs="Times New Roman"/>
            <w:noProof/>
            <w:webHidden/>
          </w:rPr>
          <w:fldChar w:fldCharType="begin"/>
        </w:r>
        <w:r w:rsidR="00817FDF" w:rsidRPr="00817FDF">
          <w:rPr>
            <w:rFonts w:ascii="Times New Roman" w:hAnsi="Times New Roman" w:cs="Times New Roman"/>
            <w:noProof/>
            <w:webHidden/>
          </w:rPr>
          <w:instrText xml:space="preserve"> PAGEREF _Toc181082780 \h </w:instrText>
        </w:r>
        <w:r w:rsidR="00817FDF" w:rsidRPr="00817FDF">
          <w:rPr>
            <w:rFonts w:ascii="Times New Roman" w:hAnsi="Times New Roman" w:cs="Times New Roman"/>
            <w:noProof/>
            <w:webHidden/>
          </w:rPr>
        </w:r>
        <w:r w:rsidR="00817FDF" w:rsidRPr="00817FDF">
          <w:rPr>
            <w:rFonts w:ascii="Times New Roman" w:hAnsi="Times New Roman" w:cs="Times New Roman"/>
            <w:noProof/>
            <w:webHidden/>
          </w:rPr>
          <w:fldChar w:fldCharType="separate"/>
        </w:r>
        <w:r w:rsidR="00894721">
          <w:rPr>
            <w:rFonts w:ascii="Times New Roman" w:hAnsi="Times New Roman" w:cs="Times New Roman"/>
            <w:noProof/>
            <w:webHidden/>
          </w:rPr>
          <w:t>62</w:t>
        </w:r>
        <w:r w:rsidR="00817FDF" w:rsidRPr="00817FDF">
          <w:rPr>
            <w:rFonts w:ascii="Times New Roman" w:hAnsi="Times New Roman" w:cs="Times New Roman"/>
            <w:noProof/>
            <w:webHidden/>
          </w:rPr>
          <w:fldChar w:fldCharType="end"/>
        </w:r>
      </w:hyperlink>
    </w:p>
    <w:p w14:paraId="43179D18" w14:textId="4244DBA6" w:rsidR="00817FDF" w:rsidRPr="00817FDF" w:rsidRDefault="00151407">
      <w:pPr>
        <w:pStyle w:val="TDC2"/>
        <w:tabs>
          <w:tab w:val="right" w:leader="dot" w:pos="8830"/>
        </w:tabs>
        <w:rPr>
          <w:rFonts w:ascii="Times New Roman" w:eastAsiaTheme="minorEastAsia" w:hAnsi="Times New Roman" w:cs="Times New Roman"/>
          <w:noProof/>
          <w:color w:val="auto"/>
          <w:kern w:val="2"/>
          <w:sz w:val="22"/>
          <w:szCs w:val="22"/>
          <w:lang w:val="es-MX" w:eastAsia="es-MX"/>
          <w14:ligatures w14:val="standardContextual"/>
        </w:rPr>
      </w:pPr>
      <w:hyperlink w:anchor="_Toc181082781" w:history="1">
        <w:r w:rsidR="00817FDF" w:rsidRPr="00817FDF">
          <w:rPr>
            <w:rStyle w:val="Hipervnculo"/>
            <w:rFonts w:ascii="Times New Roman" w:hAnsi="Times New Roman" w:cs="Times New Roman"/>
            <w:noProof/>
          </w:rPr>
          <w:t>Impacto</w:t>
        </w:r>
        <w:r w:rsidR="00817FDF" w:rsidRPr="00817FDF">
          <w:rPr>
            <w:rFonts w:ascii="Times New Roman" w:hAnsi="Times New Roman" w:cs="Times New Roman"/>
            <w:noProof/>
            <w:webHidden/>
          </w:rPr>
          <w:tab/>
        </w:r>
        <w:r w:rsidR="00817FDF" w:rsidRPr="00817FDF">
          <w:rPr>
            <w:rFonts w:ascii="Times New Roman" w:hAnsi="Times New Roman" w:cs="Times New Roman"/>
            <w:noProof/>
            <w:webHidden/>
          </w:rPr>
          <w:fldChar w:fldCharType="begin"/>
        </w:r>
        <w:r w:rsidR="00817FDF" w:rsidRPr="00817FDF">
          <w:rPr>
            <w:rFonts w:ascii="Times New Roman" w:hAnsi="Times New Roman" w:cs="Times New Roman"/>
            <w:noProof/>
            <w:webHidden/>
          </w:rPr>
          <w:instrText xml:space="preserve"> PAGEREF _Toc181082781 \h </w:instrText>
        </w:r>
        <w:r w:rsidR="00817FDF" w:rsidRPr="00817FDF">
          <w:rPr>
            <w:rFonts w:ascii="Times New Roman" w:hAnsi="Times New Roman" w:cs="Times New Roman"/>
            <w:noProof/>
            <w:webHidden/>
          </w:rPr>
        </w:r>
        <w:r w:rsidR="00817FDF" w:rsidRPr="00817FDF">
          <w:rPr>
            <w:rFonts w:ascii="Times New Roman" w:hAnsi="Times New Roman" w:cs="Times New Roman"/>
            <w:noProof/>
            <w:webHidden/>
          </w:rPr>
          <w:fldChar w:fldCharType="separate"/>
        </w:r>
        <w:r w:rsidR="00894721">
          <w:rPr>
            <w:rFonts w:ascii="Times New Roman" w:hAnsi="Times New Roman" w:cs="Times New Roman"/>
            <w:noProof/>
            <w:webHidden/>
          </w:rPr>
          <w:t>62</w:t>
        </w:r>
        <w:r w:rsidR="00817FDF" w:rsidRPr="00817FDF">
          <w:rPr>
            <w:rFonts w:ascii="Times New Roman" w:hAnsi="Times New Roman" w:cs="Times New Roman"/>
            <w:noProof/>
            <w:webHidden/>
          </w:rPr>
          <w:fldChar w:fldCharType="end"/>
        </w:r>
      </w:hyperlink>
    </w:p>
    <w:p w14:paraId="7BF27C14" w14:textId="55368DA5" w:rsidR="00817FDF" w:rsidRPr="00817FDF" w:rsidRDefault="00151407">
      <w:pPr>
        <w:pStyle w:val="TDC2"/>
        <w:tabs>
          <w:tab w:val="right" w:leader="dot" w:pos="8830"/>
        </w:tabs>
        <w:rPr>
          <w:rFonts w:ascii="Times New Roman" w:eastAsiaTheme="minorEastAsia" w:hAnsi="Times New Roman" w:cs="Times New Roman"/>
          <w:noProof/>
          <w:color w:val="auto"/>
          <w:kern w:val="2"/>
          <w:sz w:val="22"/>
          <w:szCs w:val="22"/>
          <w:lang w:val="es-MX" w:eastAsia="es-MX"/>
          <w14:ligatures w14:val="standardContextual"/>
        </w:rPr>
      </w:pPr>
      <w:hyperlink w:anchor="_Toc181082782" w:history="1">
        <w:r w:rsidR="00817FDF" w:rsidRPr="00817FDF">
          <w:rPr>
            <w:rStyle w:val="Hipervnculo"/>
            <w:rFonts w:ascii="Times New Roman" w:hAnsi="Times New Roman" w:cs="Times New Roman"/>
            <w:noProof/>
          </w:rPr>
          <w:t>Desarrollo de la propuesta</w:t>
        </w:r>
        <w:r w:rsidR="00817FDF" w:rsidRPr="00817FDF">
          <w:rPr>
            <w:rFonts w:ascii="Times New Roman" w:hAnsi="Times New Roman" w:cs="Times New Roman"/>
            <w:noProof/>
            <w:webHidden/>
          </w:rPr>
          <w:tab/>
        </w:r>
        <w:r w:rsidR="00817FDF" w:rsidRPr="00817FDF">
          <w:rPr>
            <w:rFonts w:ascii="Times New Roman" w:hAnsi="Times New Roman" w:cs="Times New Roman"/>
            <w:noProof/>
            <w:webHidden/>
          </w:rPr>
          <w:fldChar w:fldCharType="begin"/>
        </w:r>
        <w:r w:rsidR="00817FDF" w:rsidRPr="00817FDF">
          <w:rPr>
            <w:rFonts w:ascii="Times New Roman" w:hAnsi="Times New Roman" w:cs="Times New Roman"/>
            <w:noProof/>
            <w:webHidden/>
          </w:rPr>
          <w:instrText xml:space="preserve"> PAGEREF _Toc181082782 \h </w:instrText>
        </w:r>
        <w:r w:rsidR="00817FDF" w:rsidRPr="00817FDF">
          <w:rPr>
            <w:rFonts w:ascii="Times New Roman" w:hAnsi="Times New Roman" w:cs="Times New Roman"/>
            <w:noProof/>
            <w:webHidden/>
          </w:rPr>
        </w:r>
        <w:r w:rsidR="00817FDF" w:rsidRPr="00817FDF">
          <w:rPr>
            <w:rFonts w:ascii="Times New Roman" w:hAnsi="Times New Roman" w:cs="Times New Roman"/>
            <w:noProof/>
            <w:webHidden/>
          </w:rPr>
          <w:fldChar w:fldCharType="separate"/>
        </w:r>
        <w:r w:rsidR="00894721">
          <w:rPr>
            <w:rFonts w:ascii="Times New Roman" w:hAnsi="Times New Roman" w:cs="Times New Roman"/>
            <w:noProof/>
            <w:webHidden/>
          </w:rPr>
          <w:t>62</w:t>
        </w:r>
        <w:r w:rsidR="00817FDF" w:rsidRPr="00817FDF">
          <w:rPr>
            <w:rFonts w:ascii="Times New Roman" w:hAnsi="Times New Roman" w:cs="Times New Roman"/>
            <w:noProof/>
            <w:webHidden/>
          </w:rPr>
          <w:fldChar w:fldCharType="end"/>
        </w:r>
      </w:hyperlink>
    </w:p>
    <w:p w14:paraId="208F0DB8" w14:textId="70091E5D" w:rsidR="00817FDF" w:rsidRPr="00817FDF" w:rsidRDefault="00151407">
      <w:pPr>
        <w:pStyle w:val="TDC1"/>
        <w:rPr>
          <w:rFonts w:eastAsiaTheme="minorEastAsia" w:cs="Times New Roman"/>
          <w:noProof/>
          <w:color w:val="auto"/>
          <w:kern w:val="2"/>
          <w:sz w:val="22"/>
          <w:szCs w:val="22"/>
          <w:lang w:val="es-MX" w:eastAsia="es-MX"/>
          <w14:ligatures w14:val="standardContextual"/>
        </w:rPr>
      </w:pPr>
      <w:hyperlink w:anchor="_Toc181082783" w:history="1">
        <w:r w:rsidR="00817FDF" w:rsidRPr="00817FDF">
          <w:rPr>
            <w:rStyle w:val="Hipervnculo"/>
            <w:rFonts w:cs="Times New Roman"/>
            <w:noProof/>
          </w:rPr>
          <w:t>PLAN DE MARKETING IMPORTADORA SEJOUR S.A.</w:t>
        </w:r>
        <w:r w:rsidR="00817FDF" w:rsidRPr="00817FDF">
          <w:rPr>
            <w:rFonts w:cs="Times New Roman"/>
            <w:noProof/>
            <w:webHidden/>
          </w:rPr>
          <w:tab/>
        </w:r>
        <w:r w:rsidR="00817FDF" w:rsidRPr="00817FDF">
          <w:rPr>
            <w:rFonts w:cs="Times New Roman"/>
            <w:noProof/>
            <w:webHidden/>
          </w:rPr>
          <w:fldChar w:fldCharType="begin"/>
        </w:r>
        <w:r w:rsidR="00817FDF" w:rsidRPr="00817FDF">
          <w:rPr>
            <w:rFonts w:cs="Times New Roman"/>
            <w:noProof/>
            <w:webHidden/>
          </w:rPr>
          <w:instrText xml:space="preserve"> PAGEREF _Toc181082783 \h </w:instrText>
        </w:r>
        <w:r w:rsidR="00817FDF" w:rsidRPr="00817FDF">
          <w:rPr>
            <w:rFonts w:cs="Times New Roman"/>
            <w:noProof/>
            <w:webHidden/>
          </w:rPr>
        </w:r>
        <w:r w:rsidR="00817FDF" w:rsidRPr="00817FDF">
          <w:rPr>
            <w:rFonts w:cs="Times New Roman"/>
            <w:noProof/>
            <w:webHidden/>
          </w:rPr>
          <w:fldChar w:fldCharType="separate"/>
        </w:r>
        <w:r w:rsidR="00894721">
          <w:rPr>
            <w:rFonts w:cs="Times New Roman"/>
            <w:noProof/>
            <w:webHidden/>
          </w:rPr>
          <w:t>63</w:t>
        </w:r>
        <w:r w:rsidR="00817FDF" w:rsidRPr="00817FDF">
          <w:rPr>
            <w:rFonts w:cs="Times New Roman"/>
            <w:noProof/>
            <w:webHidden/>
          </w:rPr>
          <w:fldChar w:fldCharType="end"/>
        </w:r>
      </w:hyperlink>
    </w:p>
    <w:p w14:paraId="54676EAF" w14:textId="06964A51" w:rsidR="00817FDF" w:rsidRPr="00817FDF" w:rsidRDefault="00151407">
      <w:pPr>
        <w:pStyle w:val="TDC1"/>
        <w:rPr>
          <w:rFonts w:eastAsiaTheme="minorEastAsia" w:cs="Times New Roman"/>
          <w:noProof/>
          <w:color w:val="auto"/>
          <w:kern w:val="2"/>
          <w:sz w:val="22"/>
          <w:szCs w:val="22"/>
          <w:lang w:val="es-MX" w:eastAsia="es-MX"/>
          <w14:ligatures w14:val="standardContextual"/>
        </w:rPr>
      </w:pPr>
      <w:hyperlink w:anchor="_Toc181082785" w:history="1">
        <w:r w:rsidR="00817FDF" w:rsidRPr="00817FDF">
          <w:rPr>
            <w:rStyle w:val="Hipervnculo"/>
            <w:rFonts w:cs="Times New Roman"/>
            <w:noProof/>
          </w:rPr>
          <w:t>ESTRATEGIAS PARA LA IMPORTADORA SEJOUR</w:t>
        </w:r>
        <w:r w:rsidR="00817FDF" w:rsidRPr="00817FDF">
          <w:rPr>
            <w:rFonts w:cs="Times New Roman"/>
            <w:noProof/>
            <w:webHidden/>
          </w:rPr>
          <w:tab/>
        </w:r>
        <w:r w:rsidR="00817FDF" w:rsidRPr="00817FDF">
          <w:rPr>
            <w:rFonts w:cs="Times New Roman"/>
            <w:noProof/>
            <w:webHidden/>
          </w:rPr>
          <w:fldChar w:fldCharType="begin"/>
        </w:r>
        <w:r w:rsidR="00817FDF" w:rsidRPr="00817FDF">
          <w:rPr>
            <w:rFonts w:cs="Times New Roman"/>
            <w:noProof/>
            <w:webHidden/>
          </w:rPr>
          <w:instrText xml:space="preserve"> PAGEREF _Toc181082785 \h </w:instrText>
        </w:r>
        <w:r w:rsidR="00817FDF" w:rsidRPr="00817FDF">
          <w:rPr>
            <w:rFonts w:cs="Times New Roman"/>
            <w:noProof/>
            <w:webHidden/>
          </w:rPr>
        </w:r>
        <w:r w:rsidR="00817FDF" w:rsidRPr="00817FDF">
          <w:rPr>
            <w:rFonts w:cs="Times New Roman"/>
            <w:noProof/>
            <w:webHidden/>
          </w:rPr>
          <w:fldChar w:fldCharType="separate"/>
        </w:r>
        <w:r w:rsidR="00894721">
          <w:rPr>
            <w:rFonts w:cs="Times New Roman"/>
            <w:noProof/>
            <w:webHidden/>
          </w:rPr>
          <w:t>69</w:t>
        </w:r>
        <w:r w:rsidR="00817FDF" w:rsidRPr="00817FDF">
          <w:rPr>
            <w:rFonts w:cs="Times New Roman"/>
            <w:noProof/>
            <w:webHidden/>
          </w:rPr>
          <w:fldChar w:fldCharType="end"/>
        </w:r>
      </w:hyperlink>
    </w:p>
    <w:p w14:paraId="1F0E04EB" w14:textId="777C0008" w:rsidR="00817FDF" w:rsidRPr="00817FDF" w:rsidRDefault="00151407">
      <w:pPr>
        <w:pStyle w:val="TDC2"/>
        <w:tabs>
          <w:tab w:val="right" w:leader="dot" w:pos="8830"/>
        </w:tabs>
        <w:rPr>
          <w:rFonts w:ascii="Times New Roman" w:eastAsiaTheme="minorEastAsia" w:hAnsi="Times New Roman" w:cs="Times New Roman"/>
          <w:noProof/>
          <w:color w:val="auto"/>
          <w:kern w:val="2"/>
          <w:sz w:val="22"/>
          <w:szCs w:val="22"/>
          <w:lang w:val="es-MX" w:eastAsia="es-MX"/>
          <w14:ligatures w14:val="standardContextual"/>
        </w:rPr>
      </w:pPr>
      <w:hyperlink w:anchor="_Toc181082786" w:history="1">
        <w:r w:rsidR="00817FDF" w:rsidRPr="00817FDF">
          <w:rPr>
            <w:rStyle w:val="Hipervnculo"/>
            <w:rFonts w:ascii="Times New Roman" w:hAnsi="Times New Roman" w:cs="Times New Roman"/>
            <w:noProof/>
          </w:rPr>
          <w:t>Introducción de las estrategias de Marketing Digital.</w:t>
        </w:r>
        <w:r w:rsidR="00817FDF" w:rsidRPr="00817FDF">
          <w:rPr>
            <w:rFonts w:ascii="Times New Roman" w:hAnsi="Times New Roman" w:cs="Times New Roman"/>
            <w:noProof/>
            <w:webHidden/>
          </w:rPr>
          <w:tab/>
        </w:r>
        <w:r w:rsidR="00817FDF" w:rsidRPr="00817FDF">
          <w:rPr>
            <w:rFonts w:ascii="Times New Roman" w:hAnsi="Times New Roman" w:cs="Times New Roman"/>
            <w:noProof/>
            <w:webHidden/>
          </w:rPr>
          <w:fldChar w:fldCharType="begin"/>
        </w:r>
        <w:r w:rsidR="00817FDF" w:rsidRPr="00817FDF">
          <w:rPr>
            <w:rFonts w:ascii="Times New Roman" w:hAnsi="Times New Roman" w:cs="Times New Roman"/>
            <w:noProof/>
            <w:webHidden/>
          </w:rPr>
          <w:instrText xml:space="preserve"> PAGEREF _Toc181082786 \h </w:instrText>
        </w:r>
        <w:r w:rsidR="00817FDF" w:rsidRPr="00817FDF">
          <w:rPr>
            <w:rFonts w:ascii="Times New Roman" w:hAnsi="Times New Roman" w:cs="Times New Roman"/>
            <w:noProof/>
            <w:webHidden/>
          </w:rPr>
        </w:r>
        <w:r w:rsidR="00817FDF" w:rsidRPr="00817FDF">
          <w:rPr>
            <w:rFonts w:ascii="Times New Roman" w:hAnsi="Times New Roman" w:cs="Times New Roman"/>
            <w:noProof/>
            <w:webHidden/>
          </w:rPr>
          <w:fldChar w:fldCharType="separate"/>
        </w:r>
        <w:r w:rsidR="00894721">
          <w:rPr>
            <w:rFonts w:ascii="Times New Roman" w:hAnsi="Times New Roman" w:cs="Times New Roman"/>
            <w:noProof/>
            <w:webHidden/>
          </w:rPr>
          <w:t>69</w:t>
        </w:r>
        <w:r w:rsidR="00817FDF" w:rsidRPr="00817FDF">
          <w:rPr>
            <w:rFonts w:ascii="Times New Roman" w:hAnsi="Times New Roman" w:cs="Times New Roman"/>
            <w:noProof/>
            <w:webHidden/>
          </w:rPr>
          <w:fldChar w:fldCharType="end"/>
        </w:r>
      </w:hyperlink>
    </w:p>
    <w:p w14:paraId="77DF80F0" w14:textId="631419CA" w:rsidR="00817FDF" w:rsidRPr="00817FDF" w:rsidRDefault="00151407">
      <w:pPr>
        <w:pStyle w:val="TDC2"/>
        <w:tabs>
          <w:tab w:val="right" w:leader="dot" w:pos="8830"/>
        </w:tabs>
        <w:rPr>
          <w:rFonts w:ascii="Times New Roman" w:eastAsiaTheme="minorEastAsia" w:hAnsi="Times New Roman" w:cs="Times New Roman"/>
          <w:noProof/>
          <w:color w:val="auto"/>
          <w:kern w:val="2"/>
          <w:sz w:val="22"/>
          <w:szCs w:val="22"/>
          <w:lang w:val="es-MX" w:eastAsia="es-MX"/>
          <w14:ligatures w14:val="standardContextual"/>
        </w:rPr>
      </w:pPr>
      <w:hyperlink w:anchor="_Toc181082787" w:history="1">
        <w:r w:rsidR="00817FDF" w:rsidRPr="00817FDF">
          <w:rPr>
            <w:rStyle w:val="Hipervnculo"/>
            <w:rFonts w:ascii="Times New Roman" w:hAnsi="Times New Roman" w:cs="Times New Roman"/>
            <w:noProof/>
          </w:rPr>
          <w:t>Desarrollo de plan de Contenidos.</w:t>
        </w:r>
        <w:r w:rsidR="00817FDF" w:rsidRPr="00817FDF">
          <w:rPr>
            <w:rFonts w:ascii="Times New Roman" w:hAnsi="Times New Roman" w:cs="Times New Roman"/>
            <w:noProof/>
            <w:webHidden/>
          </w:rPr>
          <w:tab/>
        </w:r>
        <w:r w:rsidR="00817FDF" w:rsidRPr="00817FDF">
          <w:rPr>
            <w:rFonts w:ascii="Times New Roman" w:hAnsi="Times New Roman" w:cs="Times New Roman"/>
            <w:noProof/>
            <w:webHidden/>
          </w:rPr>
          <w:fldChar w:fldCharType="begin"/>
        </w:r>
        <w:r w:rsidR="00817FDF" w:rsidRPr="00817FDF">
          <w:rPr>
            <w:rFonts w:ascii="Times New Roman" w:hAnsi="Times New Roman" w:cs="Times New Roman"/>
            <w:noProof/>
            <w:webHidden/>
          </w:rPr>
          <w:instrText xml:space="preserve"> PAGEREF _Toc181082787 \h </w:instrText>
        </w:r>
        <w:r w:rsidR="00817FDF" w:rsidRPr="00817FDF">
          <w:rPr>
            <w:rFonts w:ascii="Times New Roman" w:hAnsi="Times New Roman" w:cs="Times New Roman"/>
            <w:noProof/>
            <w:webHidden/>
          </w:rPr>
        </w:r>
        <w:r w:rsidR="00817FDF" w:rsidRPr="00817FDF">
          <w:rPr>
            <w:rFonts w:ascii="Times New Roman" w:hAnsi="Times New Roman" w:cs="Times New Roman"/>
            <w:noProof/>
            <w:webHidden/>
          </w:rPr>
          <w:fldChar w:fldCharType="separate"/>
        </w:r>
        <w:r w:rsidR="00894721">
          <w:rPr>
            <w:rFonts w:ascii="Times New Roman" w:hAnsi="Times New Roman" w:cs="Times New Roman"/>
            <w:noProof/>
            <w:webHidden/>
          </w:rPr>
          <w:t>69</w:t>
        </w:r>
        <w:r w:rsidR="00817FDF" w:rsidRPr="00817FDF">
          <w:rPr>
            <w:rFonts w:ascii="Times New Roman" w:hAnsi="Times New Roman" w:cs="Times New Roman"/>
            <w:noProof/>
            <w:webHidden/>
          </w:rPr>
          <w:fldChar w:fldCharType="end"/>
        </w:r>
      </w:hyperlink>
    </w:p>
    <w:p w14:paraId="5D496E94" w14:textId="287F416A" w:rsidR="00817FDF" w:rsidRPr="00817FDF" w:rsidRDefault="00151407">
      <w:pPr>
        <w:pStyle w:val="TDC3"/>
        <w:tabs>
          <w:tab w:val="right" w:leader="dot" w:pos="8830"/>
        </w:tabs>
        <w:rPr>
          <w:rFonts w:ascii="Times New Roman" w:eastAsiaTheme="minorEastAsia" w:hAnsi="Times New Roman" w:cs="Times New Roman"/>
          <w:noProof/>
          <w:color w:val="auto"/>
          <w:kern w:val="2"/>
          <w:sz w:val="22"/>
          <w:szCs w:val="22"/>
          <w:lang w:val="es-MX" w:eastAsia="es-MX"/>
          <w14:ligatures w14:val="standardContextual"/>
        </w:rPr>
      </w:pPr>
      <w:hyperlink w:anchor="_Toc181082789" w:history="1">
        <w:r w:rsidR="00817FDF" w:rsidRPr="00817FDF">
          <w:rPr>
            <w:rStyle w:val="Hipervnculo"/>
            <w:rFonts w:ascii="Times New Roman" w:hAnsi="Times New Roman" w:cs="Times New Roman"/>
            <w:noProof/>
          </w:rPr>
          <w:t>Copywriting (redacción publicitaria) de Ventas.</w:t>
        </w:r>
        <w:r w:rsidR="00817FDF" w:rsidRPr="00817FDF">
          <w:rPr>
            <w:rFonts w:ascii="Times New Roman" w:hAnsi="Times New Roman" w:cs="Times New Roman"/>
            <w:noProof/>
            <w:webHidden/>
          </w:rPr>
          <w:tab/>
        </w:r>
        <w:r w:rsidR="00817FDF" w:rsidRPr="00817FDF">
          <w:rPr>
            <w:rFonts w:ascii="Times New Roman" w:hAnsi="Times New Roman" w:cs="Times New Roman"/>
            <w:noProof/>
            <w:webHidden/>
          </w:rPr>
          <w:fldChar w:fldCharType="begin"/>
        </w:r>
        <w:r w:rsidR="00817FDF" w:rsidRPr="00817FDF">
          <w:rPr>
            <w:rFonts w:ascii="Times New Roman" w:hAnsi="Times New Roman" w:cs="Times New Roman"/>
            <w:noProof/>
            <w:webHidden/>
          </w:rPr>
          <w:instrText xml:space="preserve"> PAGEREF _Toc181082789 \h </w:instrText>
        </w:r>
        <w:r w:rsidR="00817FDF" w:rsidRPr="00817FDF">
          <w:rPr>
            <w:rFonts w:ascii="Times New Roman" w:hAnsi="Times New Roman" w:cs="Times New Roman"/>
            <w:noProof/>
            <w:webHidden/>
          </w:rPr>
        </w:r>
        <w:r w:rsidR="00817FDF" w:rsidRPr="00817FDF">
          <w:rPr>
            <w:rFonts w:ascii="Times New Roman" w:hAnsi="Times New Roman" w:cs="Times New Roman"/>
            <w:noProof/>
            <w:webHidden/>
          </w:rPr>
          <w:fldChar w:fldCharType="separate"/>
        </w:r>
        <w:r w:rsidR="00894721">
          <w:rPr>
            <w:rFonts w:ascii="Times New Roman" w:hAnsi="Times New Roman" w:cs="Times New Roman"/>
            <w:noProof/>
            <w:webHidden/>
          </w:rPr>
          <w:t>72</w:t>
        </w:r>
        <w:r w:rsidR="00817FDF" w:rsidRPr="00817FDF">
          <w:rPr>
            <w:rFonts w:ascii="Times New Roman" w:hAnsi="Times New Roman" w:cs="Times New Roman"/>
            <w:noProof/>
            <w:webHidden/>
          </w:rPr>
          <w:fldChar w:fldCharType="end"/>
        </w:r>
      </w:hyperlink>
    </w:p>
    <w:p w14:paraId="652409F7" w14:textId="75794717" w:rsidR="00817FDF" w:rsidRPr="00817FDF" w:rsidRDefault="00151407">
      <w:pPr>
        <w:pStyle w:val="TDC2"/>
        <w:tabs>
          <w:tab w:val="right" w:leader="dot" w:pos="8830"/>
        </w:tabs>
        <w:rPr>
          <w:rFonts w:ascii="Times New Roman" w:eastAsiaTheme="minorEastAsia" w:hAnsi="Times New Roman" w:cs="Times New Roman"/>
          <w:noProof/>
          <w:color w:val="auto"/>
          <w:kern w:val="2"/>
          <w:sz w:val="22"/>
          <w:szCs w:val="22"/>
          <w:lang w:val="es-MX" w:eastAsia="es-MX"/>
          <w14:ligatures w14:val="standardContextual"/>
        </w:rPr>
      </w:pPr>
      <w:hyperlink w:anchor="_Toc181082790" w:history="1">
        <w:r w:rsidR="00817FDF" w:rsidRPr="00817FDF">
          <w:rPr>
            <w:rStyle w:val="Hipervnculo"/>
            <w:rFonts w:ascii="Times New Roman" w:hAnsi="Times New Roman" w:cs="Times New Roman"/>
            <w:noProof/>
          </w:rPr>
          <w:t>Flyer de contenido Calzado Sueco Berkermann Work.</w:t>
        </w:r>
        <w:r w:rsidR="00817FDF" w:rsidRPr="00817FDF">
          <w:rPr>
            <w:rFonts w:ascii="Times New Roman" w:hAnsi="Times New Roman" w:cs="Times New Roman"/>
            <w:noProof/>
            <w:webHidden/>
          </w:rPr>
          <w:tab/>
        </w:r>
        <w:r w:rsidR="00817FDF" w:rsidRPr="00817FDF">
          <w:rPr>
            <w:rFonts w:ascii="Times New Roman" w:hAnsi="Times New Roman" w:cs="Times New Roman"/>
            <w:noProof/>
            <w:webHidden/>
          </w:rPr>
          <w:fldChar w:fldCharType="begin"/>
        </w:r>
        <w:r w:rsidR="00817FDF" w:rsidRPr="00817FDF">
          <w:rPr>
            <w:rFonts w:ascii="Times New Roman" w:hAnsi="Times New Roman" w:cs="Times New Roman"/>
            <w:noProof/>
            <w:webHidden/>
          </w:rPr>
          <w:instrText xml:space="preserve"> PAGEREF _Toc181082790 \h </w:instrText>
        </w:r>
        <w:r w:rsidR="00817FDF" w:rsidRPr="00817FDF">
          <w:rPr>
            <w:rFonts w:ascii="Times New Roman" w:hAnsi="Times New Roman" w:cs="Times New Roman"/>
            <w:noProof/>
            <w:webHidden/>
          </w:rPr>
        </w:r>
        <w:r w:rsidR="00817FDF" w:rsidRPr="00817FDF">
          <w:rPr>
            <w:rFonts w:ascii="Times New Roman" w:hAnsi="Times New Roman" w:cs="Times New Roman"/>
            <w:noProof/>
            <w:webHidden/>
          </w:rPr>
          <w:fldChar w:fldCharType="separate"/>
        </w:r>
        <w:r w:rsidR="00894721">
          <w:rPr>
            <w:rFonts w:ascii="Times New Roman" w:hAnsi="Times New Roman" w:cs="Times New Roman"/>
            <w:noProof/>
            <w:webHidden/>
          </w:rPr>
          <w:t>73</w:t>
        </w:r>
        <w:r w:rsidR="00817FDF" w:rsidRPr="00817FDF">
          <w:rPr>
            <w:rFonts w:ascii="Times New Roman" w:hAnsi="Times New Roman" w:cs="Times New Roman"/>
            <w:noProof/>
            <w:webHidden/>
          </w:rPr>
          <w:fldChar w:fldCharType="end"/>
        </w:r>
      </w:hyperlink>
    </w:p>
    <w:p w14:paraId="329F3FA5" w14:textId="1C08129A" w:rsidR="00817FDF" w:rsidRPr="00817FDF" w:rsidRDefault="00151407">
      <w:pPr>
        <w:pStyle w:val="TDC3"/>
        <w:tabs>
          <w:tab w:val="right" w:leader="dot" w:pos="8830"/>
        </w:tabs>
        <w:rPr>
          <w:rFonts w:ascii="Times New Roman" w:eastAsiaTheme="minorEastAsia" w:hAnsi="Times New Roman" w:cs="Times New Roman"/>
          <w:noProof/>
          <w:color w:val="auto"/>
          <w:kern w:val="2"/>
          <w:sz w:val="22"/>
          <w:szCs w:val="22"/>
          <w:lang w:val="es-MX" w:eastAsia="es-MX"/>
          <w14:ligatures w14:val="standardContextual"/>
        </w:rPr>
      </w:pPr>
      <w:hyperlink w:anchor="_Toc181082791" w:history="1">
        <w:r w:rsidR="00817FDF" w:rsidRPr="00817FDF">
          <w:rPr>
            <w:rStyle w:val="Hipervnculo"/>
            <w:rFonts w:ascii="Times New Roman" w:hAnsi="Times New Roman" w:cs="Times New Roman"/>
            <w:noProof/>
          </w:rPr>
          <w:t>Copy de ventas.</w:t>
        </w:r>
        <w:r w:rsidR="00817FDF" w:rsidRPr="00817FDF">
          <w:rPr>
            <w:rFonts w:ascii="Times New Roman" w:hAnsi="Times New Roman" w:cs="Times New Roman"/>
            <w:noProof/>
            <w:webHidden/>
          </w:rPr>
          <w:tab/>
        </w:r>
        <w:r w:rsidR="00817FDF" w:rsidRPr="00817FDF">
          <w:rPr>
            <w:rFonts w:ascii="Times New Roman" w:hAnsi="Times New Roman" w:cs="Times New Roman"/>
            <w:noProof/>
            <w:webHidden/>
          </w:rPr>
          <w:fldChar w:fldCharType="begin"/>
        </w:r>
        <w:r w:rsidR="00817FDF" w:rsidRPr="00817FDF">
          <w:rPr>
            <w:rFonts w:ascii="Times New Roman" w:hAnsi="Times New Roman" w:cs="Times New Roman"/>
            <w:noProof/>
            <w:webHidden/>
          </w:rPr>
          <w:instrText xml:space="preserve"> PAGEREF _Toc181082791 \h </w:instrText>
        </w:r>
        <w:r w:rsidR="00817FDF" w:rsidRPr="00817FDF">
          <w:rPr>
            <w:rFonts w:ascii="Times New Roman" w:hAnsi="Times New Roman" w:cs="Times New Roman"/>
            <w:noProof/>
            <w:webHidden/>
          </w:rPr>
        </w:r>
        <w:r w:rsidR="00817FDF" w:rsidRPr="00817FDF">
          <w:rPr>
            <w:rFonts w:ascii="Times New Roman" w:hAnsi="Times New Roman" w:cs="Times New Roman"/>
            <w:noProof/>
            <w:webHidden/>
          </w:rPr>
          <w:fldChar w:fldCharType="separate"/>
        </w:r>
        <w:r w:rsidR="00894721">
          <w:rPr>
            <w:rFonts w:ascii="Times New Roman" w:hAnsi="Times New Roman" w:cs="Times New Roman"/>
            <w:noProof/>
            <w:webHidden/>
          </w:rPr>
          <w:t>80</w:t>
        </w:r>
        <w:r w:rsidR="00817FDF" w:rsidRPr="00817FDF">
          <w:rPr>
            <w:rFonts w:ascii="Times New Roman" w:hAnsi="Times New Roman" w:cs="Times New Roman"/>
            <w:noProof/>
            <w:webHidden/>
          </w:rPr>
          <w:fldChar w:fldCharType="end"/>
        </w:r>
      </w:hyperlink>
    </w:p>
    <w:p w14:paraId="22595A89" w14:textId="2C210F97" w:rsidR="00817FDF" w:rsidRPr="00817FDF" w:rsidRDefault="00151407">
      <w:pPr>
        <w:pStyle w:val="TDC1"/>
        <w:rPr>
          <w:rFonts w:eastAsiaTheme="minorEastAsia" w:cs="Times New Roman"/>
          <w:noProof/>
          <w:color w:val="auto"/>
          <w:kern w:val="2"/>
          <w:sz w:val="22"/>
          <w:szCs w:val="22"/>
          <w:lang w:val="es-MX" w:eastAsia="es-MX"/>
          <w14:ligatures w14:val="standardContextual"/>
        </w:rPr>
      </w:pPr>
      <w:hyperlink w:anchor="_Toc181082792" w:history="1">
        <w:r w:rsidR="00817FDF" w:rsidRPr="00817FDF">
          <w:rPr>
            <w:rStyle w:val="Hipervnculo"/>
            <w:rFonts w:cs="Times New Roman"/>
            <w:noProof/>
          </w:rPr>
          <w:t>CONCLUSIONES</w:t>
        </w:r>
        <w:r w:rsidR="00817FDF" w:rsidRPr="00817FDF">
          <w:rPr>
            <w:rFonts w:cs="Times New Roman"/>
            <w:noProof/>
            <w:webHidden/>
          </w:rPr>
          <w:tab/>
        </w:r>
        <w:r w:rsidR="00817FDF" w:rsidRPr="00817FDF">
          <w:rPr>
            <w:rFonts w:cs="Times New Roman"/>
            <w:noProof/>
            <w:webHidden/>
          </w:rPr>
          <w:fldChar w:fldCharType="begin"/>
        </w:r>
        <w:r w:rsidR="00817FDF" w:rsidRPr="00817FDF">
          <w:rPr>
            <w:rFonts w:cs="Times New Roman"/>
            <w:noProof/>
            <w:webHidden/>
          </w:rPr>
          <w:instrText xml:space="preserve"> PAGEREF _Toc181082792 \h </w:instrText>
        </w:r>
        <w:r w:rsidR="00817FDF" w:rsidRPr="00817FDF">
          <w:rPr>
            <w:rFonts w:cs="Times New Roman"/>
            <w:noProof/>
            <w:webHidden/>
          </w:rPr>
        </w:r>
        <w:r w:rsidR="00817FDF" w:rsidRPr="00817FDF">
          <w:rPr>
            <w:rFonts w:cs="Times New Roman"/>
            <w:noProof/>
            <w:webHidden/>
          </w:rPr>
          <w:fldChar w:fldCharType="separate"/>
        </w:r>
        <w:r w:rsidR="00894721">
          <w:rPr>
            <w:rFonts w:cs="Times New Roman"/>
            <w:noProof/>
            <w:webHidden/>
          </w:rPr>
          <w:t>100</w:t>
        </w:r>
        <w:r w:rsidR="00817FDF" w:rsidRPr="00817FDF">
          <w:rPr>
            <w:rFonts w:cs="Times New Roman"/>
            <w:noProof/>
            <w:webHidden/>
          </w:rPr>
          <w:fldChar w:fldCharType="end"/>
        </w:r>
      </w:hyperlink>
    </w:p>
    <w:p w14:paraId="58F2F915" w14:textId="76A7FFF1" w:rsidR="00817FDF" w:rsidRPr="00817FDF" w:rsidRDefault="00151407">
      <w:pPr>
        <w:pStyle w:val="TDC1"/>
        <w:rPr>
          <w:rFonts w:eastAsiaTheme="minorEastAsia" w:cs="Times New Roman"/>
          <w:noProof/>
          <w:color w:val="auto"/>
          <w:kern w:val="2"/>
          <w:sz w:val="22"/>
          <w:szCs w:val="22"/>
          <w:lang w:val="es-MX" w:eastAsia="es-MX"/>
          <w14:ligatures w14:val="standardContextual"/>
        </w:rPr>
      </w:pPr>
      <w:hyperlink w:anchor="_Toc181082793" w:history="1">
        <w:r w:rsidR="00817FDF" w:rsidRPr="00817FDF">
          <w:rPr>
            <w:rStyle w:val="Hipervnculo"/>
            <w:rFonts w:cs="Times New Roman"/>
            <w:noProof/>
          </w:rPr>
          <w:t>RECOMENDACIONES</w:t>
        </w:r>
        <w:r w:rsidR="00817FDF" w:rsidRPr="00817FDF">
          <w:rPr>
            <w:rFonts w:cs="Times New Roman"/>
            <w:noProof/>
            <w:webHidden/>
          </w:rPr>
          <w:tab/>
        </w:r>
        <w:r w:rsidR="00817FDF" w:rsidRPr="00817FDF">
          <w:rPr>
            <w:rFonts w:cs="Times New Roman"/>
            <w:noProof/>
            <w:webHidden/>
          </w:rPr>
          <w:fldChar w:fldCharType="begin"/>
        </w:r>
        <w:r w:rsidR="00817FDF" w:rsidRPr="00817FDF">
          <w:rPr>
            <w:rFonts w:cs="Times New Roman"/>
            <w:noProof/>
            <w:webHidden/>
          </w:rPr>
          <w:instrText xml:space="preserve"> PAGEREF _Toc181082793 \h </w:instrText>
        </w:r>
        <w:r w:rsidR="00817FDF" w:rsidRPr="00817FDF">
          <w:rPr>
            <w:rFonts w:cs="Times New Roman"/>
            <w:noProof/>
            <w:webHidden/>
          </w:rPr>
        </w:r>
        <w:r w:rsidR="00817FDF" w:rsidRPr="00817FDF">
          <w:rPr>
            <w:rFonts w:cs="Times New Roman"/>
            <w:noProof/>
            <w:webHidden/>
          </w:rPr>
          <w:fldChar w:fldCharType="separate"/>
        </w:r>
        <w:r w:rsidR="00894721">
          <w:rPr>
            <w:rFonts w:cs="Times New Roman"/>
            <w:noProof/>
            <w:webHidden/>
          </w:rPr>
          <w:t>101</w:t>
        </w:r>
        <w:r w:rsidR="00817FDF" w:rsidRPr="00817FDF">
          <w:rPr>
            <w:rFonts w:cs="Times New Roman"/>
            <w:noProof/>
            <w:webHidden/>
          </w:rPr>
          <w:fldChar w:fldCharType="end"/>
        </w:r>
      </w:hyperlink>
    </w:p>
    <w:p w14:paraId="7C4A871F" w14:textId="36DB907C" w:rsidR="00817FDF" w:rsidRPr="00817FDF" w:rsidRDefault="00151407">
      <w:pPr>
        <w:pStyle w:val="TDC1"/>
        <w:rPr>
          <w:rFonts w:eastAsiaTheme="minorEastAsia" w:cs="Times New Roman"/>
          <w:noProof/>
          <w:color w:val="auto"/>
          <w:kern w:val="2"/>
          <w:sz w:val="22"/>
          <w:szCs w:val="22"/>
          <w:lang w:val="es-MX" w:eastAsia="es-MX"/>
          <w14:ligatures w14:val="standardContextual"/>
        </w:rPr>
      </w:pPr>
      <w:hyperlink w:anchor="_Toc181082794" w:history="1">
        <w:r w:rsidR="00817FDF" w:rsidRPr="00817FDF">
          <w:rPr>
            <w:rStyle w:val="Hipervnculo"/>
            <w:rFonts w:cs="Times New Roman"/>
            <w:noProof/>
          </w:rPr>
          <w:t>REFERENCIAS</w:t>
        </w:r>
        <w:r w:rsidR="00817FDF" w:rsidRPr="00817FDF">
          <w:rPr>
            <w:rFonts w:cs="Times New Roman"/>
            <w:noProof/>
            <w:webHidden/>
          </w:rPr>
          <w:tab/>
        </w:r>
        <w:r w:rsidR="00817FDF" w:rsidRPr="00817FDF">
          <w:rPr>
            <w:rFonts w:cs="Times New Roman"/>
            <w:noProof/>
            <w:webHidden/>
          </w:rPr>
          <w:fldChar w:fldCharType="begin"/>
        </w:r>
        <w:r w:rsidR="00817FDF" w:rsidRPr="00817FDF">
          <w:rPr>
            <w:rFonts w:cs="Times New Roman"/>
            <w:noProof/>
            <w:webHidden/>
          </w:rPr>
          <w:instrText xml:space="preserve"> PAGEREF _Toc181082794 \h </w:instrText>
        </w:r>
        <w:r w:rsidR="00817FDF" w:rsidRPr="00817FDF">
          <w:rPr>
            <w:rFonts w:cs="Times New Roman"/>
            <w:noProof/>
            <w:webHidden/>
          </w:rPr>
        </w:r>
        <w:r w:rsidR="00817FDF" w:rsidRPr="00817FDF">
          <w:rPr>
            <w:rFonts w:cs="Times New Roman"/>
            <w:noProof/>
            <w:webHidden/>
          </w:rPr>
          <w:fldChar w:fldCharType="separate"/>
        </w:r>
        <w:r w:rsidR="00894721">
          <w:rPr>
            <w:rFonts w:cs="Times New Roman"/>
            <w:noProof/>
            <w:webHidden/>
          </w:rPr>
          <w:t>102</w:t>
        </w:r>
        <w:r w:rsidR="00817FDF" w:rsidRPr="00817FDF">
          <w:rPr>
            <w:rFonts w:cs="Times New Roman"/>
            <w:noProof/>
            <w:webHidden/>
          </w:rPr>
          <w:fldChar w:fldCharType="end"/>
        </w:r>
      </w:hyperlink>
    </w:p>
    <w:p w14:paraId="522EB110" w14:textId="398E1410" w:rsidR="00817FDF" w:rsidRPr="00817FDF" w:rsidRDefault="00151407">
      <w:pPr>
        <w:pStyle w:val="TDC1"/>
        <w:rPr>
          <w:rFonts w:eastAsiaTheme="minorEastAsia" w:cs="Times New Roman"/>
          <w:noProof/>
          <w:color w:val="auto"/>
          <w:kern w:val="2"/>
          <w:sz w:val="22"/>
          <w:szCs w:val="22"/>
          <w:lang w:val="es-MX" w:eastAsia="es-MX"/>
          <w14:ligatures w14:val="standardContextual"/>
        </w:rPr>
      </w:pPr>
      <w:hyperlink w:anchor="_Toc181082795" w:history="1">
        <w:r w:rsidR="00817FDF" w:rsidRPr="00817FDF">
          <w:rPr>
            <w:rStyle w:val="Hipervnculo"/>
            <w:rFonts w:cs="Times New Roman"/>
            <w:noProof/>
          </w:rPr>
          <w:t>ANEXOS</w:t>
        </w:r>
        <w:r w:rsidR="00817FDF" w:rsidRPr="00817FDF">
          <w:rPr>
            <w:rFonts w:cs="Times New Roman"/>
            <w:noProof/>
            <w:webHidden/>
          </w:rPr>
          <w:tab/>
        </w:r>
        <w:r w:rsidR="00817FDF" w:rsidRPr="00817FDF">
          <w:rPr>
            <w:rFonts w:cs="Times New Roman"/>
            <w:noProof/>
            <w:webHidden/>
          </w:rPr>
          <w:fldChar w:fldCharType="begin"/>
        </w:r>
        <w:r w:rsidR="00817FDF" w:rsidRPr="00817FDF">
          <w:rPr>
            <w:rFonts w:cs="Times New Roman"/>
            <w:noProof/>
            <w:webHidden/>
          </w:rPr>
          <w:instrText xml:space="preserve"> PAGEREF _Toc181082795 \h </w:instrText>
        </w:r>
        <w:r w:rsidR="00817FDF" w:rsidRPr="00817FDF">
          <w:rPr>
            <w:rFonts w:cs="Times New Roman"/>
            <w:noProof/>
            <w:webHidden/>
          </w:rPr>
        </w:r>
        <w:r w:rsidR="00817FDF" w:rsidRPr="00817FDF">
          <w:rPr>
            <w:rFonts w:cs="Times New Roman"/>
            <w:noProof/>
            <w:webHidden/>
          </w:rPr>
          <w:fldChar w:fldCharType="separate"/>
        </w:r>
        <w:r w:rsidR="00894721">
          <w:rPr>
            <w:rFonts w:cs="Times New Roman"/>
            <w:noProof/>
            <w:webHidden/>
          </w:rPr>
          <w:t>105</w:t>
        </w:r>
        <w:r w:rsidR="00817FDF" w:rsidRPr="00817FDF">
          <w:rPr>
            <w:rFonts w:cs="Times New Roman"/>
            <w:noProof/>
            <w:webHidden/>
          </w:rPr>
          <w:fldChar w:fldCharType="end"/>
        </w:r>
      </w:hyperlink>
    </w:p>
    <w:p w14:paraId="644B95F1" w14:textId="338F5886" w:rsidR="00817FDF" w:rsidRPr="00817FDF" w:rsidRDefault="00151407">
      <w:pPr>
        <w:pStyle w:val="TDC1"/>
        <w:rPr>
          <w:rFonts w:eastAsiaTheme="minorEastAsia" w:cs="Times New Roman"/>
          <w:noProof/>
          <w:color w:val="auto"/>
          <w:kern w:val="2"/>
          <w:sz w:val="22"/>
          <w:szCs w:val="22"/>
          <w:lang w:val="es-MX" w:eastAsia="es-MX"/>
          <w14:ligatures w14:val="standardContextual"/>
        </w:rPr>
      </w:pPr>
      <w:hyperlink w:anchor="_Toc181082796" w:history="1">
        <w:r w:rsidR="00817FDF" w:rsidRPr="00817FDF">
          <w:rPr>
            <w:rStyle w:val="Hipervnculo"/>
            <w:rFonts w:cs="Times New Roman"/>
            <w:noProof/>
          </w:rPr>
          <w:t>VALIDACIÓN DE INSTRUMENTOS</w:t>
        </w:r>
        <w:r w:rsidR="00817FDF" w:rsidRPr="00817FDF">
          <w:rPr>
            <w:rFonts w:cs="Times New Roman"/>
            <w:noProof/>
            <w:webHidden/>
          </w:rPr>
          <w:tab/>
        </w:r>
        <w:r w:rsidR="00817FDF" w:rsidRPr="00817FDF">
          <w:rPr>
            <w:rFonts w:cs="Times New Roman"/>
            <w:noProof/>
            <w:webHidden/>
          </w:rPr>
          <w:fldChar w:fldCharType="begin"/>
        </w:r>
        <w:r w:rsidR="00817FDF" w:rsidRPr="00817FDF">
          <w:rPr>
            <w:rFonts w:cs="Times New Roman"/>
            <w:noProof/>
            <w:webHidden/>
          </w:rPr>
          <w:instrText xml:space="preserve"> PAGEREF _Toc181082796 \h </w:instrText>
        </w:r>
        <w:r w:rsidR="00817FDF" w:rsidRPr="00817FDF">
          <w:rPr>
            <w:rFonts w:cs="Times New Roman"/>
            <w:noProof/>
            <w:webHidden/>
          </w:rPr>
        </w:r>
        <w:r w:rsidR="00817FDF" w:rsidRPr="00817FDF">
          <w:rPr>
            <w:rFonts w:cs="Times New Roman"/>
            <w:noProof/>
            <w:webHidden/>
          </w:rPr>
          <w:fldChar w:fldCharType="separate"/>
        </w:r>
        <w:r w:rsidR="00894721">
          <w:rPr>
            <w:rFonts w:cs="Times New Roman"/>
            <w:noProof/>
            <w:webHidden/>
          </w:rPr>
          <w:t>112</w:t>
        </w:r>
        <w:r w:rsidR="00817FDF" w:rsidRPr="00817FDF">
          <w:rPr>
            <w:rFonts w:cs="Times New Roman"/>
            <w:noProof/>
            <w:webHidden/>
          </w:rPr>
          <w:fldChar w:fldCharType="end"/>
        </w:r>
      </w:hyperlink>
    </w:p>
    <w:p w14:paraId="42C4244E" w14:textId="4EB90777" w:rsidR="00817FDF" w:rsidRPr="00817FDF" w:rsidRDefault="00151407">
      <w:pPr>
        <w:pStyle w:val="TDC2"/>
        <w:tabs>
          <w:tab w:val="right" w:leader="dot" w:pos="8830"/>
        </w:tabs>
        <w:rPr>
          <w:rFonts w:ascii="Times New Roman" w:eastAsiaTheme="minorEastAsia" w:hAnsi="Times New Roman" w:cs="Times New Roman"/>
          <w:noProof/>
          <w:color w:val="auto"/>
          <w:kern w:val="2"/>
          <w:sz w:val="22"/>
          <w:szCs w:val="22"/>
          <w:lang w:val="es-MX" w:eastAsia="es-MX"/>
          <w14:ligatures w14:val="standardContextual"/>
        </w:rPr>
      </w:pPr>
      <w:hyperlink w:anchor="_Toc181082797" w:history="1">
        <w:r w:rsidR="00817FDF" w:rsidRPr="00817FDF">
          <w:rPr>
            <w:rStyle w:val="Hipervnculo"/>
            <w:rFonts w:ascii="Times New Roman" w:hAnsi="Times New Roman" w:cs="Times New Roman"/>
            <w:noProof/>
          </w:rPr>
          <w:t>Video Calzado Berkermann Work.</w:t>
        </w:r>
        <w:r w:rsidR="00817FDF" w:rsidRPr="00817FDF">
          <w:rPr>
            <w:rFonts w:ascii="Times New Roman" w:hAnsi="Times New Roman" w:cs="Times New Roman"/>
            <w:noProof/>
            <w:webHidden/>
          </w:rPr>
          <w:tab/>
        </w:r>
        <w:r w:rsidR="00817FDF" w:rsidRPr="00817FDF">
          <w:rPr>
            <w:rFonts w:ascii="Times New Roman" w:hAnsi="Times New Roman" w:cs="Times New Roman"/>
            <w:noProof/>
            <w:webHidden/>
          </w:rPr>
          <w:fldChar w:fldCharType="begin"/>
        </w:r>
        <w:r w:rsidR="00817FDF" w:rsidRPr="00817FDF">
          <w:rPr>
            <w:rFonts w:ascii="Times New Roman" w:hAnsi="Times New Roman" w:cs="Times New Roman"/>
            <w:noProof/>
            <w:webHidden/>
          </w:rPr>
          <w:instrText xml:space="preserve"> PAGEREF _Toc181082797 \h </w:instrText>
        </w:r>
        <w:r w:rsidR="00817FDF" w:rsidRPr="00817FDF">
          <w:rPr>
            <w:rFonts w:ascii="Times New Roman" w:hAnsi="Times New Roman" w:cs="Times New Roman"/>
            <w:noProof/>
            <w:webHidden/>
          </w:rPr>
        </w:r>
        <w:r w:rsidR="00817FDF" w:rsidRPr="00817FDF">
          <w:rPr>
            <w:rFonts w:ascii="Times New Roman" w:hAnsi="Times New Roman" w:cs="Times New Roman"/>
            <w:noProof/>
            <w:webHidden/>
          </w:rPr>
          <w:fldChar w:fldCharType="separate"/>
        </w:r>
        <w:r w:rsidR="00894721">
          <w:rPr>
            <w:rFonts w:ascii="Times New Roman" w:hAnsi="Times New Roman" w:cs="Times New Roman"/>
            <w:noProof/>
            <w:webHidden/>
          </w:rPr>
          <w:t>112</w:t>
        </w:r>
        <w:r w:rsidR="00817FDF" w:rsidRPr="00817FDF">
          <w:rPr>
            <w:rFonts w:ascii="Times New Roman" w:hAnsi="Times New Roman" w:cs="Times New Roman"/>
            <w:noProof/>
            <w:webHidden/>
          </w:rPr>
          <w:fldChar w:fldCharType="end"/>
        </w:r>
      </w:hyperlink>
    </w:p>
    <w:p w14:paraId="79B1916F" w14:textId="267DEC41" w:rsidR="00817FDF" w:rsidRPr="00817FDF" w:rsidRDefault="00151407">
      <w:pPr>
        <w:pStyle w:val="TDC2"/>
        <w:tabs>
          <w:tab w:val="right" w:leader="dot" w:pos="8830"/>
        </w:tabs>
        <w:rPr>
          <w:rFonts w:ascii="Times New Roman" w:eastAsiaTheme="minorEastAsia" w:hAnsi="Times New Roman" w:cs="Times New Roman"/>
          <w:noProof/>
          <w:color w:val="auto"/>
          <w:kern w:val="2"/>
          <w:sz w:val="22"/>
          <w:szCs w:val="22"/>
          <w:lang w:val="es-MX" w:eastAsia="es-MX"/>
          <w14:ligatures w14:val="standardContextual"/>
        </w:rPr>
      </w:pPr>
      <w:hyperlink w:anchor="_Toc181082798" w:history="1">
        <w:r w:rsidR="00817FDF" w:rsidRPr="00817FDF">
          <w:rPr>
            <w:rStyle w:val="Hipervnculo"/>
            <w:rFonts w:ascii="Times New Roman" w:hAnsi="Times New Roman" w:cs="Times New Roman"/>
            <w:noProof/>
          </w:rPr>
          <w:t>Flyer de contenido Calzado Sueco Berkermann Work.</w:t>
        </w:r>
        <w:r w:rsidR="00817FDF" w:rsidRPr="00817FDF">
          <w:rPr>
            <w:rFonts w:ascii="Times New Roman" w:hAnsi="Times New Roman" w:cs="Times New Roman"/>
            <w:noProof/>
            <w:webHidden/>
          </w:rPr>
          <w:tab/>
        </w:r>
        <w:r w:rsidR="00817FDF" w:rsidRPr="00817FDF">
          <w:rPr>
            <w:rFonts w:ascii="Times New Roman" w:hAnsi="Times New Roman" w:cs="Times New Roman"/>
            <w:noProof/>
            <w:webHidden/>
          </w:rPr>
          <w:fldChar w:fldCharType="begin"/>
        </w:r>
        <w:r w:rsidR="00817FDF" w:rsidRPr="00817FDF">
          <w:rPr>
            <w:rFonts w:ascii="Times New Roman" w:hAnsi="Times New Roman" w:cs="Times New Roman"/>
            <w:noProof/>
            <w:webHidden/>
          </w:rPr>
          <w:instrText xml:space="preserve"> PAGEREF _Toc181082798 \h </w:instrText>
        </w:r>
        <w:r w:rsidR="00817FDF" w:rsidRPr="00817FDF">
          <w:rPr>
            <w:rFonts w:ascii="Times New Roman" w:hAnsi="Times New Roman" w:cs="Times New Roman"/>
            <w:noProof/>
            <w:webHidden/>
          </w:rPr>
        </w:r>
        <w:r w:rsidR="00817FDF" w:rsidRPr="00817FDF">
          <w:rPr>
            <w:rFonts w:ascii="Times New Roman" w:hAnsi="Times New Roman" w:cs="Times New Roman"/>
            <w:noProof/>
            <w:webHidden/>
          </w:rPr>
          <w:fldChar w:fldCharType="separate"/>
        </w:r>
        <w:r w:rsidR="00894721">
          <w:rPr>
            <w:rFonts w:ascii="Times New Roman" w:hAnsi="Times New Roman" w:cs="Times New Roman"/>
            <w:noProof/>
            <w:webHidden/>
          </w:rPr>
          <w:t>112</w:t>
        </w:r>
        <w:r w:rsidR="00817FDF" w:rsidRPr="00817FDF">
          <w:rPr>
            <w:rFonts w:ascii="Times New Roman" w:hAnsi="Times New Roman" w:cs="Times New Roman"/>
            <w:noProof/>
            <w:webHidden/>
          </w:rPr>
          <w:fldChar w:fldCharType="end"/>
        </w:r>
      </w:hyperlink>
    </w:p>
    <w:p w14:paraId="5C6D7202" w14:textId="58DF5E2B" w:rsidR="00817FDF" w:rsidRDefault="003218AE" w:rsidP="00596431">
      <w:pPr>
        <w:jc w:val="both"/>
        <w:rPr>
          <w:rFonts w:ascii="Times New Roman" w:hAnsi="Times New Roman" w:cs="Times New Roman"/>
          <w:bCs/>
          <w:color w:val="auto"/>
          <w:lang w:val="es-ES"/>
        </w:rPr>
      </w:pPr>
      <w:r w:rsidRPr="00817FDF">
        <w:rPr>
          <w:rFonts w:ascii="Times New Roman" w:hAnsi="Times New Roman" w:cs="Times New Roman"/>
          <w:bCs/>
          <w:color w:val="auto"/>
          <w:lang w:val="es-ES"/>
        </w:rPr>
        <w:fldChar w:fldCharType="end"/>
      </w:r>
    </w:p>
    <w:p w14:paraId="5382AFDC" w14:textId="77777777" w:rsidR="00817FDF" w:rsidRDefault="00817FDF" w:rsidP="00596431">
      <w:pPr>
        <w:jc w:val="both"/>
        <w:rPr>
          <w:rFonts w:ascii="Times New Roman" w:hAnsi="Times New Roman" w:cs="Times New Roman"/>
          <w:bCs/>
          <w:color w:val="auto"/>
          <w:lang w:val="es-ES"/>
        </w:rPr>
      </w:pPr>
    </w:p>
    <w:p w14:paraId="65DCDBEC" w14:textId="77777777" w:rsidR="00817FDF" w:rsidRDefault="00817FDF" w:rsidP="00596431">
      <w:pPr>
        <w:jc w:val="both"/>
        <w:rPr>
          <w:rFonts w:ascii="Times New Roman" w:hAnsi="Times New Roman" w:cs="Times New Roman"/>
          <w:bCs/>
          <w:color w:val="auto"/>
          <w:lang w:val="es-ES"/>
        </w:rPr>
      </w:pPr>
    </w:p>
    <w:p w14:paraId="15BBCF78" w14:textId="77777777" w:rsidR="00817FDF" w:rsidRPr="00526CC9" w:rsidRDefault="00817FDF" w:rsidP="00596431">
      <w:pPr>
        <w:jc w:val="both"/>
        <w:rPr>
          <w:rFonts w:ascii="Times New Roman" w:hAnsi="Times New Roman" w:cs="Times New Roman"/>
          <w:bCs/>
          <w:color w:val="auto"/>
          <w:lang w:val="es-ES"/>
        </w:rPr>
      </w:pPr>
    </w:p>
    <w:p w14:paraId="50081869" w14:textId="0FC329F5" w:rsidR="00164C2F" w:rsidRPr="00526CC9" w:rsidRDefault="00164C2F" w:rsidP="00596431">
      <w:pPr>
        <w:jc w:val="both"/>
        <w:rPr>
          <w:rFonts w:ascii="Times New Roman" w:hAnsi="Times New Roman" w:cs="Times New Roman"/>
          <w:bCs/>
          <w:color w:val="auto"/>
          <w:lang w:val="es-ES"/>
        </w:rPr>
      </w:pPr>
    </w:p>
    <w:p w14:paraId="4D2D4E81" w14:textId="77777777" w:rsidR="00164C2F" w:rsidRPr="00526CC9" w:rsidRDefault="00164C2F" w:rsidP="00596431">
      <w:pPr>
        <w:jc w:val="both"/>
        <w:rPr>
          <w:rFonts w:ascii="Times New Roman" w:hAnsi="Times New Roman" w:cs="Times New Roman"/>
          <w:bCs/>
          <w:color w:val="auto"/>
          <w:lang w:val="es-ES"/>
        </w:rPr>
      </w:pPr>
    </w:p>
    <w:p w14:paraId="19A73D7F" w14:textId="77777777" w:rsidR="00C02FC2" w:rsidRPr="00526CC9" w:rsidRDefault="00C02FC2" w:rsidP="00596431">
      <w:pPr>
        <w:jc w:val="both"/>
        <w:rPr>
          <w:rFonts w:ascii="Times New Roman" w:hAnsi="Times New Roman" w:cs="Times New Roman"/>
          <w:color w:val="auto"/>
        </w:rPr>
      </w:pPr>
    </w:p>
    <w:p w14:paraId="0B6D64C5" w14:textId="432B24A5" w:rsidR="00A919B5" w:rsidRPr="00526CC9" w:rsidRDefault="00A677E2" w:rsidP="00A919B5">
      <w:pPr>
        <w:pStyle w:val="tesis"/>
        <w:ind w:firstLine="0"/>
        <w:rPr>
          <w:rFonts w:cs="Times New Roman"/>
          <w:szCs w:val="24"/>
        </w:rPr>
      </w:pPr>
      <w:r w:rsidRPr="00526CC9">
        <w:rPr>
          <w:rFonts w:cs="Times New Roman"/>
          <w:szCs w:val="24"/>
        </w:rPr>
        <w:lastRenderedPageBreak/>
        <w:t xml:space="preserve">                                                     </w:t>
      </w:r>
      <w:r w:rsidR="009B31CA" w:rsidRPr="00526CC9">
        <w:rPr>
          <w:rFonts w:cs="Times New Roman"/>
          <w:szCs w:val="24"/>
        </w:rPr>
        <w:t xml:space="preserve">   </w:t>
      </w:r>
      <w:bookmarkStart w:id="7" w:name="_Toc176976701"/>
      <w:r w:rsidR="00A919B5" w:rsidRPr="00526CC9">
        <w:rPr>
          <w:rFonts w:cs="Times New Roman"/>
          <w:szCs w:val="24"/>
        </w:rPr>
        <w:t>ÍNDICE DE TABLAS</w:t>
      </w:r>
    </w:p>
    <w:p w14:paraId="54100B25" w14:textId="57B11C38" w:rsidR="00FE099B" w:rsidRDefault="00A919B5">
      <w:pPr>
        <w:pStyle w:val="Tabladeilustraciones"/>
        <w:tabs>
          <w:tab w:val="right" w:leader="dot" w:pos="8830"/>
        </w:tabs>
        <w:rPr>
          <w:rFonts w:asciiTheme="minorHAnsi" w:eastAsiaTheme="minorEastAsia" w:hAnsiTheme="minorHAnsi" w:cstheme="minorBidi"/>
          <w:noProof/>
          <w:color w:val="auto"/>
          <w:kern w:val="2"/>
          <w:sz w:val="22"/>
          <w:szCs w:val="22"/>
          <w:lang w:val="es-MX" w:eastAsia="es-MX"/>
          <w14:ligatures w14:val="standardContextual"/>
        </w:rPr>
      </w:pPr>
      <w:r w:rsidRPr="00526CC9">
        <w:rPr>
          <w:color w:val="auto"/>
        </w:rPr>
        <w:fldChar w:fldCharType="begin"/>
      </w:r>
      <w:r w:rsidRPr="00526CC9">
        <w:rPr>
          <w:color w:val="auto"/>
        </w:rPr>
        <w:instrText xml:space="preserve"> TOC \h \z \c "Tabla" </w:instrText>
      </w:r>
      <w:r w:rsidRPr="00526CC9">
        <w:rPr>
          <w:color w:val="auto"/>
        </w:rPr>
        <w:fldChar w:fldCharType="separate"/>
      </w:r>
      <w:hyperlink w:anchor="_Toc180564822" w:history="1">
        <w:r w:rsidR="00FE099B" w:rsidRPr="0082500F">
          <w:rPr>
            <w:rStyle w:val="Hipervnculo"/>
            <w:rFonts w:cs="Times New Roman"/>
            <w:b/>
            <w:noProof/>
          </w:rPr>
          <w:t>Tabla 1</w:t>
        </w:r>
        <w:r w:rsidR="00FE099B">
          <w:rPr>
            <w:noProof/>
            <w:webHidden/>
          </w:rPr>
          <w:tab/>
        </w:r>
        <w:r w:rsidR="00FE099B">
          <w:rPr>
            <w:noProof/>
            <w:webHidden/>
          </w:rPr>
          <w:fldChar w:fldCharType="begin"/>
        </w:r>
        <w:r w:rsidR="00FE099B">
          <w:rPr>
            <w:noProof/>
            <w:webHidden/>
          </w:rPr>
          <w:instrText xml:space="preserve"> PAGEREF _Toc180564822 \h </w:instrText>
        </w:r>
        <w:r w:rsidR="00FE099B">
          <w:rPr>
            <w:noProof/>
            <w:webHidden/>
          </w:rPr>
        </w:r>
        <w:r w:rsidR="00FE099B">
          <w:rPr>
            <w:noProof/>
            <w:webHidden/>
          </w:rPr>
          <w:fldChar w:fldCharType="separate"/>
        </w:r>
        <w:r w:rsidR="00894721">
          <w:rPr>
            <w:noProof/>
            <w:webHidden/>
          </w:rPr>
          <w:t>46</w:t>
        </w:r>
        <w:r w:rsidR="00FE099B">
          <w:rPr>
            <w:noProof/>
            <w:webHidden/>
          </w:rPr>
          <w:fldChar w:fldCharType="end"/>
        </w:r>
      </w:hyperlink>
    </w:p>
    <w:p w14:paraId="0688797D" w14:textId="1A7C3A79" w:rsidR="00FE099B" w:rsidRDefault="00151407">
      <w:pPr>
        <w:pStyle w:val="Tabladeilustraciones"/>
        <w:tabs>
          <w:tab w:val="right" w:leader="dot" w:pos="8830"/>
        </w:tabs>
        <w:rPr>
          <w:rFonts w:asciiTheme="minorHAnsi" w:eastAsiaTheme="minorEastAsia" w:hAnsiTheme="minorHAnsi" w:cstheme="minorBidi"/>
          <w:noProof/>
          <w:color w:val="auto"/>
          <w:kern w:val="2"/>
          <w:sz w:val="22"/>
          <w:szCs w:val="22"/>
          <w:lang w:val="es-MX" w:eastAsia="es-MX"/>
          <w14:ligatures w14:val="standardContextual"/>
        </w:rPr>
      </w:pPr>
      <w:hyperlink w:anchor="_Toc180564823" w:history="1">
        <w:r w:rsidR="00FE099B" w:rsidRPr="0082500F">
          <w:rPr>
            <w:rStyle w:val="Hipervnculo"/>
            <w:rFonts w:cs="Times New Roman"/>
            <w:b/>
            <w:noProof/>
          </w:rPr>
          <w:t>Tabla 2</w:t>
        </w:r>
        <w:r w:rsidR="00FE099B">
          <w:rPr>
            <w:noProof/>
            <w:webHidden/>
          </w:rPr>
          <w:tab/>
        </w:r>
        <w:r w:rsidR="00FE099B">
          <w:rPr>
            <w:noProof/>
            <w:webHidden/>
          </w:rPr>
          <w:fldChar w:fldCharType="begin"/>
        </w:r>
        <w:r w:rsidR="00FE099B">
          <w:rPr>
            <w:noProof/>
            <w:webHidden/>
          </w:rPr>
          <w:instrText xml:space="preserve"> PAGEREF _Toc180564823 \h </w:instrText>
        </w:r>
        <w:r w:rsidR="00FE099B">
          <w:rPr>
            <w:noProof/>
            <w:webHidden/>
          </w:rPr>
        </w:r>
        <w:r w:rsidR="00FE099B">
          <w:rPr>
            <w:noProof/>
            <w:webHidden/>
          </w:rPr>
          <w:fldChar w:fldCharType="separate"/>
        </w:r>
        <w:r w:rsidR="00894721">
          <w:rPr>
            <w:noProof/>
            <w:webHidden/>
          </w:rPr>
          <w:t>47</w:t>
        </w:r>
        <w:r w:rsidR="00FE099B">
          <w:rPr>
            <w:noProof/>
            <w:webHidden/>
          </w:rPr>
          <w:fldChar w:fldCharType="end"/>
        </w:r>
      </w:hyperlink>
    </w:p>
    <w:p w14:paraId="3CA96B3B" w14:textId="51C8D94E" w:rsidR="00FE099B" w:rsidRDefault="00151407">
      <w:pPr>
        <w:pStyle w:val="Tabladeilustraciones"/>
        <w:tabs>
          <w:tab w:val="right" w:leader="dot" w:pos="8830"/>
        </w:tabs>
        <w:rPr>
          <w:rFonts w:asciiTheme="minorHAnsi" w:eastAsiaTheme="minorEastAsia" w:hAnsiTheme="minorHAnsi" w:cstheme="minorBidi"/>
          <w:noProof/>
          <w:color w:val="auto"/>
          <w:kern w:val="2"/>
          <w:sz w:val="22"/>
          <w:szCs w:val="22"/>
          <w:lang w:val="es-MX" w:eastAsia="es-MX"/>
          <w14:ligatures w14:val="standardContextual"/>
        </w:rPr>
      </w:pPr>
      <w:hyperlink w:anchor="_Toc180564824" w:history="1">
        <w:r w:rsidR="00FE099B" w:rsidRPr="0082500F">
          <w:rPr>
            <w:rStyle w:val="Hipervnculo"/>
            <w:rFonts w:cs="Times New Roman"/>
            <w:b/>
            <w:bCs/>
            <w:noProof/>
          </w:rPr>
          <w:t>Tabla 3</w:t>
        </w:r>
        <w:r w:rsidR="00FE099B">
          <w:rPr>
            <w:noProof/>
            <w:webHidden/>
          </w:rPr>
          <w:tab/>
        </w:r>
        <w:r w:rsidR="00FE099B">
          <w:rPr>
            <w:noProof/>
            <w:webHidden/>
          </w:rPr>
          <w:fldChar w:fldCharType="begin"/>
        </w:r>
        <w:r w:rsidR="00FE099B">
          <w:rPr>
            <w:noProof/>
            <w:webHidden/>
          </w:rPr>
          <w:instrText xml:space="preserve"> PAGEREF _Toc180564824 \h </w:instrText>
        </w:r>
        <w:r w:rsidR="00FE099B">
          <w:rPr>
            <w:noProof/>
            <w:webHidden/>
          </w:rPr>
        </w:r>
        <w:r w:rsidR="00FE099B">
          <w:rPr>
            <w:noProof/>
            <w:webHidden/>
          </w:rPr>
          <w:fldChar w:fldCharType="separate"/>
        </w:r>
        <w:r w:rsidR="00894721">
          <w:rPr>
            <w:noProof/>
            <w:webHidden/>
          </w:rPr>
          <w:t>48</w:t>
        </w:r>
        <w:r w:rsidR="00FE099B">
          <w:rPr>
            <w:noProof/>
            <w:webHidden/>
          </w:rPr>
          <w:fldChar w:fldCharType="end"/>
        </w:r>
      </w:hyperlink>
    </w:p>
    <w:p w14:paraId="4A838076" w14:textId="7EE241B0" w:rsidR="00FE099B" w:rsidRDefault="00151407">
      <w:pPr>
        <w:pStyle w:val="Tabladeilustraciones"/>
        <w:tabs>
          <w:tab w:val="right" w:leader="dot" w:pos="8830"/>
        </w:tabs>
        <w:rPr>
          <w:rFonts w:asciiTheme="minorHAnsi" w:eastAsiaTheme="minorEastAsia" w:hAnsiTheme="minorHAnsi" w:cstheme="minorBidi"/>
          <w:noProof/>
          <w:color w:val="auto"/>
          <w:kern w:val="2"/>
          <w:sz w:val="22"/>
          <w:szCs w:val="22"/>
          <w:lang w:val="es-MX" w:eastAsia="es-MX"/>
          <w14:ligatures w14:val="standardContextual"/>
        </w:rPr>
      </w:pPr>
      <w:hyperlink w:anchor="_Toc180564825" w:history="1">
        <w:r w:rsidR="00FE099B" w:rsidRPr="0082500F">
          <w:rPr>
            <w:rStyle w:val="Hipervnculo"/>
            <w:rFonts w:cs="Times New Roman"/>
            <w:b/>
            <w:bCs/>
            <w:noProof/>
          </w:rPr>
          <w:t>Tabla 4</w:t>
        </w:r>
        <w:r w:rsidR="00FE099B">
          <w:rPr>
            <w:noProof/>
            <w:webHidden/>
          </w:rPr>
          <w:tab/>
        </w:r>
        <w:r w:rsidR="00FE099B">
          <w:rPr>
            <w:noProof/>
            <w:webHidden/>
          </w:rPr>
          <w:fldChar w:fldCharType="begin"/>
        </w:r>
        <w:r w:rsidR="00FE099B">
          <w:rPr>
            <w:noProof/>
            <w:webHidden/>
          </w:rPr>
          <w:instrText xml:space="preserve"> PAGEREF _Toc180564825 \h </w:instrText>
        </w:r>
        <w:r w:rsidR="00FE099B">
          <w:rPr>
            <w:noProof/>
            <w:webHidden/>
          </w:rPr>
        </w:r>
        <w:r w:rsidR="00FE099B">
          <w:rPr>
            <w:noProof/>
            <w:webHidden/>
          </w:rPr>
          <w:fldChar w:fldCharType="separate"/>
        </w:r>
        <w:r w:rsidR="00894721">
          <w:rPr>
            <w:noProof/>
            <w:webHidden/>
          </w:rPr>
          <w:t>50</w:t>
        </w:r>
        <w:r w:rsidR="00FE099B">
          <w:rPr>
            <w:noProof/>
            <w:webHidden/>
          </w:rPr>
          <w:fldChar w:fldCharType="end"/>
        </w:r>
      </w:hyperlink>
    </w:p>
    <w:p w14:paraId="31E41A64" w14:textId="76EC3AB9" w:rsidR="00FE099B" w:rsidRDefault="00151407">
      <w:pPr>
        <w:pStyle w:val="Tabladeilustraciones"/>
        <w:tabs>
          <w:tab w:val="right" w:leader="dot" w:pos="8830"/>
        </w:tabs>
        <w:rPr>
          <w:rFonts w:asciiTheme="minorHAnsi" w:eastAsiaTheme="minorEastAsia" w:hAnsiTheme="minorHAnsi" w:cstheme="minorBidi"/>
          <w:noProof/>
          <w:color w:val="auto"/>
          <w:kern w:val="2"/>
          <w:sz w:val="22"/>
          <w:szCs w:val="22"/>
          <w:lang w:val="es-MX" w:eastAsia="es-MX"/>
          <w14:ligatures w14:val="standardContextual"/>
        </w:rPr>
      </w:pPr>
      <w:hyperlink w:anchor="_Toc180564826" w:history="1">
        <w:r w:rsidR="00FE099B" w:rsidRPr="0082500F">
          <w:rPr>
            <w:rStyle w:val="Hipervnculo"/>
            <w:rFonts w:cs="Times New Roman"/>
            <w:b/>
            <w:bCs/>
            <w:noProof/>
          </w:rPr>
          <w:t>Tabla 5</w:t>
        </w:r>
        <w:r w:rsidR="00FE099B">
          <w:rPr>
            <w:noProof/>
            <w:webHidden/>
          </w:rPr>
          <w:tab/>
        </w:r>
        <w:r w:rsidR="00FE099B">
          <w:rPr>
            <w:noProof/>
            <w:webHidden/>
          </w:rPr>
          <w:fldChar w:fldCharType="begin"/>
        </w:r>
        <w:r w:rsidR="00FE099B">
          <w:rPr>
            <w:noProof/>
            <w:webHidden/>
          </w:rPr>
          <w:instrText xml:space="preserve"> PAGEREF _Toc180564826 \h </w:instrText>
        </w:r>
        <w:r w:rsidR="00FE099B">
          <w:rPr>
            <w:noProof/>
            <w:webHidden/>
          </w:rPr>
        </w:r>
        <w:r w:rsidR="00FE099B">
          <w:rPr>
            <w:noProof/>
            <w:webHidden/>
          </w:rPr>
          <w:fldChar w:fldCharType="separate"/>
        </w:r>
        <w:r w:rsidR="00894721">
          <w:rPr>
            <w:noProof/>
            <w:webHidden/>
          </w:rPr>
          <w:t>52</w:t>
        </w:r>
        <w:r w:rsidR="00FE099B">
          <w:rPr>
            <w:noProof/>
            <w:webHidden/>
          </w:rPr>
          <w:fldChar w:fldCharType="end"/>
        </w:r>
      </w:hyperlink>
    </w:p>
    <w:p w14:paraId="16D53AE8" w14:textId="0DDD8D2C" w:rsidR="00FE099B" w:rsidRPr="00FE099B" w:rsidRDefault="00151407">
      <w:pPr>
        <w:pStyle w:val="Tabladeilustraciones"/>
        <w:tabs>
          <w:tab w:val="right" w:leader="dot" w:pos="8830"/>
        </w:tabs>
        <w:rPr>
          <w:rFonts w:asciiTheme="minorHAnsi" w:eastAsiaTheme="minorEastAsia" w:hAnsiTheme="minorHAnsi" w:cstheme="minorBidi"/>
          <w:b/>
          <w:bCs/>
          <w:noProof/>
          <w:color w:val="auto"/>
          <w:kern w:val="2"/>
          <w:sz w:val="22"/>
          <w:szCs w:val="22"/>
          <w:lang w:val="es-MX" w:eastAsia="es-MX"/>
          <w14:ligatures w14:val="standardContextual"/>
        </w:rPr>
      </w:pPr>
      <w:hyperlink w:anchor="_Toc180564827" w:history="1">
        <w:r w:rsidR="00FE099B" w:rsidRPr="00FE099B">
          <w:rPr>
            <w:rStyle w:val="Hipervnculo"/>
            <w:b/>
            <w:bCs/>
            <w:noProof/>
          </w:rPr>
          <w:t>Tabla 6</w:t>
        </w:r>
        <w:r w:rsidR="00FE099B" w:rsidRPr="00FE099B">
          <w:rPr>
            <w:noProof/>
            <w:webHidden/>
          </w:rPr>
          <w:tab/>
        </w:r>
        <w:r w:rsidR="00FE099B" w:rsidRPr="00FE099B">
          <w:rPr>
            <w:noProof/>
            <w:webHidden/>
          </w:rPr>
          <w:fldChar w:fldCharType="begin"/>
        </w:r>
        <w:r w:rsidR="00FE099B" w:rsidRPr="00FE099B">
          <w:rPr>
            <w:noProof/>
            <w:webHidden/>
          </w:rPr>
          <w:instrText xml:space="preserve"> PAGEREF _Toc180564827 \h </w:instrText>
        </w:r>
        <w:r w:rsidR="00FE099B" w:rsidRPr="00FE099B">
          <w:rPr>
            <w:noProof/>
            <w:webHidden/>
          </w:rPr>
        </w:r>
        <w:r w:rsidR="00FE099B" w:rsidRPr="00FE099B">
          <w:rPr>
            <w:noProof/>
            <w:webHidden/>
          </w:rPr>
          <w:fldChar w:fldCharType="separate"/>
        </w:r>
        <w:r w:rsidR="00894721">
          <w:rPr>
            <w:noProof/>
            <w:webHidden/>
          </w:rPr>
          <w:t>53</w:t>
        </w:r>
        <w:r w:rsidR="00FE099B" w:rsidRPr="00FE099B">
          <w:rPr>
            <w:noProof/>
            <w:webHidden/>
          </w:rPr>
          <w:fldChar w:fldCharType="end"/>
        </w:r>
      </w:hyperlink>
    </w:p>
    <w:p w14:paraId="0D41A230" w14:textId="75E20DF1" w:rsidR="00FE099B" w:rsidRDefault="00151407">
      <w:pPr>
        <w:pStyle w:val="Tabladeilustraciones"/>
        <w:tabs>
          <w:tab w:val="right" w:leader="dot" w:pos="8830"/>
        </w:tabs>
        <w:rPr>
          <w:rFonts w:asciiTheme="minorHAnsi" w:eastAsiaTheme="minorEastAsia" w:hAnsiTheme="minorHAnsi" w:cstheme="minorBidi"/>
          <w:noProof/>
          <w:color w:val="auto"/>
          <w:kern w:val="2"/>
          <w:sz w:val="22"/>
          <w:szCs w:val="22"/>
          <w:lang w:val="es-MX" w:eastAsia="es-MX"/>
          <w14:ligatures w14:val="standardContextual"/>
        </w:rPr>
      </w:pPr>
      <w:hyperlink w:anchor="_Toc180564828" w:history="1">
        <w:r w:rsidR="00FE099B" w:rsidRPr="0082500F">
          <w:rPr>
            <w:rStyle w:val="Hipervnculo"/>
            <w:rFonts w:cs="Times New Roman"/>
            <w:b/>
            <w:bCs/>
            <w:noProof/>
          </w:rPr>
          <w:t>Tabla 7</w:t>
        </w:r>
        <w:r w:rsidR="00FE099B">
          <w:rPr>
            <w:noProof/>
            <w:webHidden/>
          </w:rPr>
          <w:tab/>
        </w:r>
        <w:r w:rsidR="00FE099B">
          <w:rPr>
            <w:noProof/>
            <w:webHidden/>
          </w:rPr>
          <w:fldChar w:fldCharType="begin"/>
        </w:r>
        <w:r w:rsidR="00FE099B">
          <w:rPr>
            <w:noProof/>
            <w:webHidden/>
          </w:rPr>
          <w:instrText xml:space="preserve"> PAGEREF _Toc180564828 \h </w:instrText>
        </w:r>
        <w:r w:rsidR="00FE099B">
          <w:rPr>
            <w:noProof/>
            <w:webHidden/>
          </w:rPr>
        </w:r>
        <w:r w:rsidR="00FE099B">
          <w:rPr>
            <w:noProof/>
            <w:webHidden/>
          </w:rPr>
          <w:fldChar w:fldCharType="separate"/>
        </w:r>
        <w:r w:rsidR="00894721">
          <w:rPr>
            <w:noProof/>
            <w:webHidden/>
          </w:rPr>
          <w:t>54</w:t>
        </w:r>
        <w:r w:rsidR="00FE099B">
          <w:rPr>
            <w:noProof/>
            <w:webHidden/>
          </w:rPr>
          <w:fldChar w:fldCharType="end"/>
        </w:r>
      </w:hyperlink>
    </w:p>
    <w:p w14:paraId="29F7BEFD" w14:textId="6892FC3E" w:rsidR="00FE099B" w:rsidRDefault="00151407">
      <w:pPr>
        <w:pStyle w:val="Tabladeilustraciones"/>
        <w:tabs>
          <w:tab w:val="right" w:leader="dot" w:pos="8830"/>
        </w:tabs>
        <w:rPr>
          <w:rFonts w:asciiTheme="minorHAnsi" w:eastAsiaTheme="minorEastAsia" w:hAnsiTheme="minorHAnsi" w:cstheme="minorBidi"/>
          <w:noProof/>
          <w:color w:val="auto"/>
          <w:kern w:val="2"/>
          <w:sz w:val="22"/>
          <w:szCs w:val="22"/>
          <w:lang w:val="es-MX" w:eastAsia="es-MX"/>
          <w14:ligatures w14:val="standardContextual"/>
        </w:rPr>
      </w:pPr>
      <w:hyperlink w:anchor="_Toc180564829" w:history="1">
        <w:r w:rsidR="00FE099B" w:rsidRPr="0082500F">
          <w:rPr>
            <w:rStyle w:val="Hipervnculo"/>
            <w:rFonts w:cs="Times New Roman"/>
            <w:b/>
            <w:bCs/>
            <w:noProof/>
          </w:rPr>
          <w:t>Tabla 8</w:t>
        </w:r>
        <w:r w:rsidR="00FE099B">
          <w:rPr>
            <w:noProof/>
            <w:webHidden/>
          </w:rPr>
          <w:tab/>
        </w:r>
        <w:r w:rsidR="00FE099B">
          <w:rPr>
            <w:noProof/>
            <w:webHidden/>
          </w:rPr>
          <w:fldChar w:fldCharType="begin"/>
        </w:r>
        <w:r w:rsidR="00FE099B">
          <w:rPr>
            <w:noProof/>
            <w:webHidden/>
          </w:rPr>
          <w:instrText xml:space="preserve"> PAGEREF _Toc180564829 \h </w:instrText>
        </w:r>
        <w:r w:rsidR="00FE099B">
          <w:rPr>
            <w:noProof/>
            <w:webHidden/>
          </w:rPr>
        </w:r>
        <w:r w:rsidR="00FE099B">
          <w:rPr>
            <w:noProof/>
            <w:webHidden/>
          </w:rPr>
          <w:fldChar w:fldCharType="separate"/>
        </w:r>
        <w:r w:rsidR="00894721">
          <w:rPr>
            <w:noProof/>
            <w:webHidden/>
          </w:rPr>
          <w:t>56</w:t>
        </w:r>
        <w:r w:rsidR="00FE099B">
          <w:rPr>
            <w:noProof/>
            <w:webHidden/>
          </w:rPr>
          <w:fldChar w:fldCharType="end"/>
        </w:r>
      </w:hyperlink>
    </w:p>
    <w:p w14:paraId="2066C88D" w14:textId="646C7258" w:rsidR="00FE099B" w:rsidRDefault="00151407">
      <w:pPr>
        <w:pStyle w:val="Tabladeilustraciones"/>
        <w:tabs>
          <w:tab w:val="right" w:leader="dot" w:pos="8830"/>
        </w:tabs>
        <w:rPr>
          <w:rFonts w:asciiTheme="minorHAnsi" w:eastAsiaTheme="minorEastAsia" w:hAnsiTheme="minorHAnsi" w:cstheme="minorBidi"/>
          <w:noProof/>
          <w:color w:val="auto"/>
          <w:kern w:val="2"/>
          <w:sz w:val="22"/>
          <w:szCs w:val="22"/>
          <w:lang w:val="es-MX" w:eastAsia="es-MX"/>
          <w14:ligatures w14:val="standardContextual"/>
        </w:rPr>
      </w:pPr>
      <w:hyperlink w:anchor="_Toc180564830" w:history="1">
        <w:r w:rsidR="00FE099B" w:rsidRPr="0082500F">
          <w:rPr>
            <w:rStyle w:val="Hipervnculo"/>
            <w:rFonts w:cs="Times New Roman"/>
            <w:b/>
            <w:bCs/>
            <w:noProof/>
          </w:rPr>
          <w:t>Tabla 9</w:t>
        </w:r>
        <w:r w:rsidR="00FE099B">
          <w:rPr>
            <w:noProof/>
            <w:webHidden/>
          </w:rPr>
          <w:tab/>
        </w:r>
        <w:r w:rsidR="00FE099B">
          <w:rPr>
            <w:noProof/>
            <w:webHidden/>
          </w:rPr>
          <w:fldChar w:fldCharType="begin"/>
        </w:r>
        <w:r w:rsidR="00FE099B">
          <w:rPr>
            <w:noProof/>
            <w:webHidden/>
          </w:rPr>
          <w:instrText xml:space="preserve"> PAGEREF _Toc180564830 \h </w:instrText>
        </w:r>
        <w:r w:rsidR="00FE099B">
          <w:rPr>
            <w:noProof/>
            <w:webHidden/>
          </w:rPr>
        </w:r>
        <w:r w:rsidR="00FE099B">
          <w:rPr>
            <w:noProof/>
            <w:webHidden/>
          </w:rPr>
          <w:fldChar w:fldCharType="separate"/>
        </w:r>
        <w:r w:rsidR="00894721">
          <w:rPr>
            <w:noProof/>
            <w:webHidden/>
          </w:rPr>
          <w:t>57</w:t>
        </w:r>
        <w:r w:rsidR="00FE099B">
          <w:rPr>
            <w:noProof/>
            <w:webHidden/>
          </w:rPr>
          <w:fldChar w:fldCharType="end"/>
        </w:r>
      </w:hyperlink>
    </w:p>
    <w:p w14:paraId="22289E7E" w14:textId="4B88385E" w:rsidR="00FE099B" w:rsidRDefault="00151407">
      <w:pPr>
        <w:pStyle w:val="Tabladeilustraciones"/>
        <w:tabs>
          <w:tab w:val="right" w:leader="dot" w:pos="8830"/>
        </w:tabs>
        <w:rPr>
          <w:rFonts w:asciiTheme="minorHAnsi" w:eastAsiaTheme="minorEastAsia" w:hAnsiTheme="minorHAnsi" w:cstheme="minorBidi"/>
          <w:noProof/>
          <w:color w:val="auto"/>
          <w:kern w:val="2"/>
          <w:sz w:val="22"/>
          <w:szCs w:val="22"/>
          <w:lang w:val="es-MX" w:eastAsia="es-MX"/>
          <w14:ligatures w14:val="standardContextual"/>
        </w:rPr>
      </w:pPr>
      <w:hyperlink w:anchor="_Toc180564831" w:history="1">
        <w:r w:rsidR="00FE099B" w:rsidRPr="0082500F">
          <w:rPr>
            <w:rStyle w:val="Hipervnculo"/>
            <w:rFonts w:cs="Times New Roman"/>
            <w:b/>
            <w:bCs/>
            <w:noProof/>
          </w:rPr>
          <w:t>Tabla 10</w:t>
        </w:r>
        <w:r w:rsidR="00FE099B">
          <w:rPr>
            <w:noProof/>
            <w:webHidden/>
          </w:rPr>
          <w:tab/>
        </w:r>
        <w:r w:rsidR="00FE099B">
          <w:rPr>
            <w:noProof/>
            <w:webHidden/>
          </w:rPr>
          <w:fldChar w:fldCharType="begin"/>
        </w:r>
        <w:r w:rsidR="00FE099B">
          <w:rPr>
            <w:noProof/>
            <w:webHidden/>
          </w:rPr>
          <w:instrText xml:space="preserve"> PAGEREF _Toc180564831 \h </w:instrText>
        </w:r>
        <w:r w:rsidR="00FE099B">
          <w:rPr>
            <w:noProof/>
            <w:webHidden/>
          </w:rPr>
        </w:r>
        <w:r w:rsidR="00FE099B">
          <w:rPr>
            <w:noProof/>
            <w:webHidden/>
          </w:rPr>
          <w:fldChar w:fldCharType="separate"/>
        </w:r>
        <w:r w:rsidR="00894721">
          <w:rPr>
            <w:noProof/>
            <w:webHidden/>
          </w:rPr>
          <w:t>58</w:t>
        </w:r>
        <w:r w:rsidR="00FE099B">
          <w:rPr>
            <w:noProof/>
            <w:webHidden/>
          </w:rPr>
          <w:fldChar w:fldCharType="end"/>
        </w:r>
      </w:hyperlink>
    </w:p>
    <w:p w14:paraId="0B551660" w14:textId="19D01173" w:rsidR="00FE099B" w:rsidRDefault="00151407">
      <w:pPr>
        <w:pStyle w:val="Tabladeilustraciones"/>
        <w:tabs>
          <w:tab w:val="right" w:leader="dot" w:pos="8830"/>
        </w:tabs>
        <w:rPr>
          <w:rFonts w:asciiTheme="minorHAnsi" w:eastAsiaTheme="minorEastAsia" w:hAnsiTheme="minorHAnsi" w:cstheme="minorBidi"/>
          <w:noProof/>
          <w:color w:val="auto"/>
          <w:kern w:val="2"/>
          <w:sz w:val="22"/>
          <w:szCs w:val="22"/>
          <w:lang w:val="es-MX" w:eastAsia="es-MX"/>
          <w14:ligatures w14:val="standardContextual"/>
        </w:rPr>
      </w:pPr>
      <w:hyperlink w:anchor="_Toc180564832" w:history="1">
        <w:r w:rsidR="00FE099B" w:rsidRPr="0082500F">
          <w:rPr>
            <w:rStyle w:val="Hipervnculo"/>
            <w:rFonts w:cs="Times New Roman"/>
            <w:b/>
            <w:bCs/>
            <w:noProof/>
          </w:rPr>
          <w:t>Tabla 11</w:t>
        </w:r>
        <w:r w:rsidR="00FE099B">
          <w:rPr>
            <w:noProof/>
            <w:webHidden/>
          </w:rPr>
          <w:tab/>
        </w:r>
        <w:r w:rsidR="00FE099B">
          <w:rPr>
            <w:noProof/>
            <w:webHidden/>
          </w:rPr>
          <w:fldChar w:fldCharType="begin"/>
        </w:r>
        <w:r w:rsidR="00FE099B">
          <w:rPr>
            <w:noProof/>
            <w:webHidden/>
          </w:rPr>
          <w:instrText xml:space="preserve"> PAGEREF _Toc180564832 \h </w:instrText>
        </w:r>
        <w:r w:rsidR="00FE099B">
          <w:rPr>
            <w:noProof/>
            <w:webHidden/>
          </w:rPr>
        </w:r>
        <w:r w:rsidR="00FE099B">
          <w:rPr>
            <w:noProof/>
            <w:webHidden/>
          </w:rPr>
          <w:fldChar w:fldCharType="separate"/>
        </w:r>
        <w:r w:rsidR="00894721">
          <w:rPr>
            <w:noProof/>
            <w:webHidden/>
          </w:rPr>
          <w:t>64</w:t>
        </w:r>
        <w:r w:rsidR="00FE099B">
          <w:rPr>
            <w:noProof/>
            <w:webHidden/>
          </w:rPr>
          <w:fldChar w:fldCharType="end"/>
        </w:r>
      </w:hyperlink>
    </w:p>
    <w:p w14:paraId="5A48291B" w14:textId="766BFA82" w:rsidR="00FE099B" w:rsidRDefault="00151407">
      <w:pPr>
        <w:pStyle w:val="Tabladeilustraciones"/>
        <w:tabs>
          <w:tab w:val="right" w:leader="dot" w:pos="8830"/>
        </w:tabs>
        <w:rPr>
          <w:rFonts w:asciiTheme="minorHAnsi" w:eastAsiaTheme="minorEastAsia" w:hAnsiTheme="minorHAnsi" w:cstheme="minorBidi"/>
          <w:noProof/>
          <w:color w:val="auto"/>
          <w:kern w:val="2"/>
          <w:sz w:val="22"/>
          <w:szCs w:val="22"/>
          <w:lang w:val="es-MX" w:eastAsia="es-MX"/>
          <w14:ligatures w14:val="standardContextual"/>
        </w:rPr>
      </w:pPr>
      <w:hyperlink w:anchor="_Toc180564833" w:history="1">
        <w:r w:rsidR="00FE099B" w:rsidRPr="0082500F">
          <w:rPr>
            <w:rStyle w:val="Hipervnculo"/>
            <w:rFonts w:cs="Times New Roman"/>
            <w:b/>
            <w:bCs/>
            <w:noProof/>
          </w:rPr>
          <w:t>Tabla 12</w:t>
        </w:r>
        <w:r w:rsidR="00FE099B">
          <w:rPr>
            <w:noProof/>
            <w:webHidden/>
          </w:rPr>
          <w:tab/>
        </w:r>
        <w:r w:rsidR="00FE099B">
          <w:rPr>
            <w:noProof/>
            <w:webHidden/>
          </w:rPr>
          <w:fldChar w:fldCharType="begin"/>
        </w:r>
        <w:r w:rsidR="00FE099B">
          <w:rPr>
            <w:noProof/>
            <w:webHidden/>
          </w:rPr>
          <w:instrText xml:space="preserve"> PAGEREF _Toc180564833 \h </w:instrText>
        </w:r>
        <w:r w:rsidR="00FE099B">
          <w:rPr>
            <w:noProof/>
            <w:webHidden/>
          </w:rPr>
        </w:r>
        <w:r w:rsidR="00FE099B">
          <w:rPr>
            <w:noProof/>
            <w:webHidden/>
          </w:rPr>
          <w:fldChar w:fldCharType="separate"/>
        </w:r>
        <w:r w:rsidR="00894721">
          <w:rPr>
            <w:noProof/>
            <w:webHidden/>
          </w:rPr>
          <w:t>88</w:t>
        </w:r>
        <w:r w:rsidR="00FE099B">
          <w:rPr>
            <w:noProof/>
            <w:webHidden/>
          </w:rPr>
          <w:fldChar w:fldCharType="end"/>
        </w:r>
      </w:hyperlink>
    </w:p>
    <w:p w14:paraId="1D5DCE8C" w14:textId="7CBF7228" w:rsidR="00FE099B" w:rsidRDefault="00151407">
      <w:pPr>
        <w:pStyle w:val="Tabladeilustraciones"/>
        <w:tabs>
          <w:tab w:val="right" w:leader="dot" w:pos="8830"/>
        </w:tabs>
        <w:rPr>
          <w:rFonts w:asciiTheme="minorHAnsi" w:eastAsiaTheme="minorEastAsia" w:hAnsiTheme="minorHAnsi" w:cstheme="minorBidi"/>
          <w:noProof/>
          <w:color w:val="auto"/>
          <w:kern w:val="2"/>
          <w:sz w:val="22"/>
          <w:szCs w:val="22"/>
          <w:lang w:val="es-MX" w:eastAsia="es-MX"/>
          <w14:ligatures w14:val="standardContextual"/>
        </w:rPr>
      </w:pPr>
      <w:hyperlink w:anchor="_Toc180564834" w:history="1">
        <w:r w:rsidR="00FE099B" w:rsidRPr="0082500F">
          <w:rPr>
            <w:rStyle w:val="Hipervnculo"/>
            <w:rFonts w:cs="Times New Roman"/>
            <w:b/>
            <w:bCs/>
            <w:noProof/>
          </w:rPr>
          <w:t>Tabla 13</w:t>
        </w:r>
        <w:r w:rsidR="00FE099B">
          <w:rPr>
            <w:noProof/>
            <w:webHidden/>
          </w:rPr>
          <w:tab/>
        </w:r>
        <w:r w:rsidR="00FE099B">
          <w:rPr>
            <w:noProof/>
            <w:webHidden/>
          </w:rPr>
          <w:fldChar w:fldCharType="begin"/>
        </w:r>
        <w:r w:rsidR="00FE099B">
          <w:rPr>
            <w:noProof/>
            <w:webHidden/>
          </w:rPr>
          <w:instrText xml:space="preserve"> PAGEREF _Toc180564834 \h </w:instrText>
        </w:r>
        <w:r w:rsidR="00FE099B">
          <w:rPr>
            <w:noProof/>
            <w:webHidden/>
          </w:rPr>
        </w:r>
        <w:r w:rsidR="00FE099B">
          <w:rPr>
            <w:noProof/>
            <w:webHidden/>
          </w:rPr>
          <w:fldChar w:fldCharType="separate"/>
        </w:r>
        <w:r w:rsidR="00894721">
          <w:rPr>
            <w:noProof/>
            <w:webHidden/>
          </w:rPr>
          <w:t>88</w:t>
        </w:r>
        <w:r w:rsidR="00FE099B">
          <w:rPr>
            <w:noProof/>
            <w:webHidden/>
          </w:rPr>
          <w:fldChar w:fldCharType="end"/>
        </w:r>
      </w:hyperlink>
    </w:p>
    <w:p w14:paraId="32C98D41" w14:textId="1BC1D4AA" w:rsidR="00FE099B" w:rsidRDefault="00151407">
      <w:pPr>
        <w:pStyle w:val="Tabladeilustraciones"/>
        <w:tabs>
          <w:tab w:val="right" w:leader="dot" w:pos="8830"/>
        </w:tabs>
        <w:rPr>
          <w:rFonts w:asciiTheme="minorHAnsi" w:eastAsiaTheme="minorEastAsia" w:hAnsiTheme="minorHAnsi" w:cstheme="minorBidi"/>
          <w:noProof/>
          <w:color w:val="auto"/>
          <w:kern w:val="2"/>
          <w:sz w:val="22"/>
          <w:szCs w:val="22"/>
          <w:lang w:val="es-MX" w:eastAsia="es-MX"/>
          <w14:ligatures w14:val="standardContextual"/>
        </w:rPr>
      </w:pPr>
      <w:hyperlink w:anchor="_Toc180564835" w:history="1">
        <w:r w:rsidR="00FE099B" w:rsidRPr="0082500F">
          <w:rPr>
            <w:rStyle w:val="Hipervnculo"/>
            <w:rFonts w:cs="Times New Roman"/>
            <w:b/>
            <w:bCs/>
            <w:noProof/>
          </w:rPr>
          <w:t>Tabla 14</w:t>
        </w:r>
        <w:r w:rsidR="00FE099B">
          <w:rPr>
            <w:noProof/>
            <w:webHidden/>
          </w:rPr>
          <w:tab/>
        </w:r>
        <w:r w:rsidR="00FE099B">
          <w:rPr>
            <w:noProof/>
            <w:webHidden/>
          </w:rPr>
          <w:fldChar w:fldCharType="begin"/>
        </w:r>
        <w:r w:rsidR="00FE099B">
          <w:rPr>
            <w:noProof/>
            <w:webHidden/>
          </w:rPr>
          <w:instrText xml:space="preserve"> PAGEREF _Toc180564835 \h </w:instrText>
        </w:r>
        <w:r w:rsidR="00FE099B">
          <w:rPr>
            <w:noProof/>
            <w:webHidden/>
          </w:rPr>
        </w:r>
        <w:r w:rsidR="00FE099B">
          <w:rPr>
            <w:noProof/>
            <w:webHidden/>
          </w:rPr>
          <w:fldChar w:fldCharType="separate"/>
        </w:r>
        <w:r w:rsidR="00894721">
          <w:rPr>
            <w:noProof/>
            <w:webHidden/>
          </w:rPr>
          <w:t>88</w:t>
        </w:r>
        <w:r w:rsidR="00FE099B">
          <w:rPr>
            <w:noProof/>
            <w:webHidden/>
          </w:rPr>
          <w:fldChar w:fldCharType="end"/>
        </w:r>
      </w:hyperlink>
    </w:p>
    <w:p w14:paraId="793CB985" w14:textId="3278466E" w:rsidR="00FE099B" w:rsidRDefault="00151407">
      <w:pPr>
        <w:pStyle w:val="Tabladeilustraciones"/>
        <w:tabs>
          <w:tab w:val="right" w:leader="dot" w:pos="8830"/>
        </w:tabs>
        <w:rPr>
          <w:rFonts w:asciiTheme="minorHAnsi" w:eastAsiaTheme="minorEastAsia" w:hAnsiTheme="minorHAnsi" w:cstheme="minorBidi"/>
          <w:noProof/>
          <w:color w:val="auto"/>
          <w:kern w:val="2"/>
          <w:sz w:val="22"/>
          <w:szCs w:val="22"/>
          <w:lang w:val="es-MX" w:eastAsia="es-MX"/>
          <w14:ligatures w14:val="standardContextual"/>
        </w:rPr>
      </w:pPr>
      <w:hyperlink w:anchor="_Toc180564836" w:history="1">
        <w:r w:rsidR="00FE099B" w:rsidRPr="0082500F">
          <w:rPr>
            <w:rStyle w:val="Hipervnculo"/>
            <w:rFonts w:cs="Times New Roman"/>
            <w:b/>
            <w:bCs/>
            <w:noProof/>
          </w:rPr>
          <w:t>Tabla 15</w:t>
        </w:r>
        <w:r w:rsidR="00FE099B">
          <w:rPr>
            <w:noProof/>
            <w:webHidden/>
          </w:rPr>
          <w:tab/>
        </w:r>
        <w:r w:rsidR="00FE099B">
          <w:rPr>
            <w:noProof/>
            <w:webHidden/>
          </w:rPr>
          <w:fldChar w:fldCharType="begin"/>
        </w:r>
        <w:r w:rsidR="00FE099B">
          <w:rPr>
            <w:noProof/>
            <w:webHidden/>
          </w:rPr>
          <w:instrText xml:space="preserve"> PAGEREF _Toc180564836 \h </w:instrText>
        </w:r>
        <w:r w:rsidR="00FE099B">
          <w:rPr>
            <w:noProof/>
            <w:webHidden/>
          </w:rPr>
        </w:r>
        <w:r w:rsidR="00FE099B">
          <w:rPr>
            <w:noProof/>
            <w:webHidden/>
          </w:rPr>
          <w:fldChar w:fldCharType="separate"/>
        </w:r>
        <w:r w:rsidR="00894721">
          <w:rPr>
            <w:noProof/>
            <w:webHidden/>
          </w:rPr>
          <w:t>90</w:t>
        </w:r>
        <w:r w:rsidR="00FE099B">
          <w:rPr>
            <w:noProof/>
            <w:webHidden/>
          </w:rPr>
          <w:fldChar w:fldCharType="end"/>
        </w:r>
      </w:hyperlink>
    </w:p>
    <w:p w14:paraId="29A62B63" w14:textId="714FD207" w:rsidR="00FE099B" w:rsidRDefault="00151407">
      <w:pPr>
        <w:pStyle w:val="Tabladeilustraciones"/>
        <w:tabs>
          <w:tab w:val="right" w:leader="dot" w:pos="8830"/>
        </w:tabs>
        <w:rPr>
          <w:rFonts w:asciiTheme="minorHAnsi" w:eastAsiaTheme="minorEastAsia" w:hAnsiTheme="minorHAnsi" w:cstheme="minorBidi"/>
          <w:noProof/>
          <w:color w:val="auto"/>
          <w:kern w:val="2"/>
          <w:sz w:val="22"/>
          <w:szCs w:val="22"/>
          <w:lang w:val="es-MX" w:eastAsia="es-MX"/>
          <w14:ligatures w14:val="standardContextual"/>
        </w:rPr>
      </w:pPr>
      <w:hyperlink w:anchor="_Toc180564837" w:history="1">
        <w:r w:rsidR="00FE099B" w:rsidRPr="0082500F">
          <w:rPr>
            <w:rStyle w:val="Hipervnculo"/>
            <w:rFonts w:cs="Times New Roman"/>
            <w:b/>
            <w:bCs/>
            <w:noProof/>
          </w:rPr>
          <w:t>Tabla 16</w:t>
        </w:r>
        <w:r w:rsidR="00FE099B">
          <w:rPr>
            <w:noProof/>
            <w:webHidden/>
          </w:rPr>
          <w:tab/>
        </w:r>
        <w:r w:rsidR="00FE099B">
          <w:rPr>
            <w:noProof/>
            <w:webHidden/>
          </w:rPr>
          <w:fldChar w:fldCharType="begin"/>
        </w:r>
        <w:r w:rsidR="00FE099B">
          <w:rPr>
            <w:noProof/>
            <w:webHidden/>
          </w:rPr>
          <w:instrText xml:space="preserve"> PAGEREF _Toc180564837 \h </w:instrText>
        </w:r>
        <w:r w:rsidR="00FE099B">
          <w:rPr>
            <w:noProof/>
            <w:webHidden/>
          </w:rPr>
        </w:r>
        <w:r w:rsidR="00FE099B">
          <w:rPr>
            <w:noProof/>
            <w:webHidden/>
          </w:rPr>
          <w:fldChar w:fldCharType="separate"/>
        </w:r>
        <w:r w:rsidR="00894721">
          <w:rPr>
            <w:noProof/>
            <w:webHidden/>
          </w:rPr>
          <w:t>93</w:t>
        </w:r>
        <w:r w:rsidR="00FE099B">
          <w:rPr>
            <w:noProof/>
            <w:webHidden/>
          </w:rPr>
          <w:fldChar w:fldCharType="end"/>
        </w:r>
      </w:hyperlink>
    </w:p>
    <w:p w14:paraId="66DB4968" w14:textId="166BCA09" w:rsidR="00FE099B" w:rsidRDefault="00151407">
      <w:pPr>
        <w:pStyle w:val="Tabladeilustraciones"/>
        <w:tabs>
          <w:tab w:val="right" w:leader="dot" w:pos="8830"/>
        </w:tabs>
        <w:rPr>
          <w:rFonts w:asciiTheme="minorHAnsi" w:eastAsiaTheme="minorEastAsia" w:hAnsiTheme="minorHAnsi" w:cstheme="minorBidi"/>
          <w:noProof/>
          <w:color w:val="auto"/>
          <w:kern w:val="2"/>
          <w:sz w:val="22"/>
          <w:szCs w:val="22"/>
          <w:lang w:val="es-MX" w:eastAsia="es-MX"/>
          <w14:ligatures w14:val="standardContextual"/>
        </w:rPr>
      </w:pPr>
      <w:hyperlink w:anchor="_Toc180564838" w:history="1">
        <w:r w:rsidR="00FE099B" w:rsidRPr="0082500F">
          <w:rPr>
            <w:rStyle w:val="Hipervnculo"/>
            <w:rFonts w:cs="Times New Roman"/>
            <w:b/>
            <w:bCs/>
            <w:noProof/>
          </w:rPr>
          <w:t>Tabla 17</w:t>
        </w:r>
        <w:r w:rsidR="00FE099B">
          <w:rPr>
            <w:noProof/>
            <w:webHidden/>
          </w:rPr>
          <w:tab/>
        </w:r>
        <w:r w:rsidR="00FE099B">
          <w:rPr>
            <w:noProof/>
            <w:webHidden/>
          </w:rPr>
          <w:fldChar w:fldCharType="begin"/>
        </w:r>
        <w:r w:rsidR="00FE099B">
          <w:rPr>
            <w:noProof/>
            <w:webHidden/>
          </w:rPr>
          <w:instrText xml:space="preserve"> PAGEREF _Toc180564838 \h </w:instrText>
        </w:r>
        <w:r w:rsidR="00FE099B">
          <w:rPr>
            <w:noProof/>
            <w:webHidden/>
          </w:rPr>
        </w:r>
        <w:r w:rsidR="00FE099B">
          <w:rPr>
            <w:noProof/>
            <w:webHidden/>
          </w:rPr>
          <w:fldChar w:fldCharType="separate"/>
        </w:r>
        <w:r w:rsidR="00894721">
          <w:rPr>
            <w:noProof/>
            <w:webHidden/>
          </w:rPr>
          <w:t>94</w:t>
        </w:r>
        <w:r w:rsidR="00FE099B">
          <w:rPr>
            <w:noProof/>
            <w:webHidden/>
          </w:rPr>
          <w:fldChar w:fldCharType="end"/>
        </w:r>
      </w:hyperlink>
    </w:p>
    <w:p w14:paraId="059C0FD3" w14:textId="6CC3650B" w:rsidR="00FE099B" w:rsidRDefault="00151407">
      <w:pPr>
        <w:pStyle w:val="Tabladeilustraciones"/>
        <w:tabs>
          <w:tab w:val="right" w:leader="dot" w:pos="8830"/>
        </w:tabs>
        <w:rPr>
          <w:rFonts w:asciiTheme="minorHAnsi" w:eastAsiaTheme="minorEastAsia" w:hAnsiTheme="minorHAnsi" w:cstheme="minorBidi"/>
          <w:noProof/>
          <w:color w:val="auto"/>
          <w:kern w:val="2"/>
          <w:sz w:val="22"/>
          <w:szCs w:val="22"/>
          <w:lang w:val="es-MX" w:eastAsia="es-MX"/>
          <w14:ligatures w14:val="standardContextual"/>
        </w:rPr>
      </w:pPr>
      <w:hyperlink w:anchor="_Toc180564839" w:history="1">
        <w:r w:rsidR="00FE099B" w:rsidRPr="0082500F">
          <w:rPr>
            <w:rStyle w:val="Hipervnculo"/>
            <w:rFonts w:cs="Times New Roman"/>
            <w:b/>
            <w:bCs/>
            <w:noProof/>
          </w:rPr>
          <w:t>Tabla 18</w:t>
        </w:r>
        <w:r w:rsidR="00FE099B">
          <w:rPr>
            <w:noProof/>
            <w:webHidden/>
          </w:rPr>
          <w:tab/>
        </w:r>
        <w:r w:rsidR="00FE099B">
          <w:rPr>
            <w:noProof/>
            <w:webHidden/>
          </w:rPr>
          <w:fldChar w:fldCharType="begin"/>
        </w:r>
        <w:r w:rsidR="00FE099B">
          <w:rPr>
            <w:noProof/>
            <w:webHidden/>
          </w:rPr>
          <w:instrText xml:space="preserve"> PAGEREF _Toc180564839 \h </w:instrText>
        </w:r>
        <w:r w:rsidR="00FE099B">
          <w:rPr>
            <w:noProof/>
            <w:webHidden/>
          </w:rPr>
        </w:r>
        <w:r w:rsidR="00FE099B">
          <w:rPr>
            <w:noProof/>
            <w:webHidden/>
          </w:rPr>
          <w:fldChar w:fldCharType="separate"/>
        </w:r>
        <w:r w:rsidR="00894721">
          <w:rPr>
            <w:noProof/>
            <w:webHidden/>
          </w:rPr>
          <w:t>94</w:t>
        </w:r>
        <w:r w:rsidR="00FE099B">
          <w:rPr>
            <w:noProof/>
            <w:webHidden/>
          </w:rPr>
          <w:fldChar w:fldCharType="end"/>
        </w:r>
      </w:hyperlink>
    </w:p>
    <w:p w14:paraId="22A55F95" w14:textId="4F17BA7D" w:rsidR="00A919B5" w:rsidRPr="00526CC9" w:rsidRDefault="00A919B5" w:rsidP="00A919B5">
      <w:pPr>
        <w:pStyle w:val="tesis"/>
        <w:ind w:firstLine="0"/>
      </w:pPr>
      <w:r w:rsidRPr="00526CC9">
        <w:fldChar w:fldCharType="end"/>
      </w:r>
    </w:p>
    <w:p w14:paraId="0CBE03B0" w14:textId="77777777" w:rsidR="00A919B5" w:rsidRPr="00526CC9" w:rsidRDefault="00A919B5" w:rsidP="00A919B5">
      <w:pPr>
        <w:pStyle w:val="tesis"/>
        <w:ind w:firstLine="0"/>
        <w:jc w:val="center"/>
      </w:pPr>
    </w:p>
    <w:p w14:paraId="03CC0206" w14:textId="77777777" w:rsidR="00A919B5" w:rsidRPr="00526CC9" w:rsidRDefault="00A919B5" w:rsidP="00250461">
      <w:pPr>
        <w:pStyle w:val="tesis"/>
        <w:ind w:firstLine="0"/>
      </w:pPr>
    </w:p>
    <w:p w14:paraId="33AA5146" w14:textId="3F8ABE95" w:rsidR="00A677E2" w:rsidRPr="00526CC9" w:rsidRDefault="00A919B5" w:rsidP="00A919B5">
      <w:pPr>
        <w:pStyle w:val="tesis"/>
        <w:ind w:firstLine="0"/>
        <w:jc w:val="center"/>
      </w:pPr>
      <w:r w:rsidRPr="00526CC9">
        <w:lastRenderedPageBreak/>
        <w:t>ÍNDICE DE FIGURAS</w:t>
      </w:r>
    </w:p>
    <w:p w14:paraId="5220A4BB" w14:textId="1C8202A9" w:rsidR="00167141" w:rsidRDefault="00A919B5">
      <w:pPr>
        <w:pStyle w:val="Tabladeilustraciones"/>
        <w:tabs>
          <w:tab w:val="right" w:leader="dot" w:pos="8830"/>
        </w:tabs>
        <w:rPr>
          <w:rFonts w:asciiTheme="minorHAnsi" w:eastAsiaTheme="minorEastAsia" w:hAnsiTheme="minorHAnsi" w:cstheme="minorBidi"/>
          <w:noProof/>
          <w:color w:val="auto"/>
          <w:sz w:val="22"/>
          <w:szCs w:val="22"/>
          <w:lang w:val="en-US" w:eastAsia="en-US"/>
        </w:rPr>
      </w:pPr>
      <w:r w:rsidRPr="00526CC9">
        <w:rPr>
          <w:b/>
          <w:color w:val="auto"/>
        </w:rPr>
        <w:fldChar w:fldCharType="begin"/>
      </w:r>
      <w:r w:rsidRPr="00526CC9">
        <w:rPr>
          <w:b/>
          <w:color w:val="auto"/>
        </w:rPr>
        <w:instrText xml:space="preserve"> TOC \h \z \c "Figura " </w:instrText>
      </w:r>
      <w:r w:rsidRPr="00526CC9">
        <w:rPr>
          <w:b/>
          <w:color w:val="auto"/>
        </w:rPr>
        <w:fldChar w:fldCharType="separate"/>
      </w:r>
      <w:hyperlink r:id="rId13" w:anchor="_Toc179835054" w:history="1">
        <w:r w:rsidR="00167141" w:rsidRPr="00F84DDA">
          <w:rPr>
            <w:rStyle w:val="Hipervnculo"/>
            <w:rFonts w:cs="Times New Roman"/>
            <w:b/>
            <w:noProof/>
          </w:rPr>
          <w:t>Figura  1</w:t>
        </w:r>
        <w:r w:rsidR="00167141">
          <w:rPr>
            <w:noProof/>
            <w:webHidden/>
          </w:rPr>
          <w:tab/>
        </w:r>
        <w:r w:rsidR="00167141">
          <w:rPr>
            <w:noProof/>
            <w:webHidden/>
          </w:rPr>
          <w:fldChar w:fldCharType="begin"/>
        </w:r>
        <w:r w:rsidR="00167141">
          <w:rPr>
            <w:noProof/>
            <w:webHidden/>
          </w:rPr>
          <w:instrText xml:space="preserve"> PAGEREF _Toc179835054 \h </w:instrText>
        </w:r>
        <w:r w:rsidR="00167141">
          <w:rPr>
            <w:noProof/>
            <w:webHidden/>
          </w:rPr>
        </w:r>
        <w:r w:rsidR="00167141">
          <w:rPr>
            <w:noProof/>
            <w:webHidden/>
          </w:rPr>
          <w:fldChar w:fldCharType="separate"/>
        </w:r>
        <w:r w:rsidR="00894721">
          <w:rPr>
            <w:noProof/>
            <w:webHidden/>
          </w:rPr>
          <w:t>20</w:t>
        </w:r>
        <w:r w:rsidR="00167141">
          <w:rPr>
            <w:noProof/>
            <w:webHidden/>
          </w:rPr>
          <w:fldChar w:fldCharType="end"/>
        </w:r>
      </w:hyperlink>
    </w:p>
    <w:p w14:paraId="495C799E" w14:textId="7B417C38" w:rsidR="00167141" w:rsidRDefault="00151407">
      <w:pPr>
        <w:pStyle w:val="Tabladeilustraciones"/>
        <w:tabs>
          <w:tab w:val="right" w:leader="dot" w:pos="8830"/>
        </w:tabs>
        <w:rPr>
          <w:rFonts w:asciiTheme="minorHAnsi" w:eastAsiaTheme="minorEastAsia" w:hAnsiTheme="minorHAnsi" w:cstheme="minorBidi"/>
          <w:noProof/>
          <w:color w:val="auto"/>
          <w:sz w:val="22"/>
          <w:szCs w:val="22"/>
          <w:lang w:val="en-US" w:eastAsia="en-US"/>
        </w:rPr>
      </w:pPr>
      <w:hyperlink w:anchor="_Toc179835055" w:history="1">
        <w:r w:rsidR="00167141" w:rsidRPr="00F84DDA">
          <w:rPr>
            <w:rStyle w:val="Hipervnculo"/>
            <w:rFonts w:cs="Times New Roman"/>
            <w:b/>
            <w:noProof/>
          </w:rPr>
          <w:t>Figura  2</w:t>
        </w:r>
        <w:r w:rsidR="00167141">
          <w:rPr>
            <w:noProof/>
            <w:webHidden/>
          </w:rPr>
          <w:tab/>
        </w:r>
        <w:r w:rsidR="00167141">
          <w:rPr>
            <w:noProof/>
            <w:webHidden/>
          </w:rPr>
          <w:fldChar w:fldCharType="begin"/>
        </w:r>
        <w:r w:rsidR="00167141">
          <w:rPr>
            <w:noProof/>
            <w:webHidden/>
          </w:rPr>
          <w:instrText xml:space="preserve"> PAGEREF _Toc179835055 \h </w:instrText>
        </w:r>
        <w:r w:rsidR="00167141">
          <w:rPr>
            <w:noProof/>
            <w:webHidden/>
          </w:rPr>
        </w:r>
        <w:r w:rsidR="00167141">
          <w:rPr>
            <w:noProof/>
            <w:webHidden/>
          </w:rPr>
          <w:fldChar w:fldCharType="separate"/>
        </w:r>
        <w:r w:rsidR="00894721">
          <w:rPr>
            <w:noProof/>
            <w:webHidden/>
          </w:rPr>
          <w:t>46</w:t>
        </w:r>
        <w:r w:rsidR="00167141">
          <w:rPr>
            <w:noProof/>
            <w:webHidden/>
          </w:rPr>
          <w:fldChar w:fldCharType="end"/>
        </w:r>
      </w:hyperlink>
    </w:p>
    <w:p w14:paraId="7BB27A83" w14:textId="41DADADA" w:rsidR="00167141" w:rsidRDefault="00151407">
      <w:pPr>
        <w:pStyle w:val="Tabladeilustraciones"/>
        <w:tabs>
          <w:tab w:val="right" w:leader="dot" w:pos="8830"/>
        </w:tabs>
        <w:rPr>
          <w:rFonts w:asciiTheme="minorHAnsi" w:eastAsiaTheme="minorEastAsia" w:hAnsiTheme="minorHAnsi" w:cstheme="minorBidi"/>
          <w:noProof/>
          <w:color w:val="auto"/>
          <w:sz w:val="22"/>
          <w:szCs w:val="22"/>
          <w:lang w:val="en-US" w:eastAsia="en-US"/>
        </w:rPr>
      </w:pPr>
      <w:hyperlink w:anchor="_Toc179835056" w:history="1">
        <w:r w:rsidR="00167141" w:rsidRPr="00F84DDA">
          <w:rPr>
            <w:rStyle w:val="Hipervnculo"/>
            <w:rFonts w:cs="Times New Roman"/>
            <w:b/>
            <w:noProof/>
          </w:rPr>
          <w:t>Figura  3</w:t>
        </w:r>
        <w:r w:rsidR="00167141">
          <w:rPr>
            <w:noProof/>
            <w:webHidden/>
          </w:rPr>
          <w:tab/>
        </w:r>
        <w:r w:rsidR="00167141">
          <w:rPr>
            <w:noProof/>
            <w:webHidden/>
          </w:rPr>
          <w:fldChar w:fldCharType="begin"/>
        </w:r>
        <w:r w:rsidR="00167141">
          <w:rPr>
            <w:noProof/>
            <w:webHidden/>
          </w:rPr>
          <w:instrText xml:space="preserve"> PAGEREF _Toc179835056 \h </w:instrText>
        </w:r>
        <w:r w:rsidR="00167141">
          <w:rPr>
            <w:noProof/>
            <w:webHidden/>
          </w:rPr>
        </w:r>
        <w:r w:rsidR="00167141">
          <w:rPr>
            <w:noProof/>
            <w:webHidden/>
          </w:rPr>
          <w:fldChar w:fldCharType="separate"/>
        </w:r>
        <w:r w:rsidR="00894721">
          <w:rPr>
            <w:noProof/>
            <w:webHidden/>
          </w:rPr>
          <w:t>48</w:t>
        </w:r>
        <w:r w:rsidR="00167141">
          <w:rPr>
            <w:noProof/>
            <w:webHidden/>
          </w:rPr>
          <w:fldChar w:fldCharType="end"/>
        </w:r>
      </w:hyperlink>
    </w:p>
    <w:p w14:paraId="0912E4CF" w14:textId="27C3E0F9" w:rsidR="00167141" w:rsidRDefault="00151407">
      <w:pPr>
        <w:pStyle w:val="Tabladeilustraciones"/>
        <w:tabs>
          <w:tab w:val="right" w:leader="dot" w:pos="8830"/>
        </w:tabs>
        <w:rPr>
          <w:rFonts w:asciiTheme="minorHAnsi" w:eastAsiaTheme="minorEastAsia" w:hAnsiTheme="minorHAnsi" w:cstheme="minorBidi"/>
          <w:noProof/>
          <w:color w:val="auto"/>
          <w:sz w:val="22"/>
          <w:szCs w:val="22"/>
          <w:lang w:val="en-US" w:eastAsia="en-US"/>
        </w:rPr>
      </w:pPr>
      <w:hyperlink w:anchor="_Toc179835057" w:history="1">
        <w:r w:rsidR="00167141" w:rsidRPr="00F84DDA">
          <w:rPr>
            <w:rStyle w:val="Hipervnculo"/>
            <w:rFonts w:cs="Times New Roman"/>
            <w:b/>
            <w:noProof/>
          </w:rPr>
          <w:t>Figura  4</w:t>
        </w:r>
        <w:r w:rsidR="00167141">
          <w:rPr>
            <w:noProof/>
            <w:webHidden/>
          </w:rPr>
          <w:tab/>
        </w:r>
        <w:r w:rsidR="00167141">
          <w:rPr>
            <w:noProof/>
            <w:webHidden/>
          </w:rPr>
          <w:fldChar w:fldCharType="begin"/>
        </w:r>
        <w:r w:rsidR="00167141">
          <w:rPr>
            <w:noProof/>
            <w:webHidden/>
          </w:rPr>
          <w:instrText xml:space="preserve"> PAGEREF _Toc179835057 \h </w:instrText>
        </w:r>
        <w:r w:rsidR="00167141">
          <w:rPr>
            <w:noProof/>
            <w:webHidden/>
          </w:rPr>
        </w:r>
        <w:r w:rsidR="00167141">
          <w:rPr>
            <w:noProof/>
            <w:webHidden/>
          </w:rPr>
          <w:fldChar w:fldCharType="separate"/>
        </w:r>
        <w:r w:rsidR="00894721">
          <w:rPr>
            <w:noProof/>
            <w:webHidden/>
          </w:rPr>
          <w:t>49</w:t>
        </w:r>
        <w:r w:rsidR="00167141">
          <w:rPr>
            <w:noProof/>
            <w:webHidden/>
          </w:rPr>
          <w:fldChar w:fldCharType="end"/>
        </w:r>
      </w:hyperlink>
    </w:p>
    <w:p w14:paraId="34E09E5C" w14:textId="607F5C65" w:rsidR="00167141" w:rsidRDefault="00151407">
      <w:pPr>
        <w:pStyle w:val="Tabladeilustraciones"/>
        <w:tabs>
          <w:tab w:val="right" w:leader="dot" w:pos="8830"/>
        </w:tabs>
        <w:rPr>
          <w:rFonts w:asciiTheme="minorHAnsi" w:eastAsiaTheme="minorEastAsia" w:hAnsiTheme="minorHAnsi" w:cstheme="minorBidi"/>
          <w:noProof/>
          <w:color w:val="auto"/>
          <w:sz w:val="22"/>
          <w:szCs w:val="22"/>
          <w:lang w:val="en-US" w:eastAsia="en-US"/>
        </w:rPr>
      </w:pPr>
      <w:hyperlink w:anchor="_Toc179835058" w:history="1">
        <w:r w:rsidR="00167141" w:rsidRPr="00F84DDA">
          <w:rPr>
            <w:rStyle w:val="Hipervnculo"/>
            <w:rFonts w:cs="Times New Roman"/>
            <w:b/>
            <w:noProof/>
          </w:rPr>
          <w:t>Figura  5</w:t>
        </w:r>
        <w:r w:rsidR="00167141">
          <w:rPr>
            <w:noProof/>
            <w:webHidden/>
          </w:rPr>
          <w:tab/>
        </w:r>
        <w:r w:rsidR="00167141">
          <w:rPr>
            <w:noProof/>
            <w:webHidden/>
          </w:rPr>
          <w:fldChar w:fldCharType="begin"/>
        </w:r>
        <w:r w:rsidR="00167141">
          <w:rPr>
            <w:noProof/>
            <w:webHidden/>
          </w:rPr>
          <w:instrText xml:space="preserve"> PAGEREF _Toc179835058 \h </w:instrText>
        </w:r>
        <w:r w:rsidR="00167141">
          <w:rPr>
            <w:noProof/>
            <w:webHidden/>
          </w:rPr>
        </w:r>
        <w:r w:rsidR="00167141">
          <w:rPr>
            <w:noProof/>
            <w:webHidden/>
          </w:rPr>
          <w:fldChar w:fldCharType="separate"/>
        </w:r>
        <w:r w:rsidR="00894721">
          <w:rPr>
            <w:noProof/>
            <w:webHidden/>
          </w:rPr>
          <w:t>51</w:t>
        </w:r>
        <w:r w:rsidR="00167141">
          <w:rPr>
            <w:noProof/>
            <w:webHidden/>
          </w:rPr>
          <w:fldChar w:fldCharType="end"/>
        </w:r>
      </w:hyperlink>
    </w:p>
    <w:p w14:paraId="2827FC00" w14:textId="0F5364E5" w:rsidR="00167141" w:rsidRDefault="00151407">
      <w:pPr>
        <w:pStyle w:val="Tabladeilustraciones"/>
        <w:tabs>
          <w:tab w:val="right" w:leader="dot" w:pos="8830"/>
        </w:tabs>
        <w:rPr>
          <w:rFonts w:asciiTheme="minorHAnsi" w:eastAsiaTheme="minorEastAsia" w:hAnsiTheme="minorHAnsi" w:cstheme="minorBidi"/>
          <w:noProof/>
          <w:color w:val="auto"/>
          <w:sz w:val="22"/>
          <w:szCs w:val="22"/>
          <w:lang w:val="en-US" w:eastAsia="en-US"/>
        </w:rPr>
      </w:pPr>
      <w:hyperlink w:anchor="_Toc179835059" w:history="1">
        <w:r w:rsidR="00167141" w:rsidRPr="00F84DDA">
          <w:rPr>
            <w:rStyle w:val="Hipervnculo"/>
            <w:rFonts w:cs="Times New Roman"/>
            <w:b/>
            <w:noProof/>
          </w:rPr>
          <w:t>Figura  6</w:t>
        </w:r>
        <w:r w:rsidR="00167141">
          <w:rPr>
            <w:noProof/>
            <w:webHidden/>
          </w:rPr>
          <w:tab/>
        </w:r>
        <w:r w:rsidR="00167141">
          <w:rPr>
            <w:noProof/>
            <w:webHidden/>
          </w:rPr>
          <w:fldChar w:fldCharType="begin"/>
        </w:r>
        <w:r w:rsidR="00167141">
          <w:rPr>
            <w:noProof/>
            <w:webHidden/>
          </w:rPr>
          <w:instrText xml:space="preserve"> PAGEREF _Toc179835059 \h </w:instrText>
        </w:r>
        <w:r w:rsidR="00167141">
          <w:rPr>
            <w:noProof/>
            <w:webHidden/>
          </w:rPr>
        </w:r>
        <w:r w:rsidR="00167141">
          <w:rPr>
            <w:noProof/>
            <w:webHidden/>
          </w:rPr>
          <w:fldChar w:fldCharType="separate"/>
        </w:r>
        <w:r w:rsidR="00894721">
          <w:rPr>
            <w:noProof/>
            <w:webHidden/>
          </w:rPr>
          <w:t>52</w:t>
        </w:r>
        <w:r w:rsidR="00167141">
          <w:rPr>
            <w:noProof/>
            <w:webHidden/>
          </w:rPr>
          <w:fldChar w:fldCharType="end"/>
        </w:r>
      </w:hyperlink>
    </w:p>
    <w:p w14:paraId="20FB57E8" w14:textId="2B00CB38" w:rsidR="00167141" w:rsidRDefault="00151407">
      <w:pPr>
        <w:pStyle w:val="Tabladeilustraciones"/>
        <w:tabs>
          <w:tab w:val="right" w:leader="dot" w:pos="8830"/>
        </w:tabs>
        <w:rPr>
          <w:rFonts w:asciiTheme="minorHAnsi" w:eastAsiaTheme="minorEastAsia" w:hAnsiTheme="minorHAnsi" w:cstheme="minorBidi"/>
          <w:noProof/>
          <w:color w:val="auto"/>
          <w:sz w:val="22"/>
          <w:szCs w:val="22"/>
          <w:lang w:val="en-US" w:eastAsia="en-US"/>
        </w:rPr>
      </w:pPr>
      <w:hyperlink w:anchor="_Toc179835060" w:history="1">
        <w:r w:rsidR="00167141" w:rsidRPr="00F84DDA">
          <w:rPr>
            <w:rStyle w:val="Hipervnculo"/>
            <w:rFonts w:cs="Times New Roman"/>
            <w:b/>
            <w:noProof/>
          </w:rPr>
          <w:t>Figura  7</w:t>
        </w:r>
        <w:r w:rsidR="00167141">
          <w:rPr>
            <w:noProof/>
            <w:webHidden/>
          </w:rPr>
          <w:tab/>
        </w:r>
        <w:r w:rsidR="00167141">
          <w:rPr>
            <w:noProof/>
            <w:webHidden/>
          </w:rPr>
          <w:fldChar w:fldCharType="begin"/>
        </w:r>
        <w:r w:rsidR="00167141">
          <w:rPr>
            <w:noProof/>
            <w:webHidden/>
          </w:rPr>
          <w:instrText xml:space="preserve"> PAGEREF _Toc179835060 \h </w:instrText>
        </w:r>
        <w:r w:rsidR="00167141">
          <w:rPr>
            <w:noProof/>
            <w:webHidden/>
          </w:rPr>
        </w:r>
        <w:r w:rsidR="00167141">
          <w:rPr>
            <w:noProof/>
            <w:webHidden/>
          </w:rPr>
          <w:fldChar w:fldCharType="separate"/>
        </w:r>
        <w:r w:rsidR="00894721">
          <w:rPr>
            <w:noProof/>
            <w:webHidden/>
          </w:rPr>
          <w:t>53</w:t>
        </w:r>
        <w:r w:rsidR="00167141">
          <w:rPr>
            <w:noProof/>
            <w:webHidden/>
          </w:rPr>
          <w:fldChar w:fldCharType="end"/>
        </w:r>
      </w:hyperlink>
    </w:p>
    <w:p w14:paraId="656812D4" w14:textId="62B81CB5" w:rsidR="00167141" w:rsidRDefault="00151407">
      <w:pPr>
        <w:pStyle w:val="Tabladeilustraciones"/>
        <w:tabs>
          <w:tab w:val="right" w:leader="dot" w:pos="8830"/>
        </w:tabs>
        <w:rPr>
          <w:rFonts w:asciiTheme="minorHAnsi" w:eastAsiaTheme="minorEastAsia" w:hAnsiTheme="minorHAnsi" w:cstheme="minorBidi"/>
          <w:noProof/>
          <w:color w:val="auto"/>
          <w:sz w:val="22"/>
          <w:szCs w:val="22"/>
          <w:lang w:val="en-US" w:eastAsia="en-US"/>
        </w:rPr>
      </w:pPr>
      <w:hyperlink w:anchor="_Toc179835061" w:history="1">
        <w:r w:rsidR="00167141" w:rsidRPr="00F84DDA">
          <w:rPr>
            <w:rStyle w:val="Hipervnculo"/>
            <w:rFonts w:cs="Times New Roman"/>
            <w:b/>
            <w:noProof/>
          </w:rPr>
          <w:t>Figura  8</w:t>
        </w:r>
        <w:r w:rsidR="00167141">
          <w:rPr>
            <w:noProof/>
            <w:webHidden/>
          </w:rPr>
          <w:tab/>
        </w:r>
        <w:r w:rsidR="00167141">
          <w:rPr>
            <w:noProof/>
            <w:webHidden/>
          </w:rPr>
          <w:fldChar w:fldCharType="begin"/>
        </w:r>
        <w:r w:rsidR="00167141">
          <w:rPr>
            <w:noProof/>
            <w:webHidden/>
          </w:rPr>
          <w:instrText xml:space="preserve"> PAGEREF _Toc179835061 \h </w:instrText>
        </w:r>
        <w:r w:rsidR="00167141">
          <w:rPr>
            <w:noProof/>
            <w:webHidden/>
          </w:rPr>
        </w:r>
        <w:r w:rsidR="00167141">
          <w:rPr>
            <w:noProof/>
            <w:webHidden/>
          </w:rPr>
          <w:fldChar w:fldCharType="separate"/>
        </w:r>
        <w:r w:rsidR="00894721">
          <w:rPr>
            <w:noProof/>
            <w:webHidden/>
          </w:rPr>
          <w:t>55</w:t>
        </w:r>
        <w:r w:rsidR="00167141">
          <w:rPr>
            <w:noProof/>
            <w:webHidden/>
          </w:rPr>
          <w:fldChar w:fldCharType="end"/>
        </w:r>
      </w:hyperlink>
    </w:p>
    <w:p w14:paraId="64A74E04" w14:textId="3E8ABF58" w:rsidR="00167141" w:rsidRDefault="00151407">
      <w:pPr>
        <w:pStyle w:val="Tabladeilustraciones"/>
        <w:tabs>
          <w:tab w:val="right" w:leader="dot" w:pos="8830"/>
        </w:tabs>
        <w:rPr>
          <w:rFonts w:asciiTheme="minorHAnsi" w:eastAsiaTheme="minorEastAsia" w:hAnsiTheme="minorHAnsi" w:cstheme="minorBidi"/>
          <w:noProof/>
          <w:color w:val="auto"/>
          <w:sz w:val="22"/>
          <w:szCs w:val="22"/>
          <w:lang w:val="en-US" w:eastAsia="en-US"/>
        </w:rPr>
      </w:pPr>
      <w:hyperlink w:anchor="_Toc179835062" w:history="1">
        <w:r w:rsidR="00167141" w:rsidRPr="00F84DDA">
          <w:rPr>
            <w:rStyle w:val="Hipervnculo"/>
            <w:rFonts w:cs="Times New Roman"/>
            <w:b/>
            <w:noProof/>
          </w:rPr>
          <w:t>Figura  9</w:t>
        </w:r>
        <w:r w:rsidR="00167141">
          <w:rPr>
            <w:noProof/>
            <w:webHidden/>
          </w:rPr>
          <w:tab/>
        </w:r>
        <w:r w:rsidR="00167141">
          <w:rPr>
            <w:noProof/>
            <w:webHidden/>
          </w:rPr>
          <w:fldChar w:fldCharType="begin"/>
        </w:r>
        <w:r w:rsidR="00167141">
          <w:rPr>
            <w:noProof/>
            <w:webHidden/>
          </w:rPr>
          <w:instrText xml:space="preserve"> PAGEREF _Toc179835062 \h </w:instrText>
        </w:r>
        <w:r w:rsidR="00167141">
          <w:rPr>
            <w:noProof/>
            <w:webHidden/>
          </w:rPr>
        </w:r>
        <w:r w:rsidR="00167141">
          <w:rPr>
            <w:noProof/>
            <w:webHidden/>
          </w:rPr>
          <w:fldChar w:fldCharType="separate"/>
        </w:r>
        <w:r w:rsidR="00894721">
          <w:rPr>
            <w:noProof/>
            <w:webHidden/>
          </w:rPr>
          <w:t>56</w:t>
        </w:r>
        <w:r w:rsidR="00167141">
          <w:rPr>
            <w:noProof/>
            <w:webHidden/>
          </w:rPr>
          <w:fldChar w:fldCharType="end"/>
        </w:r>
      </w:hyperlink>
    </w:p>
    <w:p w14:paraId="0168EB17" w14:textId="59E1CA47" w:rsidR="00167141" w:rsidRDefault="00151407">
      <w:pPr>
        <w:pStyle w:val="Tabladeilustraciones"/>
        <w:tabs>
          <w:tab w:val="right" w:leader="dot" w:pos="8830"/>
        </w:tabs>
        <w:rPr>
          <w:rFonts w:asciiTheme="minorHAnsi" w:eastAsiaTheme="minorEastAsia" w:hAnsiTheme="minorHAnsi" w:cstheme="minorBidi"/>
          <w:noProof/>
          <w:color w:val="auto"/>
          <w:sz w:val="22"/>
          <w:szCs w:val="22"/>
          <w:lang w:val="en-US" w:eastAsia="en-US"/>
        </w:rPr>
      </w:pPr>
      <w:hyperlink w:anchor="_Toc179835063" w:history="1">
        <w:r w:rsidR="00167141" w:rsidRPr="00F84DDA">
          <w:rPr>
            <w:rStyle w:val="Hipervnculo"/>
            <w:rFonts w:cs="Times New Roman"/>
            <w:b/>
            <w:noProof/>
          </w:rPr>
          <w:t>Figura  10</w:t>
        </w:r>
        <w:r w:rsidR="00167141">
          <w:rPr>
            <w:noProof/>
            <w:webHidden/>
          </w:rPr>
          <w:tab/>
        </w:r>
        <w:r w:rsidR="00167141">
          <w:rPr>
            <w:noProof/>
            <w:webHidden/>
          </w:rPr>
          <w:fldChar w:fldCharType="begin"/>
        </w:r>
        <w:r w:rsidR="00167141">
          <w:rPr>
            <w:noProof/>
            <w:webHidden/>
          </w:rPr>
          <w:instrText xml:space="preserve"> PAGEREF _Toc179835063 \h </w:instrText>
        </w:r>
        <w:r w:rsidR="00167141">
          <w:rPr>
            <w:noProof/>
            <w:webHidden/>
          </w:rPr>
        </w:r>
        <w:r w:rsidR="00167141">
          <w:rPr>
            <w:noProof/>
            <w:webHidden/>
          </w:rPr>
          <w:fldChar w:fldCharType="separate"/>
        </w:r>
        <w:r w:rsidR="00894721">
          <w:rPr>
            <w:noProof/>
            <w:webHidden/>
          </w:rPr>
          <w:t>57</w:t>
        </w:r>
        <w:r w:rsidR="00167141">
          <w:rPr>
            <w:noProof/>
            <w:webHidden/>
          </w:rPr>
          <w:fldChar w:fldCharType="end"/>
        </w:r>
      </w:hyperlink>
    </w:p>
    <w:p w14:paraId="310F7998" w14:textId="6C233ED0" w:rsidR="00167141" w:rsidRDefault="00151407">
      <w:pPr>
        <w:pStyle w:val="Tabladeilustraciones"/>
        <w:tabs>
          <w:tab w:val="right" w:leader="dot" w:pos="8830"/>
        </w:tabs>
        <w:rPr>
          <w:rFonts w:asciiTheme="minorHAnsi" w:eastAsiaTheme="minorEastAsia" w:hAnsiTheme="minorHAnsi" w:cstheme="minorBidi"/>
          <w:noProof/>
          <w:color w:val="auto"/>
          <w:sz w:val="22"/>
          <w:szCs w:val="22"/>
          <w:lang w:val="en-US" w:eastAsia="en-US"/>
        </w:rPr>
      </w:pPr>
      <w:hyperlink w:anchor="_Toc179835064" w:history="1">
        <w:r w:rsidR="00167141" w:rsidRPr="00F84DDA">
          <w:rPr>
            <w:rStyle w:val="Hipervnculo"/>
            <w:rFonts w:cs="Times New Roman"/>
            <w:b/>
            <w:noProof/>
          </w:rPr>
          <w:t>Figura  11</w:t>
        </w:r>
        <w:r w:rsidR="00167141">
          <w:rPr>
            <w:noProof/>
            <w:webHidden/>
          </w:rPr>
          <w:tab/>
        </w:r>
        <w:r w:rsidR="00167141">
          <w:rPr>
            <w:noProof/>
            <w:webHidden/>
          </w:rPr>
          <w:fldChar w:fldCharType="begin"/>
        </w:r>
        <w:r w:rsidR="00167141">
          <w:rPr>
            <w:noProof/>
            <w:webHidden/>
          </w:rPr>
          <w:instrText xml:space="preserve"> PAGEREF _Toc179835064 \h </w:instrText>
        </w:r>
        <w:r w:rsidR="00167141">
          <w:rPr>
            <w:noProof/>
            <w:webHidden/>
          </w:rPr>
        </w:r>
        <w:r w:rsidR="00167141">
          <w:rPr>
            <w:noProof/>
            <w:webHidden/>
          </w:rPr>
          <w:fldChar w:fldCharType="separate"/>
        </w:r>
        <w:r w:rsidR="00894721">
          <w:rPr>
            <w:noProof/>
            <w:webHidden/>
          </w:rPr>
          <w:t>59</w:t>
        </w:r>
        <w:r w:rsidR="00167141">
          <w:rPr>
            <w:noProof/>
            <w:webHidden/>
          </w:rPr>
          <w:fldChar w:fldCharType="end"/>
        </w:r>
      </w:hyperlink>
    </w:p>
    <w:p w14:paraId="39B88474" w14:textId="3218B6DB" w:rsidR="00167141" w:rsidRDefault="00151407">
      <w:pPr>
        <w:pStyle w:val="Tabladeilustraciones"/>
        <w:tabs>
          <w:tab w:val="right" w:leader="dot" w:pos="8830"/>
        </w:tabs>
        <w:rPr>
          <w:rFonts w:asciiTheme="minorHAnsi" w:eastAsiaTheme="minorEastAsia" w:hAnsiTheme="minorHAnsi" w:cstheme="minorBidi"/>
          <w:noProof/>
          <w:color w:val="auto"/>
          <w:sz w:val="22"/>
          <w:szCs w:val="22"/>
          <w:lang w:val="en-US" w:eastAsia="en-US"/>
        </w:rPr>
      </w:pPr>
      <w:hyperlink w:anchor="_Toc179835065" w:history="1">
        <w:r w:rsidR="00167141" w:rsidRPr="00F84DDA">
          <w:rPr>
            <w:rStyle w:val="Hipervnculo"/>
            <w:rFonts w:cs="Times New Roman"/>
            <w:b/>
            <w:noProof/>
          </w:rPr>
          <w:t>Figura  12</w:t>
        </w:r>
        <w:r w:rsidR="00167141">
          <w:rPr>
            <w:noProof/>
            <w:webHidden/>
          </w:rPr>
          <w:tab/>
        </w:r>
        <w:r w:rsidR="00167141">
          <w:rPr>
            <w:noProof/>
            <w:webHidden/>
          </w:rPr>
          <w:fldChar w:fldCharType="begin"/>
        </w:r>
        <w:r w:rsidR="00167141">
          <w:rPr>
            <w:noProof/>
            <w:webHidden/>
          </w:rPr>
          <w:instrText xml:space="preserve"> PAGEREF _Toc179835065 \h </w:instrText>
        </w:r>
        <w:r w:rsidR="00167141">
          <w:rPr>
            <w:noProof/>
            <w:webHidden/>
          </w:rPr>
        </w:r>
        <w:r w:rsidR="00167141">
          <w:rPr>
            <w:noProof/>
            <w:webHidden/>
          </w:rPr>
          <w:fldChar w:fldCharType="separate"/>
        </w:r>
        <w:r w:rsidR="00894721">
          <w:rPr>
            <w:noProof/>
            <w:webHidden/>
          </w:rPr>
          <w:t>64</w:t>
        </w:r>
        <w:r w:rsidR="00167141">
          <w:rPr>
            <w:noProof/>
            <w:webHidden/>
          </w:rPr>
          <w:fldChar w:fldCharType="end"/>
        </w:r>
      </w:hyperlink>
    </w:p>
    <w:p w14:paraId="76BE1903" w14:textId="1C9B651B" w:rsidR="00167141" w:rsidRDefault="00151407">
      <w:pPr>
        <w:pStyle w:val="Tabladeilustraciones"/>
        <w:tabs>
          <w:tab w:val="right" w:leader="dot" w:pos="8830"/>
        </w:tabs>
        <w:rPr>
          <w:rFonts w:asciiTheme="minorHAnsi" w:eastAsiaTheme="minorEastAsia" w:hAnsiTheme="minorHAnsi" w:cstheme="minorBidi"/>
          <w:noProof/>
          <w:color w:val="auto"/>
          <w:sz w:val="22"/>
          <w:szCs w:val="22"/>
          <w:lang w:val="en-US" w:eastAsia="en-US"/>
        </w:rPr>
      </w:pPr>
      <w:hyperlink w:anchor="_Toc179835066" w:history="1">
        <w:r w:rsidR="00167141" w:rsidRPr="00F84DDA">
          <w:rPr>
            <w:rStyle w:val="Hipervnculo"/>
            <w:rFonts w:cs="Times New Roman"/>
            <w:b/>
            <w:noProof/>
          </w:rPr>
          <w:t>Figura  13</w:t>
        </w:r>
        <w:r w:rsidR="00167141">
          <w:rPr>
            <w:noProof/>
            <w:webHidden/>
          </w:rPr>
          <w:tab/>
        </w:r>
        <w:r w:rsidR="00167141">
          <w:rPr>
            <w:noProof/>
            <w:webHidden/>
          </w:rPr>
          <w:fldChar w:fldCharType="begin"/>
        </w:r>
        <w:r w:rsidR="00167141">
          <w:rPr>
            <w:noProof/>
            <w:webHidden/>
          </w:rPr>
          <w:instrText xml:space="preserve"> PAGEREF _Toc179835066 \h </w:instrText>
        </w:r>
        <w:r w:rsidR="00167141">
          <w:rPr>
            <w:noProof/>
            <w:webHidden/>
          </w:rPr>
        </w:r>
        <w:r w:rsidR="00167141">
          <w:rPr>
            <w:noProof/>
            <w:webHidden/>
          </w:rPr>
          <w:fldChar w:fldCharType="separate"/>
        </w:r>
        <w:r w:rsidR="00894721">
          <w:rPr>
            <w:noProof/>
            <w:webHidden/>
          </w:rPr>
          <w:t>65</w:t>
        </w:r>
        <w:r w:rsidR="00167141">
          <w:rPr>
            <w:noProof/>
            <w:webHidden/>
          </w:rPr>
          <w:fldChar w:fldCharType="end"/>
        </w:r>
      </w:hyperlink>
    </w:p>
    <w:p w14:paraId="75D27987" w14:textId="774E2FDC" w:rsidR="00167141" w:rsidRDefault="00151407">
      <w:pPr>
        <w:pStyle w:val="Tabladeilustraciones"/>
        <w:tabs>
          <w:tab w:val="right" w:leader="dot" w:pos="8830"/>
        </w:tabs>
        <w:rPr>
          <w:rFonts w:asciiTheme="minorHAnsi" w:eastAsiaTheme="minorEastAsia" w:hAnsiTheme="minorHAnsi" w:cstheme="minorBidi"/>
          <w:noProof/>
          <w:color w:val="auto"/>
          <w:sz w:val="22"/>
          <w:szCs w:val="22"/>
          <w:lang w:val="en-US" w:eastAsia="en-US"/>
        </w:rPr>
      </w:pPr>
      <w:hyperlink w:anchor="_Toc179835067" w:history="1">
        <w:r w:rsidR="00167141" w:rsidRPr="00F84DDA">
          <w:rPr>
            <w:rStyle w:val="Hipervnculo"/>
            <w:rFonts w:cs="Times New Roman"/>
            <w:b/>
            <w:noProof/>
          </w:rPr>
          <w:t>Figura  14</w:t>
        </w:r>
        <w:r w:rsidR="00167141">
          <w:rPr>
            <w:noProof/>
            <w:webHidden/>
          </w:rPr>
          <w:tab/>
        </w:r>
        <w:r w:rsidR="00167141">
          <w:rPr>
            <w:noProof/>
            <w:webHidden/>
          </w:rPr>
          <w:fldChar w:fldCharType="begin"/>
        </w:r>
        <w:r w:rsidR="00167141">
          <w:rPr>
            <w:noProof/>
            <w:webHidden/>
          </w:rPr>
          <w:instrText xml:space="preserve"> PAGEREF _Toc179835067 \h </w:instrText>
        </w:r>
        <w:r w:rsidR="00167141">
          <w:rPr>
            <w:noProof/>
            <w:webHidden/>
          </w:rPr>
        </w:r>
        <w:r w:rsidR="00167141">
          <w:rPr>
            <w:noProof/>
            <w:webHidden/>
          </w:rPr>
          <w:fldChar w:fldCharType="separate"/>
        </w:r>
        <w:r w:rsidR="00894721">
          <w:rPr>
            <w:noProof/>
            <w:webHidden/>
          </w:rPr>
          <w:t>66</w:t>
        </w:r>
        <w:r w:rsidR="00167141">
          <w:rPr>
            <w:noProof/>
            <w:webHidden/>
          </w:rPr>
          <w:fldChar w:fldCharType="end"/>
        </w:r>
      </w:hyperlink>
    </w:p>
    <w:p w14:paraId="268D308C" w14:textId="43FB18C0" w:rsidR="00167141" w:rsidRDefault="00151407">
      <w:pPr>
        <w:pStyle w:val="Tabladeilustraciones"/>
        <w:tabs>
          <w:tab w:val="right" w:leader="dot" w:pos="8830"/>
        </w:tabs>
        <w:rPr>
          <w:rFonts w:asciiTheme="minorHAnsi" w:eastAsiaTheme="minorEastAsia" w:hAnsiTheme="minorHAnsi" w:cstheme="minorBidi"/>
          <w:noProof/>
          <w:color w:val="auto"/>
          <w:sz w:val="22"/>
          <w:szCs w:val="22"/>
          <w:lang w:val="en-US" w:eastAsia="en-US"/>
        </w:rPr>
      </w:pPr>
      <w:hyperlink w:anchor="_Toc179835068" w:history="1">
        <w:r w:rsidR="00167141" w:rsidRPr="00F84DDA">
          <w:rPr>
            <w:rStyle w:val="Hipervnculo"/>
            <w:rFonts w:cs="Times New Roman"/>
            <w:b/>
            <w:noProof/>
          </w:rPr>
          <w:t>Figura  15</w:t>
        </w:r>
        <w:r w:rsidR="00167141">
          <w:rPr>
            <w:noProof/>
            <w:webHidden/>
          </w:rPr>
          <w:tab/>
        </w:r>
        <w:r w:rsidR="00167141">
          <w:rPr>
            <w:noProof/>
            <w:webHidden/>
          </w:rPr>
          <w:fldChar w:fldCharType="begin"/>
        </w:r>
        <w:r w:rsidR="00167141">
          <w:rPr>
            <w:noProof/>
            <w:webHidden/>
          </w:rPr>
          <w:instrText xml:space="preserve"> PAGEREF _Toc179835068 \h </w:instrText>
        </w:r>
        <w:r w:rsidR="00167141">
          <w:rPr>
            <w:noProof/>
            <w:webHidden/>
          </w:rPr>
        </w:r>
        <w:r w:rsidR="00167141">
          <w:rPr>
            <w:noProof/>
            <w:webHidden/>
          </w:rPr>
          <w:fldChar w:fldCharType="separate"/>
        </w:r>
        <w:r w:rsidR="00894721">
          <w:rPr>
            <w:noProof/>
            <w:webHidden/>
          </w:rPr>
          <w:t>67</w:t>
        </w:r>
        <w:r w:rsidR="00167141">
          <w:rPr>
            <w:noProof/>
            <w:webHidden/>
          </w:rPr>
          <w:fldChar w:fldCharType="end"/>
        </w:r>
      </w:hyperlink>
    </w:p>
    <w:p w14:paraId="118C321F" w14:textId="50A8A2CB" w:rsidR="00167141" w:rsidRDefault="00151407">
      <w:pPr>
        <w:pStyle w:val="Tabladeilustraciones"/>
        <w:tabs>
          <w:tab w:val="right" w:leader="dot" w:pos="8830"/>
        </w:tabs>
        <w:rPr>
          <w:rFonts w:asciiTheme="minorHAnsi" w:eastAsiaTheme="minorEastAsia" w:hAnsiTheme="minorHAnsi" w:cstheme="minorBidi"/>
          <w:noProof/>
          <w:color w:val="auto"/>
          <w:sz w:val="22"/>
          <w:szCs w:val="22"/>
          <w:lang w:val="en-US" w:eastAsia="en-US"/>
        </w:rPr>
      </w:pPr>
      <w:hyperlink w:anchor="_Toc179835069" w:history="1">
        <w:r w:rsidR="00167141" w:rsidRPr="00F84DDA">
          <w:rPr>
            <w:rStyle w:val="Hipervnculo"/>
            <w:rFonts w:cs="Times New Roman"/>
            <w:b/>
            <w:noProof/>
          </w:rPr>
          <w:t>Figura  16</w:t>
        </w:r>
        <w:r w:rsidR="00167141">
          <w:rPr>
            <w:noProof/>
            <w:webHidden/>
          </w:rPr>
          <w:tab/>
        </w:r>
        <w:r w:rsidR="00167141">
          <w:rPr>
            <w:noProof/>
            <w:webHidden/>
          </w:rPr>
          <w:fldChar w:fldCharType="begin"/>
        </w:r>
        <w:r w:rsidR="00167141">
          <w:rPr>
            <w:noProof/>
            <w:webHidden/>
          </w:rPr>
          <w:instrText xml:space="preserve"> PAGEREF _Toc179835069 \h </w:instrText>
        </w:r>
        <w:r w:rsidR="00167141">
          <w:rPr>
            <w:noProof/>
            <w:webHidden/>
          </w:rPr>
        </w:r>
        <w:r w:rsidR="00167141">
          <w:rPr>
            <w:noProof/>
            <w:webHidden/>
          </w:rPr>
          <w:fldChar w:fldCharType="separate"/>
        </w:r>
        <w:r w:rsidR="00894721">
          <w:rPr>
            <w:noProof/>
            <w:webHidden/>
          </w:rPr>
          <w:t>68</w:t>
        </w:r>
        <w:r w:rsidR="00167141">
          <w:rPr>
            <w:noProof/>
            <w:webHidden/>
          </w:rPr>
          <w:fldChar w:fldCharType="end"/>
        </w:r>
      </w:hyperlink>
    </w:p>
    <w:p w14:paraId="4A6B78C6" w14:textId="1884EA62" w:rsidR="00167141" w:rsidRDefault="00151407">
      <w:pPr>
        <w:pStyle w:val="Tabladeilustraciones"/>
        <w:tabs>
          <w:tab w:val="right" w:leader="dot" w:pos="8830"/>
        </w:tabs>
        <w:rPr>
          <w:rFonts w:asciiTheme="minorHAnsi" w:eastAsiaTheme="minorEastAsia" w:hAnsiTheme="minorHAnsi" w:cstheme="minorBidi"/>
          <w:noProof/>
          <w:color w:val="auto"/>
          <w:sz w:val="22"/>
          <w:szCs w:val="22"/>
          <w:lang w:val="en-US" w:eastAsia="en-US"/>
        </w:rPr>
      </w:pPr>
      <w:hyperlink r:id="rId14" w:anchor="_Toc179835070" w:history="1">
        <w:r w:rsidR="00167141" w:rsidRPr="00F84DDA">
          <w:rPr>
            <w:rStyle w:val="Hipervnculo"/>
            <w:rFonts w:cs="Times New Roman"/>
            <w:b/>
            <w:noProof/>
          </w:rPr>
          <w:t>Figura  17</w:t>
        </w:r>
        <w:r w:rsidR="00167141">
          <w:rPr>
            <w:noProof/>
            <w:webHidden/>
          </w:rPr>
          <w:tab/>
        </w:r>
        <w:r w:rsidR="00167141">
          <w:rPr>
            <w:noProof/>
            <w:webHidden/>
          </w:rPr>
          <w:fldChar w:fldCharType="begin"/>
        </w:r>
        <w:r w:rsidR="00167141">
          <w:rPr>
            <w:noProof/>
            <w:webHidden/>
          </w:rPr>
          <w:instrText xml:space="preserve"> PAGEREF _Toc179835070 \h </w:instrText>
        </w:r>
        <w:r w:rsidR="00167141">
          <w:rPr>
            <w:noProof/>
            <w:webHidden/>
          </w:rPr>
        </w:r>
        <w:r w:rsidR="00167141">
          <w:rPr>
            <w:noProof/>
            <w:webHidden/>
          </w:rPr>
          <w:fldChar w:fldCharType="separate"/>
        </w:r>
        <w:r w:rsidR="00894721">
          <w:rPr>
            <w:noProof/>
            <w:webHidden/>
          </w:rPr>
          <w:t>70</w:t>
        </w:r>
        <w:r w:rsidR="00167141">
          <w:rPr>
            <w:noProof/>
            <w:webHidden/>
          </w:rPr>
          <w:fldChar w:fldCharType="end"/>
        </w:r>
      </w:hyperlink>
    </w:p>
    <w:p w14:paraId="18050F89" w14:textId="7BE980E6" w:rsidR="00167141" w:rsidRDefault="00151407">
      <w:pPr>
        <w:pStyle w:val="Tabladeilustraciones"/>
        <w:tabs>
          <w:tab w:val="right" w:leader="dot" w:pos="8830"/>
        </w:tabs>
        <w:rPr>
          <w:rFonts w:asciiTheme="minorHAnsi" w:eastAsiaTheme="minorEastAsia" w:hAnsiTheme="minorHAnsi" w:cstheme="minorBidi"/>
          <w:noProof/>
          <w:color w:val="auto"/>
          <w:sz w:val="22"/>
          <w:szCs w:val="22"/>
          <w:lang w:val="en-US" w:eastAsia="en-US"/>
        </w:rPr>
      </w:pPr>
      <w:hyperlink w:anchor="_Toc179835071" w:history="1">
        <w:r w:rsidR="00167141" w:rsidRPr="00F84DDA">
          <w:rPr>
            <w:rStyle w:val="Hipervnculo"/>
            <w:rFonts w:cs="Times New Roman"/>
            <w:b/>
            <w:noProof/>
          </w:rPr>
          <w:t>Figura  18</w:t>
        </w:r>
        <w:r w:rsidR="00167141">
          <w:rPr>
            <w:noProof/>
            <w:webHidden/>
          </w:rPr>
          <w:tab/>
        </w:r>
        <w:r w:rsidR="00167141">
          <w:rPr>
            <w:noProof/>
            <w:webHidden/>
          </w:rPr>
          <w:fldChar w:fldCharType="begin"/>
        </w:r>
        <w:r w:rsidR="00167141">
          <w:rPr>
            <w:noProof/>
            <w:webHidden/>
          </w:rPr>
          <w:instrText xml:space="preserve"> PAGEREF _Toc179835071 \h </w:instrText>
        </w:r>
        <w:r w:rsidR="00167141">
          <w:rPr>
            <w:noProof/>
            <w:webHidden/>
          </w:rPr>
        </w:r>
        <w:r w:rsidR="00167141">
          <w:rPr>
            <w:noProof/>
            <w:webHidden/>
          </w:rPr>
          <w:fldChar w:fldCharType="separate"/>
        </w:r>
        <w:r w:rsidR="00894721">
          <w:rPr>
            <w:noProof/>
            <w:webHidden/>
          </w:rPr>
          <w:t>71</w:t>
        </w:r>
        <w:r w:rsidR="00167141">
          <w:rPr>
            <w:noProof/>
            <w:webHidden/>
          </w:rPr>
          <w:fldChar w:fldCharType="end"/>
        </w:r>
      </w:hyperlink>
    </w:p>
    <w:p w14:paraId="1531B8D0" w14:textId="35A556B0" w:rsidR="00167141" w:rsidRDefault="00151407">
      <w:pPr>
        <w:pStyle w:val="Tabladeilustraciones"/>
        <w:tabs>
          <w:tab w:val="right" w:leader="dot" w:pos="8830"/>
        </w:tabs>
        <w:rPr>
          <w:rFonts w:asciiTheme="minorHAnsi" w:eastAsiaTheme="minorEastAsia" w:hAnsiTheme="minorHAnsi" w:cstheme="minorBidi"/>
          <w:noProof/>
          <w:color w:val="auto"/>
          <w:sz w:val="22"/>
          <w:szCs w:val="22"/>
          <w:lang w:val="en-US" w:eastAsia="en-US"/>
        </w:rPr>
      </w:pPr>
      <w:hyperlink w:anchor="_Toc179835072" w:history="1">
        <w:r w:rsidR="00167141" w:rsidRPr="00F84DDA">
          <w:rPr>
            <w:rStyle w:val="Hipervnculo"/>
            <w:rFonts w:cs="Times New Roman"/>
            <w:b/>
            <w:noProof/>
            <w:lang w:val="en-US"/>
          </w:rPr>
          <w:t>Figura  19</w:t>
        </w:r>
        <w:r w:rsidR="00167141">
          <w:rPr>
            <w:noProof/>
            <w:webHidden/>
          </w:rPr>
          <w:tab/>
        </w:r>
        <w:r w:rsidR="00167141">
          <w:rPr>
            <w:noProof/>
            <w:webHidden/>
          </w:rPr>
          <w:fldChar w:fldCharType="begin"/>
        </w:r>
        <w:r w:rsidR="00167141">
          <w:rPr>
            <w:noProof/>
            <w:webHidden/>
          </w:rPr>
          <w:instrText xml:space="preserve"> PAGEREF _Toc179835072 \h </w:instrText>
        </w:r>
        <w:r w:rsidR="00167141">
          <w:rPr>
            <w:noProof/>
            <w:webHidden/>
          </w:rPr>
        </w:r>
        <w:r w:rsidR="00167141">
          <w:rPr>
            <w:noProof/>
            <w:webHidden/>
          </w:rPr>
          <w:fldChar w:fldCharType="separate"/>
        </w:r>
        <w:r w:rsidR="00894721">
          <w:rPr>
            <w:noProof/>
            <w:webHidden/>
          </w:rPr>
          <w:t>72</w:t>
        </w:r>
        <w:r w:rsidR="00167141">
          <w:rPr>
            <w:noProof/>
            <w:webHidden/>
          </w:rPr>
          <w:fldChar w:fldCharType="end"/>
        </w:r>
      </w:hyperlink>
    </w:p>
    <w:p w14:paraId="2F8BC653" w14:textId="24A4B9AA" w:rsidR="00167141" w:rsidRDefault="00151407">
      <w:pPr>
        <w:pStyle w:val="Tabladeilustraciones"/>
        <w:tabs>
          <w:tab w:val="right" w:leader="dot" w:pos="8830"/>
        </w:tabs>
        <w:rPr>
          <w:rFonts w:asciiTheme="minorHAnsi" w:eastAsiaTheme="minorEastAsia" w:hAnsiTheme="minorHAnsi" w:cstheme="minorBidi"/>
          <w:noProof/>
          <w:color w:val="auto"/>
          <w:sz w:val="22"/>
          <w:szCs w:val="22"/>
          <w:lang w:val="en-US" w:eastAsia="en-US"/>
        </w:rPr>
      </w:pPr>
      <w:hyperlink w:anchor="_Toc179835073" w:history="1">
        <w:r w:rsidR="00167141" w:rsidRPr="00F84DDA">
          <w:rPr>
            <w:rStyle w:val="Hipervnculo"/>
            <w:rFonts w:cs="Times New Roman"/>
            <w:b/>
            <w:noProof/>
          </w:rPr>
          <w:t>Figura  20</w:t>
        </w:r>
        <w:r w:rsidR="00167141">
          <w:rPr>
            <w:noProof/>
            <w:webHidden/>
          </w:rPr>
          <w:tab/>
        </w:r>
        <w:r w:rsidR="00167141">
          <w:rPr>
            <w:noProof/>
            <w:webHidden/>
          </w:rPr>
          <w:fldChar w:fldCharType="begin"/>
        </w:r>
        <w:r w:rsidR="00167141">
          <w:rPr>
            <w:noProof/>
            <w:webHidden/>
          </w:rPr>
          <w:instrText xml:space="preserve"> PAGEREF _Toc179835073 \h </w:instrText>
        </w:r>
        <w:r w:rsidR="00167141">
          <w:rPr>
            <w:noProof/>
            <w:webHidden/>
          </w:rPr>
        </w:r>
        <w:r w:rsidR="00167141">
          <w:rPr>
            <w:noProof/>
            <w:webHidden/>
          </w:rPr>
          <w:fldChar w:fldCharType="separate"/>
        </w:r>
        <w:r w:rsidR="00894721">
          <w:rPr>
            <w:noProof/>
            <w:webHidden/>
          </w:rPr>
          <w:t>74</w:t>
        </w:r>
        <w:r w:rsidR="00167141">
          <w:rPr>
            <w:noProof/>
            <w:webHidden/>
          </w:rPr>
          <w:fldChar w:fldCharType="end"/>
        </w:r>
      </w:hyperlink>
    </w:p>
    <w:p w14:paraId="204431ED" w14:textId="0EE7E2CE" w:rsidR="00167141" w:rsidRDefault="00151407">
      <w:pPr>
        <w:pStyle w:val="Tabladeilustraciones"/>
        <w:tabs>
          <w:tab w:val="right" w:leader="dot" w:pos="8830"/>
        </w:tabs>
        <w:rPr>
          <w:rFonts w:asciiTheme="minorHAnsi" w:eastAsiaTheme="minorEastAsia" w:hAnsiTheme="minorHAnsi" w:cstheme="minorBidi"/>
          <w:noProof/>
          <w:color w:val="auto"/>
          <w:sz w:val="22"/>
          <w:szCs w:val="22"/>
          <w:lang w:val="en-US" w:eastAsia="en-US"/>
        </w:rPr>
      </w:pPr>
      <w:hyperlink w:anchor="_Toc179835074" w:history="1">
        <w:r w:rsidR="00167141" w:rsidRPr="00F84DDA">
          <w:rPr>
            <w:rStyle w:val="Hipervnculo"/>
            <w:rFonts w:cs="Times New Roman"/>
            <w:b/>
            <w:noProof/>
          </w:rPr>
          <w:t>Figura  21</w:t>
        </w:r>
        <w:r w:rsidR="00167141">
          <w:rPr>
            <w:noProof/>
            <w:webHidden/>
          </w:rPr>
          <w:tab/>
        </w:r>
        <w:r w:rsidR="00167141">
          <w:rPr>
            <w:noProof/>
            <w:webHidden/>
          </w:rPr>
          <w:fldChar w:fldCharType="begin"/>
        </w:r>
        <w:r w:rsidR="00167141">
          <w:rPr>
            <w:noProof/>
            <w:webHidden/>
          </w:rPr>
          <w:instrText xml:space="preserve"> PAGEREF _Toc179835074 \h </w:instrText>
        </w:r>
        <w:r w:rsidR="00167141">
          <w:rPr>
            <w:noProof/>
            <w:webHidden/>
          </w:rPr>
        </w:r>
        <w:r w:rsidR="00167141">
          <w:rPr>
            <w:noProof/>
            <w:webHidden/>
          </w:rPr>
          <w:fldChar w:fldCharType="separate"/>
        </w:r>
        <w:r w:rsidR="00894721">
          <w:rPr>
            <w:noProof/>
            <w:webHidden/>
          </w:rPr>
          <w:t>75</w:t>
        </w:r>
        <w:r w:rsidR="00167141">
          <w:rPr>
            <w:noProof/>
            <w:webHidden/>
          </w:rPr>
          <w:fldChar w:fldCharType="end"/>
        </w:r>
      </w:hyperlink>
    </w:p>
    <w:p w14:paraId="733C076B" w14:textId="74C2B365" w:rsidR="00167141" w:rsidRDefault="00151407">
      <w:pPr>
        <w:pStyle w:val="Tabladeilustraciones"/>
        <w:tabs>
          <w:tab w:val="right" w:leader="dot" w:pos="8830"/>
        </w:tabs>
        <w:rPr>
          <w:rFonts w:asciiTheme="minorHAnsi" w:eastAsiaTheme="minorEastAsia" w:hAnsiTheme="minorHAnsi" w:cstheme="minorBidi"/>
          <w:noProof/>
          <w:color w:val="auto"/>
          <w:sz w:val="22"/>
          <w:szCs w:val="22"/>
          <w:lang w:val="en-US" w:eastAsia="en-US"/>
        </w:rPr>
      </w:pPr>
      <w:hyperlink w:anchor="_Toc179835075" w:history="1">
        <w:r w:rsidR="00167141" w:rsidRPr="00F84DDA">
          <w:rPr>
            <w:rStyle w:val="Hipervnculo"/>
            <w:rFonts w:cs="Times New Roman"/>
            <w:b/>
            <w:noProof/>
          </w:rPr>
          <w:t>Figura  22</w:t>
        </w:r>
        <w:r w:rsidR="00167141">
          <w:rPr>
            <w:noProof/>
            <w:webHidden/>
          </w:rPr>
          <w:tab/>
        </w:r>
        <w:r w:rsidR="00167141">
          <w:rPr>
            <w:noProof/>
            <w:webHidden/>
          </w:rPr>
          <w:fldChar w:fldCharType="begin"/>
        </w:r>
        <w:r w:rsidR="00167141">
          <w:rPr>
            <w:noProof/>
            <w:webHidden/>
          </w:rPr>
          <w:instrText xml:space="preserve"> PAGEREF _Toc179835075 \h </w:instrText>
        </w:r>
        <w:r w:rsidR="00167141">
          <w:rPr>
            <w:noProof/>
            <w:webHidden/>
          </w:rPr>
        </w:r>
        <w:r w:rsidR="00167141">
          <w:rPr>
            <w:noProof/>
            <w:webHidden/>
          </w:rPr>
          <w:fldChar w:fldCharType="separate"/>
        </w:r>
        <w:r w:rsidR="00894721">
          <w:rPr>
            <w:noProof/>
            <w:webHidden/>
          </w:rPr>
          <w:t>76</w:t>
        </w:r>
        <w:r w:rsidR="00167141">
          <w:rPr>
            <w:noProof/>
            <w:webHidden/>
          </w:rPr>
          <w:fldChar w:fldCharType="end"/>
        </w:r>
      </w:hyperlink>
    </w:p>
    <w:p w14:paraId="60F58828" w14:textId="1A8CFB87" w:rsidR="00167141" w:rsidRDefault="00151407">
      <w:pPr>
        <w:pStyle w:val="Tabladeilustraciones"/>
        <w:tabs>
          <w:tab w:val="right" w:leader="dot" w:pos="8830"/>
        </w:tabs>
        <w:rPr>
          <w:rFonts w:asciiTheme="minorHAnsi" w:eastAsiaTheme="minorEastAsia" w:hAnsiTheme="minorHAnsi" w:cstheme="minorBidi"/>
          <w:noProof/>
          <w:color w:val="auto"/>
          <w:sz w:val="22"/>
          <w:szCs w:val="22"/>
          <w:lang w:val="en-US" w:eastAsia="en-US"/>
        </w:rPr>
      </w:pPr>
      <w:hyperlink w:anchor="_Toc179835076" w:history="1">
        <w:r w:rsidR="00167141" w:rsidRPr="00F84DDA">
          <w:rPr>
            <w:rStyle w:val="Hipervnculo"/>
            <w:rFonts w:cs="Times New Roman"/>
            <w:b/>
            <w:noProof/>
          </w:rPr>
          <w:t>Figura  23</w:t>
        </w:r>
        <w:r w:rsidR="00167141">
          <w:rPr>
            <w:noProof/>
            <w:webHidden/>
          </w:rPr>
          <w:tab/>
        </w:r>
        <w:r w:rsidR="00167141">
          <w:rPr>
            <w:noProof/>
            <w:webHidden/>
          </w:rPr>
          <w:fldChar w:fldCharType="begin"/>
        </w:r>
        <w:r w:rsidR="00167141">
          <w:rPr>
            <w:noProof/>
            <w:webHidden/>
          </w:rPr>
          <w:instrText xml:space="preserve"> PAGEREF _Toc179835076 \h </w:instrText>
        </w:r>
        <w:r w:rsidR="00167141">
          <w:rPr>
            <w:noProof/>
            <w:webHidden/>
          </w:rPr>
        </w:r>
        <w:r w:rsidR="00167141">
          <w:rPr>
            <w:noProof/>
            <w:webHidden/>
          </w:rPr>
          <w:fldChar w:fldCharType="separate"/>
        </w:r>
        <w:r w:rsidR="00894721">
          <w:rPr>
            <w:noProof/>
            <w:webHidden/>
          </w:rPr>
          <w:t>77</w:t>
        </w:r>
        <w:r w:rsidR="00167141">
          <w:rPr>
            <w:noProof/>
            <w:webHidden/>
          </w:rPr>
          <w:fldChar w:fldCharType="end"/>
        </w:r>
      </w:hyperlink>
    </w:p>
    <w:p w14:paraId="46756323" w14:textId="0B9C524E" w:rsidR="00167141" w:rsidRDefault="00151407">
      <w:pPr>
        <w:pStyle w:val="Tabladeilustraciones"/>
        <w:tabs>
          <w:tab w:val="right" w:leader="dot" w:pos="8830"/>
        </w:tabs>
        <w:rPr>
          <w:rFonts w:asciiTheme="minorHAnsi" w:eastAsiaTheme="minorEastAsia" w:hAnsiTheme="minorHAnsi" w:cstheme="minorBidi"/>
          <w:noProof/>
          <w:color w:val="auto"/>
          <w:sz w:val="22"/>
          <w:szCs w:val="22"/>
          <w:lang w:val="en-US" w:eastAsia="en-US"/>
        </w:rPr>
      </w:pPr>
      <w:hyperlink w:anchor="_Toc179835077" w:history="1">
        <w:r w:rsidR="00167141" w:rsidRPr="00F84DDA">
          <w:rPr>
            <w:rStyle w:val="Hipervnculo"/>
            <w:rFonts w:cs="Times New Roman"/>
            <w:b/>
            <w:noProof/>
          </w:rPr>
          <w:t>Figura  24</w:t>
        </w:r>
        <w:r w:rsidR="00167141">
          <w:rPr>
            <w:noProof/>
            <w:webHidden/>
          </w:rPr>
          <w:tab/>
        </w:r>
        <w:r w:rsidR="00167141">
          <w:rPr>
            <w:noProof/>
            <w:webHidden/>
          </w:rPr>
          <w:fldChar w:fldCharType="begin"/>
        </w:r>
        <w:r w:rsidR="00167141">
          <w:rPr>
            <w:noProof/>
            <w:webHidden/>
          </w:rPr>
          <w:instrText xml:space="preserve"> PAGEREF _Toc179835077 \h </w:instrText>
        </w:r>
        <w:r w:rsidR="00167141">
          <w:rPr>
            <w:noProof/>
            <w:webHidden/>
          </w:rPr>
        </w:r>
        <w:r w:rsidR="00167141">
          <w:rPr>
            <w:noProof/>
            <w:webHidden/>
          </w:rPr>
          <w:fldChar w:fldCharType="separate"/>
        </w:r>
        <w:r w:rsidR="00894721">
          <w:rPr>
            <w:noProof/>
            <w:webHidden/>
          </w:rPr>
          <w:t>78</w:t>
        </w:r>
        <w:r w:rsidR="00167141">
          <w:rPr>
            <w:noProof/>
            <w:webHidden/>
          </w:rPr>
          <w:fldChar w:fldCharType="end"/>
        </w:r>
      </w:hyperlink>
    </w:p>
    <w:p w14:paraId="2069122E" w14:textId="44682899" w:rsidR="00167141" w:rsidRDefault="00151407">
      <w:pPr>
        <w:pStyle w:val="Tabladeilustraciones"/>
        <w:tabs>
          <w:tab w:val="right" w:leader="dot" w:pos="8830"/>
        </w:tabs>
        <w:rPr>
          <w:rFonts w:asciiTheme="minorHAnsi" w:eastAsiaTheme="minorEastAsia" w:hAnsiTheme="minorHAnsi" w:cstheme="minorBidi"/>
          <w:noProof/>
          <w:color w:val="auto"/>
          <w:sz w:val="22"/>
          <w:szCs w:val="22"/>
          <w:lang w:val="en-US" w:eastAsia="en-US"/>
        </w:rPr>
      </w:pPr>
      <w:hyperlink r:id="rId15" w:anchor="_Toc179835078" w:history="1">
        <w:r w:rsidR="00167141" w:rsidRPr="00F84DDA">
          <w:rPr>
            <w:rStyle w:val="Hipervnculo"/>
            <w:rFonts w:cs="Times New Roman"/>
            <w:b/>
            <w:noProof/>
          </w:rPr>
          <w:t>Figura  25</w:t>
        </w:r>
        <w:r w:rsidR="00167141">
          <w:rPr>
            <w:noProof/>
            <w:webHidden/>
          </w:rPr>
          <w:tab/>
        </w:r>
        <w:r w:rsidR="00167141">
          <w:rPr>
            <w:noProof/>
            <w:webHidden/>
          </w:rPr>
          <w:fldChar w:fldCharType="begin"/>
        </w:r>
        <w:r w:rsidR="00167141">
          <w:rPr>
            <w:noProof/>
            <w:webHidden/>
          </w:rPr>
          <w:instrText xml:space="preserve"> PAGEREF _Toc179835078 \h </w:instrText>
        </w:r>
        <w:r w:rsidR="00167141">
          <w:rPr>
            <w:noProof/>
            <w:webHidden/>
          </w:rPr>
        </w:r>
        <w:r w:rsidR="00167141">
          <w:rPr>
            <w:noProof/>
            <w:webHidden/>
          </w:rPr>
          <w:fldChar w:fldCharType="separate"/>
        </w:r>
        <w:r w:rsidR="00894721">
          <w:rPr>
            <w:noProof/>
            <w:webHidden/>
          </w:rPr>
          <w:t>79</w:t>
        </w:r>
        <w:r w:rsidR="00167141">
          <w:rPr>
            <w:noProof/>
            <w:webHidden/>
          </w:rPr>
          <w:fldChar w:fldCharType="end"/>
        </w:r>
      </w:hyperlink>
    </w:p>
    <w:p w14:paraId="79EB27BA" w14:textId="3B5A23DF" w:rsidR="00167141" w:rsidRDefault="00151407">
      <w:pPr>
        <w:pStyle w:val="Tabladeilustraciones"/>
        <w:tabs>
          <w:tab w:val="right" w:leader="dot" w:pos="8830"/>
        </w:tabs>
        <w:rPr>
          <w:rFonts w:asciiTheme="minorHAnsi" w:eastAsiaTheme="minorEastAsia" w:hAnsiTheme="minorHAnsi" w:cstheme="minorBidi"/>
          <w:noProof/>
          <w:color w:val="auto"/>
          <w:sz w:val="22"/>
          <w:szCs w:val="22"/>
          <w:lang w:val="en-US" w:eastAsia="en-US"/>
        </w:rPr>
      </w:pPr>
      <w:hyperlink w:anchor="_Toc179835079" w:history="1">
        <w:r w:rsidR="00167141" w:rsidRPr="00F84DDA">
          <w:rPr>
            <w:rStyle w:val="Hipervnculo"/>
            <w:rFonts w:cs="Times New Roman"/>
            <w:b/>
            <w:noProof/>
          </w:rPr>
          <w:t>Figura  26</w:t>
        </w:r>
        <w:r w:rsidR="00167141">
          <w:rPr>
            <w:noProof/>
            <w:webHidden/>
          </w:rPr>
          <w:tab/>
        </w:r>
        <w:r w:rsidR="00167141">
          <w:rPr>
            <w:noProof/>
            <w:webHidden/>
          </w:rPr>
          <w:fldChar w:fldCharType="begin"/>
        </w:r>
        <w:r w:rsidR="00167141">
          <w:rPr>
            <w:noProof/>
            <w:webHidden/>
          </w:rPr>
          <w:instrText xml:space="preserve"> PAGEREF _Toc179835079 \h </w:instrText>
        </w:r>
        <w:r w:rsidR="00167141">
          <w:rPr>
            <w:noProof/>
            <w:webHidden/>
          </w:rPr>
        </w:r>
        <w:r w:rsidR="00167141">
          <w:rPr>
            <w:noProof/>
            <w:webHidden/>
          </w:rPr>
          <w:fldChar w:fldCharType="separate"/>
        </w:r>
        <w:r w:rsidR="00894721">
          <w:rPr>
            <w:noProof/>
            <w:webHidden/>
          </w:rPr>
          <w:t>80</w:t>
        </w:r>
        <w:r w:rsidR="00167141">
          <w:rPr>
            <w:noProof/>
            <w:webHidden/>
          </w:rPr>
          <w:fldChar w:fldCharType="end"/>
        </w:r>
      </w:hyperlink>
    </w:p>
    <w:p w14:paraId="4D60138A" w14:textId="19CDC199" w:rsidR="00167141" w:rsidRDefault="00151407">
      <w:pPr>
        <w:pStyle w:val="Tabladeilustraciones"/>
        <w:tabs>
          <w:tab w:val="right" w:leader="dot" w:pos="8830"/>
        </w:tabs>
        <w:rPr>
          <w:rFonts w:asciiTheme="minorHAnsi" w:eastAsiaTheme="minorEastAsia" w:hAnsiTheme="minorHAnsi" w:cstheme="minorBidi"/>
          <w:noProof/>
          <w:color w:val="auto"/>
          <w:sz w:val="22"/>
          <w:szCs w:val="22"/>
          <w:lang w:val="en-US" w:eastAsia="en-US"/>
        </w:rPr>
      </w:pPr>
      <w:hyperlink w:anchor="_Toc179835080" w:history="1">
        <w:r w:rsidR="00167141" w:rsidRPr="00F84DDA">
          <w:rPr>
            <w:rStyle w:val="Hipervnculo"/>
            <w:rFonts w:cs="Times New Roman"/>
            <w:b/>
            <w:noProof/>
          </w:rPr>
          <w:t>Figura  27</w:t>
        </w:r>
        <w:r w:rsidR="00167141">
          <w:rPr>
            <w:noProof/>
            <w:webHidden/>
          </w:rPr>
          <w:tab/>
        </w:r>
        <w:r w:rsidR="00167141">
          <w:rPr>
            <w:noProof/>
            <w:webHidden/>
          </w:rPr>
          <w:fldChar w:fldCharType="begin"/>
        </w:r>
        <w:r w:rsidR="00167141">
          <w:rPr>
            <w:noProof/>
            <w:webHidden/>
          </w:rPr>
          <w:instrText xml:space="preserve"> PAGEREF _Toc179835080 \h </w:instrText>
        </w:r>
        <w:r w:rsidR="00167141">
          <w:rPr>
            <w:noProof/>
            <w:webHidden/>
          </w:rPr>
        </w:r>
        <w:r w:rsidR="00167141">
          <w:rPr>
            <w:noProof/>
            <w:webHidden/>
          </w:rPr>
          <w:fldChar w:fldCharType="separate"/>
        </w:r>
        <w:r w:rsidR="00894721">
          <w:rPr>
            <w:noProof/>
            <w:webHidden/>
          </w:rPr>
          <w:t>81</w:t>
        </w:r>
        <w:r w:rsidR="00167141">
          <w:rPr>
            <w:noProof/>
            <w:webHidden/>
          </w:rPr>
          <w:fldChar w:fldCharType="end"/>
        </w:r>
      </w:hyperlink>
    </w:p>
    <w:p w14:paraId="79DA7078" w14:textId="6A23D4CA" w:rsidR="00167141" w:rsidRDefault="00151407">
      <w:pPr>
        <w:pStyle w:val="Tabladeilustraciones"/>
        <w:tabs>
          <w:tab w:val="right" w:leader="dot" w:pos="8830"/>
        </w:tabs>
        <w:rPr>
          <w:rFonts w:asciiTheme="minorHAnsi" w:eastAsiaTheme="minorEastAsia" w:hAnsiTheme="minorHAnsi" w:cstheme="minorBidi"/>
          <w:noProof/>
          <w:color w:val="auto"/>
          <w:sz w:val="22"/>
          <w:szCs w:val="22"/>
          <w:lang w:val="en-US" w:eastAsia="en-US"/>
        </w:rPr>
      </w:pPr>
      <w:hyperlink w:anchor="_Toc179835081" w:history="1">
        <w:r w:rsidR="00167141" w:rsidRPr="00F84DDA">
          <w:rPr>
            <w:rStyle w:val="Hipervnculo"/>
            <w:rFonts w:cs="Times New Roman"/>
            <w:b/>
            <w:noProof/>
          </w:rPr>
          <w:t>Figura  28</w:t>
        </w:r>
        <w:r w:rsidR="00167141">
          <w:rPr>
            <w:noProof/>
            <w:webHidden/>
          </w:rPr>
          <w:tab/>
        </w:r>
        <w:r w:rsidR="00167141">
          <w:rPr>
            <w:noProof/>
            <w:webHidden/>
          </w:rPr>
          <w:fldChar w:fldCharType="begin"/>
        </w:r>
        <w:r w:rsidR="00167141">
          <w:rPr>
            <w:noProof/>
            <w:webHidden/>
          </w:rPr>
          <w:instrText xml:space="preserve"> PAGEREF _Toc179835081 \h </w:instrText>
        </w:r>
        <w:r w:rsidR="00167141">
          <w:rPr>
            <w:noProof/>
            <w:webHidden/>
          </w:rPr>
        </w:r>
        <w:r w:rsidR="00167141">
          <w:rPr>
            <w:noProof/>
            <w:webHidden/>
          </w:rPr>
          <w:fldChar w:fldCharType="separate"/>
        </w:r>
        <w:r w:rsidR="00894721">
          <w:rPr>
            <w:noProof/>
            <w:webHidden/>
          </w:rPr>
          <w:t>82</w:t>
        </w:r>
        <w:r w:rsidR="00167141">
          <w:rPr>
            <w:noProof/>
            <w:webHidden/>
          </w:rPr>
          <w:fldChar w:fldCharType="end"/>
        </w:r>
      </w:hyperlink>
    </w:p>
    <w:p w14:paraId="4C19958B" w14:textId="5C0F4D8B" w:rsidR="00167141" w:rsidRDefault="00151407">
      <w:pPr>
        <w:pStyle w:val="Tabladeilustraciones"/>
        <w:tabs>
          <w:tab w:val="right" w:leader="dot" w:pos="8830"/>
        </w:tabs>
        <w:rPr>
          <w:rFonts w:asciiTheme="minorHAnsi" w:eastAsiaTheme="minorEastAsia" w:hAnsiTheme="minorHAnsi" w:cstheme="minorBidi"/>
          <w:noProof/>
          <w:color w:val="auto"/>
          <w:sz w:val="22"/>
          <w:szCs w:val="22"/>
          <w:lang w:val="en-US" w:eastAsia="en-US"/>
        </w:rPr>
      </w:pPr>
      <w:hyperlink w:anchor="_Toc179835082" w:history="1">
        <w:r w:rsidR="00167141" w:rsidRPr="00F84DDA">
          <w:rPr>
            <w:rStyle w:val="Hipervnculo"/>
            <w:rFonts w:cs="Times New Roman"/>
            <w:b/>
            <w:noProof/>
          </w:rPr>
          <w:t>Figura  29</w:t>
        </w:r>
        <w:r w:rsidR="00167141">
          <w:rPr>
            <w:noProof/>
            <w:webHidden/>
          </w:rPr>
          <w:tab/>
        </w:r>
        <w:r w:rsidR="00167141">
          <w:rPr>
            <w:noProof/>
            <w:webHidden/>
          </w:rPr>
          <w:fldChar w:fldCharType="begin"/>
        </w:r>
        <w:r w:rsidR="00167141">
          <w:rPr>
            <w:noProof/>
            <w:webHidden/>
          </w:rPr>
          <w:instrText xml:space="preserve"> PAGEREF _Toc179835082 \h </w:instrText>
        </w:r>
        <w:r w:rsidR="00167141">
          <w:rPr>
            <w:noProof/>
            <w:webHidden/>
          </w:rPr>
        </w:r>
        <w:r w:rsidR="00167141">
          <w:rPr>
            <w:noProof/>
            <w:webHidden/>
          </w:rPr>
          <w:fldChar w:fldCharType="separate"/>
        </w:r>
        <w:r w:rsidR="00894721">
          <w:rPr>
            <w:noProof/>
            <w:webHidden/>
          </w:rPr>
          <w:t>83</w:t>
        </w:r>
        <w:r w:rsidR="00167141">
          <w:rPr>
            <w:noProof/>
            <w:webHidden/>
          </w:rPr>
          <w:fldChar w:fldCharType="end"/>
        </w:r>
      </w:hyperlink>
    </w:p>
    <w:p w14:paraId="0C8AC958" w14:textId="7CEF60F2" w:rsidR="00167141" w:rsidRDefault="00151407">
      <w:pPr>
        <w:pStyle w:val="Tabladeilustraciones"/>
        <w:tabs>
          <w:tab w:val="right" w:leader="dot" w:pos="8830"/>
        </w:tabs>
        <w:rPr>
          <w:rFonts w:asciiTheme="minorHAnsi" w:eastAsiaTheme="minorEastAsia" w:hAnsiTheme="minorHAnsi" w:cstheme="minorBidi"/>
          <w:noProof/>
          <w:color w:val="auto"/>
          <w:sz w:val="22"/>
          <w:szCs w:val="22"/>
          <w:lang w:val="en-US" w:eastAsia="en-US"/>
        </w:rPr>
      </w:pPr>
      <w:hyperlink w:anchor="_Toc179835083" w:history="1">
        <w:r w:rsidR="00167141" w:rsidRPr="00F84DDA">
          <w:rPr>
            <w:rStyle w:val="Hipervnculo"/>
            <w:rFonts w:cs="Times New Roman"/>
            <w:b/>
            <w:noProof/>
          </w:rPr>
          <w:t>Figura  30</w:t>
        </w:r>
        <w:r w:rsidR="00167141">
          <w:rPr>
            <w:noProof/>
            <w:webHidden/>
          </w:rPr>
          <w:tab/>
        </w:r>
        <w:r w:rsidR="00167141">
          <w:rPr>
            <w:noProof/>
            <w:webHidden/>
          </w:rPr>
          <w:fldChar w:fldCharType="begin"/>
        </w:r>
        <w:r w:rsidR="00167141">
          <w:rPr>
            <w:noProof/>
            <w:webHidden/>
          </w:rPr>
          <w:instrText xml:space="preserve"> PAGEREF _Toc179835083 \h </w:instrText>
        </w:r>
        <w:r w:rsidR="00167141">
          <w:rPr>
            <w:noProof/>
            <w:webHidden/>
          </w:rPr>
        </w:r>
        <w:r w:rsidR="00167141">
          <w:rPr>
            <w:noProof/>
            <w:webHidden/>
          </w:rPr>
          <w:fldChar w:fldCharType="separate"/>
        </w:r>
        <w:r w:rsidR="00894721">
          <w:rPr>
            <w:noProof/>
            <w:webHidden/>
          </w:rPr>
          <w:t>84</w:t>
        </w:r>
        <w:r w:rsidR="00167141">
          <w:rPr>
            <w:noProof/>
            <w:webHidden/>
          </w:rPr>
          <w:fldChar w:fldCharType="end"/>
        </w:r>
      </w:hyperlink>
    </w:p>
    <w:p w14:paraId="435AF243" w14:textId="3D012EBC" w:rsidR="00167141" w:rsidRDefault="00151407">
      <w:pPr>
        <w:pStyle w:val="Tabladeilustraciones"/>
        <w:tabs>
          <w:tab w:val="right" w:leader="dot" w:pos="8830"/>
        </w:tabs>
        <w:rPr>
          <w:rFonts w:asciiTheme="minorHAnsi" w:eastAsiaTheme="minorEastAsia" w:hAnsiTheme="minorHAnsi" w:cstheme="minorBidi"/>
          <w:noProof/>
          <w:color w:val="auto"/>
          <w:sz w:val="22"/>
          <w:szCs w:val="22"/>
          <w:lang w:val="en-US" w:eastAsia="en-US"/>
        </w:rPr>
      </w:pPr>
      <w:hyperlink w:anchor="_Toc179835084" w:history="1">
        <w:r w:rsidR="00167141" w:rsidRPr="00F84DDA">
          <w:rPr>
            <w:rStyle w:val="Hipervnculo"/>
            <w:rFonts w:cs="Times New Roman"/>
            <w:b/>
            <w:noProof/>
          </w:rPr>
          <w:t>Figura  31</w:t>
        </w:r>
        <w:r w:rsidR="00167141">
          <w:rPr>
            <w:noProof/>
            <w:webHidden/>
          </w:rPr>
          <w:tab/>
        </w:r>
        <w:r w:rsidR="00167141">
          <w:rPr>
            <w:noProof/>
            <w:webHidden/>
          </w:rPr>
          <w:fldChar w:fldCharType="begin"/>
        </w:r>
        <w:r w:rsidR="00167141">
          <w:rPr>
            <w:noProof/>
            <w:webHidden/>
          </w:rPr>
          <w:instrText xml:space="preserve"> PAGEREF _Toc179835084 \h </w:instrText>
        </w:r>
        <w:r w:rsidR="00167141">
          <w:rPr>
            <w:noProof/>
            <w:webHidden/>
          </w:rPr>
        </w:r>
        <w:r w:rsidR="00167141">
          <w:rPr>
            <w:noProof/>
            <w:webHidden/>
          </w:rPr>
          <w:fldChar w:fldCharType="separate"/>
        </w:r>
        <w:r w:rsidR="00894721">
          <w:rPr>
            <w:noProof/>
            <w:webHidden/>
          </w:rPr>
          <w:t>85</w:t>
        </w:r>
        <w:r w:rsidR="00167141">
          <w:rPr>
            <w:noProof/>
            <w:webHidden/>
          </w:rPr>
          <w:fldChar w:fldCharType="end"/>
        </w:r>
      </w:hyperlink>
    </w:p>
    <w:p w14:paraId="130CBE26" w14:textId="24285A43" w:rsidR="00167141" w:rsidRDefault="00151407">
      <w:pPr>
        <w:pStyle w:val="Tabladeilustraciones"/>
        <w:tabs>
          <w:tab w:val="right" w:leader="dot" w:pos="8830"/>
        </w:tabs>
        <w:rPr>
          <w:rFonts w:asciiTheme="minorHAnsi" w:eastAsiaTheme="minorEastAsia" w:hAnsiTheme="minorHAnsi" w:cstheme="minorBidi"/>
          <w:noProof/>
          <w:color w:val="auto"/>
          <w:sz w:val="22"/>
          <w:szCs w:val="22"/>
          <w:lang w:val="en-US" w:eastAsia="en-US"/>
        </w:rPr>
      </w:pPr>
      <w:hyperlink w:anchor="_Toc179835085" w:history="1">
        <w:r w:rsidR="00167141" w:rsidRPr="00F84DDA">
          <w:rPr>
            <w:rStyle w:val="Hipervnculo"/>
            <w:rFonts w:cs="Times New Roman"/>
            <w:b/>
            <w:noProof/>
          </w:rPr>
          <w:t>Figura  32</w:t>
        </w:r>
        <w:r w:rsidR="00167141">
          <w:rPr>
            <w:noProof/>
            <w:webHidden/>
          </w:rPr>
          <w:tab/>
        </w:r>
        <w:r w:rsidR="00167141">
          <w:rPr>
            <w:noProof/>
            <w:webHidden/>
          </w:rPr>
          <w:fldChar w:fldCharType="begin"/>
        </w:r>
        <w:r w:rsidR="00167141">
          <w:rPr>
            <w:noProof/>
            <w:webHidden/>
          </w:rPr>
          <w:instrText xml:space="preserve"> PAGEREF _Toc179835085 \h </w:instrText>
        </w:r>
        <w:r w:rsidR="00167141">
          <w:rPr>
            <w:noProof/>
            <w:webHidden/>
          </w:rPr>
        </w:r>
        <w:r w:rsidR="00167141">
          <w:rPr>
            <w:noProof/>
            <w:webHidden/>
          </w:rPr>
          <w:fldChar w:fldCharType="separate"/>
        </w:r>
        <w:r w:rsidR="00894721">
          <w:rPr>
            <w:noProof/>
            <w:webHidden/>
          </w:rPr>
          <w:t>86</w:t>
        </w:r>
        <w:r w:rsidR="00167141">
          <w:rPr>
            <w:noProof/>
            <w:webHidden/>
          </w:rPr>
          <w:fldChar w:fldCharType="end"/>
        </w:r>
      </w:hyperlink>
    </w:p>
    <w:p w14:paraId="6AE7680E" w14:textId="2B3DC151" w:rsidR="00167141" w:rsidRDefault="00151407">
      <w:pPr>
        <w:pStyle w:val="Tabladeilustraciones"/>
        <w:tabs>
          <w:tab w:val="right" w:leader="dot" w:pos="8830"/>
        </w:tabs>
        <w:rPr>
          <w:rFonts w:asciiTheme="minorHAnsi" w:eastAsiaTheme="minorEastAsia" w:hAnsiTheme="minorHAnsi" w:cstheme="minorBidi"/>
          <w:noProof/>
          <w:color w:val="auto"/>
          <w:sz w:val="22"/>
          <w:szCs w:val="22"/>
          <w:lang w:val="en-US" w:eastAsia="en-US"/>
        </w:rPr>
      </w:pPr>
      <w:hyperlink w:anchor="_Toc179835086" w:history="1">
        <w:r w:rsidR="00167141" w:rsidRPr="00F84DDA">
          <w:rPr>
            <w:rStyle w:val="Hipervnculo"/>
            <w:rFonts w:cs="Times New Roman"/>
            <w:b/>
            <w:noProof/>
          </w:rPr>
          <w:t>Figura  33</w:t>
        </w:r>
        <w:r w:rsidR="00167141">
          <w:rPr>
            <w:noProof/>
            <w:webHidden/>
          </w:rPr>
          <w:tab/>
        </w:r>
        <w:r w:rsidR="00167141">
          <w:rPr>
            <w:noProof/>
            <w:webHidden/>
          </w:rPr>
          <w:fldChar w:fldCharType="begin"/>
        </w:r>
        <w:r w:rsidR="00167141">
          <w:rPr>
            <w:noProof/>
            <w:webHidden/>
          </w:rPr>
          <w:instrText xml:space="preserve"> PAGEREF _Toc179835086 \h </w:instrText>
        </w:r>
        <w:r w:rsidR="00167141">
          <w:rPr>
            <w:noProof/>
            <w:webHidden/>
          </w:rPr>
        </w:r>
        <w:r w:rsidR="00167141">
          <w:rPr>
            <w:noProof/>
            <w:webHidden/>
          </w:rPr>
          <w:fldChar w:fldCharType="separate"/>
        </w:r>
        <w:r w:rsidR="00894721">
          <w:rPr>
            <w:noProof/>
            <w:webHidden/>
          </w:rPr>
          <w:t>87</w:t>
        </w:r>
        <w:r w:rsidR="00167141">
          <w:rPr>
            <w:noProof/>
            <w:webHidden/>
          </w:rPr>
          <w:fldChar w:fldCharType="end"/>
        </w:r>
      </w:hyperlink>
    </w:p>
    <w:p w14:paraId="4A8FE064" w14:textId="6146AD7D" w:rsidR="00167141" w:rsidRDefault="00B7584D">
      <w:pPr>
        <w:pStyle w:val="Tabladeilustraciones"/>
        <w:tabs>
          <w:tab w:val="right" w:leader="dot" w:pos="8830"/>
        </w:tabs>
        <w:rPr>
          <w:rFonts w:asciiTheme="minorHAnsi" w:eastAsiaTheme="minorEastAsia" w:hAnsiTheme="minorHAnsi" w:cstheme="minorBidi"/>
          <w:noProof/>
          <w:color w:val="auto"/>
          <w:sz w:val="22"/>
          <w:szCs w:val="22"/>
          <w:lang w:val="en-US" w:eastAsia="en-US"/>
        </w:rPr>
      </w:pPr>
      <w:r w:rsidRPr="00B7584D">
        <w:rPr>
          <w:b/>
          <w:bCs/>
        </w:rPr>
        <w:t>Figura34</w:t>
      </w:r>
      <w:r>
        <w:t>…………………………………………………………………………………...89</w:t>
      </w:r>
    </w:p>
    <w:bookmarkStart w:id="8" w:name="_Hlk189140664"/>
    <w:p w14:paraId="0CA0272F" w14:textId="3125C639" w:rsidR="00167141" w:rsidRDefault="0021336A">
      <w:pPr>
        <w:pStyle w:val="Tabladeilustraciones"/>
        <w:tabs>
          <w:tab w:val="right" w:leader="dot" w:pos="8830"/>
        </w:tabs>
        <w:rPr>
          <w:rFonts w:asciiTheme="minorHAnsi" w:eastAsiaTheme="minorEastAsia" w:hAnsiTheme="minorHAnsi" w:cstheme="minorBidi"/>
          <w:noProof/>
          <w:color w:val="auto"/>
          <w:sz w:val="22"/>
          <w:szCs w:val="22"/>
          <w:lang w:val="en-US" w:eastAsia="en-US"/>
        </w:rPr>
      </w:pPr>
      <w:r>
        <w:fldChar w:fldCharType="begin"/>
      </w:r>
      <w:r>
        <w:instrText xml:space="preserve"> HYPERLINK \l "_Toc179835088" </w:instrText>
      </w:r>
      <w:r>
        <w:fldChar w:fldCharType="separate"/>
      </w:r>
      <w:r w:rsidR="00167141" w:rsidRPr="00F84DDA">
        <w:rPr>
          <w:rStyle w:val="Hipervnculo"/>
          <w:rFonts w:cs="Times New Roman"/>
          <w:b/>
          <w:noProof/>
        </w:rPr>
        <w:t>Figura  35</w:t>
      </w:r>
      <w:r w:rsidR="00167141">
        <w:rPr>
          <w:noProof/>
          <w:webHidden/>
        </w:rPr>
        <w:tab/>
      </w:r>
      <w:r w:rsidR="00167141">
        <w:rPr>
          <w:noProof/>
          <w:webHidden/>
        </w:rPr>
        <w:fldChar w:fldCharType="begin"/>
      </w:r>
      <w:r w:rsidR="00167141">
        <w:rPr>
          <w:noProof/>
          <w:webHidden/>
        </w:rPr>
        <w:instrText xml:space="preserve"> PAGEREF _Toc179835088 \h </w:instrText>
      </w:r>
      <w:r w:rsidR="00167141">
        <w:rPr>
          <w:noProof/>
          <w:webHidden/>
        </w:rPr>
      </w:r>
      <w:r w:rsidR="00167141">
        <w:rPr>
          <w:noProof/>
          <w:webHidden/>
        </w:rPr>
        <w:fldChar w:fldCharType="separate"/>
      </w:r>
      <w:r w:rsidR="00894721">
        <w:rPr>
          <w:noProof/>
          <w:webHidden/>
        </w:rPr>
        <w:t>89</w:t>
      </w:r>
      <w:r w:rsidR="00167141">
        <w:rPr>
          <w:noProof/>
          <w:webHidden/>
        </w:rPr>
        <w:fldChar w:fldCharType="end"/>
      </w:r>
      <w:r>
        <w:rPr>
          <w:noProof/>
        </w:rPr>
        <w:fldChar w:fldCharType="end"/>
      </w:r>
    </w:p>
    <w:bookmarkEnd w:id="8"/>
    <w:p w14:paraId="770BFB28" w14:textId="5181A2F2" w:rsidR="00167141" w:rsidRDefault="0021336A">
      <w:pPr>
        <w:pStyle w:val="Tabladeilustraciones"/>
        <w:tabs>
          <w:tab w:val="right" w:leader="dot" w:pos="8830"/>
        </w:tabs>
        <w:rPr>
          <w:rFonts w:asciiTheme="minorHAnsi" w:eastAsiaTheme="minorEastAsia" w:hAnsiTheme="minorHAnsi" w:cstheme="minorBidi"/>
          <w:noProof/>
          <w:color w:val="auto"/>
          <w:sz w:val="22"/>
          <w:szCs w:val="22"/>
          <w:lang w:val="en-US" w:eastAsia="en-US"/>
        </w:rPr>
      </w:pPr>
      <w:r>
        <w:fldChar w:fldCharType="begin"/>
      </w:r>
      <w:r>
        <w:instrText xml:space="preserve"> HYPERLINK \l "_Toc179835089" </w:instrText>
      </w:r>
      <w:r>
        <w:fldChar w:fldCharType="separate"/>
      </w:r>
      <w:r w:rsidR="00167141" w:rsidRPr="00F84DDA">
        <w:rPr>
          <w:rStyle w:val="Hipervnculo"/>
          <w:rFonts w:cs="Times New Roman"/>
          <w:b/>
          <w:noProof/>
        </w:rPr>
        <w:t>Figura  36</w:t>
      </w:r>
      <w:r w:rsidR="00167141">
        <w:rPr>
          <w:noProof/>
          <w:webHidden/>
        </w:rPr>
        <w:tab/>
      </w:r>
      <w:r w:rsidR="00167141">
        <w:rPr>
          <w:noProof/>
          <w:webHidden/>
        </w:rPr>
        <w:fldChar w:fldCharType="begin"/>
      </w:r>
      <w:r w:rsidR="00167141">
        <w:rPr>
          <w:noProof/>
          <w:webHidden/>
        </w:rPr>
        <w:instrText xml:space="preserve"> PAGEREF _Toc179835089 \h </w:instrText>
      </w:r>
      <w:r w:rsidR="00167141">
        <w:rPr>
          <w:noProof/>
          <w:webHidden/>
        </w:rPr>
      </w:r>
      <w:r w:rsidR="00167141">
        <w:rPr>
          <w:noProof/>
          <w:webHidden/>
        </w:rPr>
        <w:fldChar w:fldCharType="separate"/>
      </w:r>
      <w:r w:rsidR="00894721">
        <w:rPr>
          <w:noProof/>
          <w:webHidden/>
        </w:rPr>
        <w:t>89</w:t>
      </w:r>
      <w:r w:rsidR="00167141">
        <w:rPr>
          <w:noProof/>
          <w:webHidden/>
        </w:rPr>
        <w:fldChar w:fldCharType="end"/>
      </w:r>
      <w:r>
        <w:rPr>
          <w:noProof/>
        </w:rPr>
        <w:fldChar w:fldCharType="end"/>
      </w:r>
    </w:p>
    <w:p w14:paraId="21AF1981" w14:textId="596C24DE" w:rsidR="00167141" w:rsidRDefault="00151407">
      <w:pPr>
        <w:pStyle w:val="Tabladeilustraciones"/>
        <w:tabs>
          <w:tab w:val="right" w:leader="dot" w:pos="8830"/>
        </w:tabs>
        <w:rPr>
          <w:rFonts w:asciiTheme="minorHAnsi" w:eastAsiaTheme="minorEastAsia" w:hAnsiTheme="minorHAnsi" w:cstheme="minorBidi"/>
          <w:noProof/>
          <w:color w:val="auto"/>
          <w:sz w:val="22"/>
          <w:szCs w:val="22"/>
          <w:lang w:val="en-US" w:eastAsia="en-US"/>
        </w:rPr>
      </w:pPr>
      <w:hyperlink w:anchor="_Toc179835090" w:history="1">
        <w:r w:rsidR="00167141" w:rsidRPr="00F84DDA">
          <w:rPr>
            <w:rStyle w:val="Hipervnculo"/>
            <w:rFonts w:cs="Times New Roman"/>
            <w:b/>
            <w:noProof/>
          </w:rPr>
          <w:t>Figura  37</w:t>
        </w:r>
        <w:r w:rsidR="00167141">
          <w:rPr>
            <w:noProof/>
            <w:webHidden/>
          </w:rPr>
          <w:tab/>
        </w:r>
        <w:r w:rsidR="00167141">
          <w:rPr>
            <w:noProof/>
            <w:webHidden/>
          </w:rPr>
          <w:fldChar w:fldCharType="begin"/>
        </w:r>
        <w:r w:rsidR="00167141">
          <w:rPr>
            <w:noProof/>
            <w:webHidden/>
          </w:rPr>
          <w:instrText xml:space="preserve"> PAGEREF _Toc179835090 \h </w:instrText>
        </w:r>
        <w:r w:rsidR="00167141">
          <w:rPr>
            <w:noProof/>
            <w:webHidden/>
          </w:rPr>
        </w:r>
        <w:r w:rsidR="00167141">
          <w:rPr>
            <w:noProof/>
            <w:webHidden/>
          </w:rPr>
          <w:fldChar w:fldCharType="separate"/>
        </w:r>
        <w:r w:rsidR="00894721">
          <w:rPr>
            <w:noProof/>
            <w:webHidden/>
          </w:rPr>
          <w:t>91</w:t>
        </w:r>
        <w:r w:rsidR="00167141">
          <w:rPr>
            <w:noProof/>
            <w:webHidden/>
          </w:rPr>
          <w:fldChar w:fldCharType="end"/>
        </w:r>
      </w:hyperlink>
    </w:p>
    <w:p w14:paraId="557239F6" w14:textId="3E601999" w:rsidR="00167141" w:rsidRDefault="00151407">
      <w:pPr>
        <w:pStyle w:val="Tabladeilustraciones"/>
        <w:tabs>
          <w:tab w:val="right" w:leader="dot" w:pos="8830"/>
        </w:tabs>
        <w:rPr>
          <w:rFonts w:asciiTheme="minorHAnsi" w:eastAsiaTheme="minorEastAsia" w:hAnsiTheme="minorHAnsi" w:cstheme="minorBidi"/>
          <w:noProof/>
          <w:color w:val="auto"/>
          <w:sz w:val="22"/>
          <w:szCs w:val="22"/>
          <w:lang w:val="en-US" w:eastAsia="en-US"/>
        </w:rPr>
      </w:pPr>
      <w:hyperlink w:anchor="_Toc179835091" w:history="1">
        <w:r w:rsidR="00167141" w:rsidRPr="00F84DDA">
          <w:rPr>
            <w:rStyle w:val="Hipervnculo"/>
            <w:rFonts w:cs="Times New Roman"/>
            <w:b/>
            <w:noProof/>
          </w:rPr>
          <w:t>Figura  38</w:t>
        </w:r>
        <w:r w:rsidR="00167141">
          <w:rPr>
            <w:noProof/>
            <w:webHidden/>
          </w:rPr>
          <w:tab/>
        </w:r>
        <w:r w:rsidR="00167141">
          <w:rPr>
            <w:noProof/>
            <w:webHidden/>
          </w:rPr>
          <w:fldChar w:fldCharType="begin"/>
        </w:r>
        <w:r w:rsidR="00167141">
          <w:rPr>
            <w:noProof/>
            <w:webHidden/>
          </w:rPr>
          <w:instrText xml:space="preserve"> PAGEREF _Toc179835091 \h </w:instrText>
        </w:r>
        <w:r w:rsidR="00167141">
          <w:rPr>
            <w:noProof/>
            <w:webHidden/>
          </w:rPr>
        </w:r>
        <w:r w:rsidR="00167141">
          <w:rPr>
            <w:noProof/>
            <w:webHidden/>
          </w:rPr>
          <w:fldChar w:fldCharType="separate"/>
        </w:r>
        <w:r w:rsidR="00894721">
          <w:rPr>
            <w:noProof/>
            <w:webHidden/>
          </w:rPr>
          <w:t>91</w:t>
        </w:r>
        <w:r w:rsidR="00167141">
          <w:rPr>
            <w:noProof/>
            <w:webHidden/>
          </w:rPr>
          <w:fldChar w:fldCharType="end"/>
        </w:r>
      </w:hyperlink>
    </w:p>
    <w:p w14:paraId="1A2672E1" w14:textId="56A94E45" w:rsidR="00167141" w:rsidRDefault="00151407">
      <w:pPr>
        <w:pStyle w:val="Tabladeilustraciones"/>
        <w:tabs>
          <w:tab w:val="right" w:leader="dot" w:pos="8830"/>
        </w:tabs>
        <w:rPr>
          <w:rFonts w:asciiTheme="minorHAnsi" w:eastAsiaTheme="minorEastAsia" w:hAnsiTheme="minorHAnsi" w:cstheme="minorBidi"/>
          <w:noProof/>
          <w:color w:val="auto"/>
          <w:sz w:val="22"/>
          <w:szCs w:val="22"/>
          <w:lang w:val="en-US" w:eastAsia="en-US"/>
        </w:rPr>
      </w:pPr>
      <w:hyperlink w:anchor="_Toc179835092" w:history="1">
        <w:r w:rsidR="00167141" w:rsidRPr="00F84DDA">
          <w:rPr>
            <w:rStyle w:val="Hipervnculo"/>
            <w:rFonts w:cs="Times New Roman"/>
            <w:b/>
            <w:noProof/>
          </w:rPr>
          <w:t>Figura  40</w:t>
        </w:r>
        <w:r w:rsidR="00167141">
          <w:rPr>
            <w:noProof/>
            <w:webHidden/>
          </w:rPr>
          <w:tab/>
        </w:r>
        <w:r w:rsidR="00167141">
          <w:rPr>
            <w:noProof/>
            <w:webHidden/>
          </w:rPr>
          <w:fldChar w:fldCharType="begin"/>
        </w:r>
        <w:r w:rsidR="00167141">
          <w:rPr>
            <w:noProof/>
            <w:webHidden/>
          </w:rPr>
          <w:instrText xml:space="preserve"> PAGEREF _Toc179835092 \h </w:instrText>
        </w:r>
        <w:r w:rsidR="00167141">
          <w:rPr>
            <w:noProof/>
            <w:webHidden/>
          </w:rPr>
        </w:r>
        <w:r w:rsidR="00167141">
          <w:rPr>
            <w:noProof/>
            <w:webHidden/>
          </w:rPr>
          <w:fldChar w:fldCharType="separate"/>
        </w:r>
        <w:r w:rsidR="00894721">
          <w:rPr>
            <w:noProof/>
            <w:webHidden/>
          </w:rPr>
          <w:t>92</w:t>
        </w:r>
        <w:r w:rsidR="00167141">
          <w:rPr>
            <w:noProof/>
            <w:webHidden/>
          </w:rPr>
          <w:fldChar w:fldCharType="end"/>
        </w:r>
      </w:hyperlink>
    </w:p>
    <w:p w14:paraId="562D0055" w14:textId="0C2C7223" w:rsidR="00817FDF" w:rsidRDefault="00A919B5" w:rsidP="00817FDF">
      <w:pPr>
        <w:pStyle w:val="tesis"/>
        <w:ind w:firstLine="0"/>
        <w:rPr>
          <w:b w:val="0"/>
          <w:szCs w:val="24"/>
        </w:rPr>
      </w:pPr>
      <w:r w:rsidRPr="00526CC9">
        <w:rPr>
          <w:b w:val="0"/>
          <w:szCs w:val="24"/>
        </w:rPr>
        <w:fldChar w:fldCharType="end"/>
      </w:r>
    </w:p>
    <w:p w14:paraId="563A7E8F" w14:textId="77777777" w:rsidR="00817FDF" w:rsidRDefault="00817FDF" w:rsidP="00817FDF">
      <w:pPr>
        <w:pStyle w:val="tesis"/>
        <w:ind w:firstLine="0"/>
      </w:pPr>
    </w:p>
    <w:p w14:paraId="25DE368C" w14:textId="77777777" w:rsidR="00817FDF" w:rsidRPr="00526CC9" w:rsidRDefault="00817FDF" w:rsidP="00E4380C">
      <w:pPr>
        <w:pStyle w:val="tesis"/>
        <w:ind w:left="708" w:firstLine="1"/>
      </w:pPr>
    </w:p>
    <w:p w14:paraId="5FC6F705" w14:textId="0AEA1512" w:rsidR="000658DF" w:rsidRPr="00526CC9" w:rsidRDefault="000658DF" w:rsidP="00A919B5">
      <w:pPr>
        <w:pStyle w:val="tesis"/>
        <w:ind w:firstLine="0"/>
      </w:pPr>
    </w:p>
    <w:p w14:paraId="36C816B1" w14:textId="2D9C3572" w:rsidR="005D73DF" w:rsidRPr="00526CC9" w:rsidRDefault="009B31CA" w:rsidP="009B31CA">
      <w:pPr>
        <w:pStyle w:val="Ttulo1"/>
        <w:jc w:val="both"/>
      </w:pPr>
      <w:r w:rsidRPr="00526CC9">
        <w:lastRenderedPageBreak/>
        <w:t xml:space="preserve">                                                          </w:t>
      </w:r>
      <w:bookmarkStart w:id="9" w:name="_Toc181082707"/>
      <w:r w:rsidR="006B50AE" w:rsidRPr="00526CC9">
        <w:t>RESUMEN</w:t>
      </w:r>
      <w:bookmarkEnd w:id="9"/>
    </w:p>
    <w:p w14:paraId="2E3ABB9E" w14:textId="0C81BBA9" w:rsidR="00C90D46" w:rsidRPr="00526CC9" w:rsidRDefault="00C90D46" w:rsidP="006B50AE">
      <w:pPr>
        <w:pStyle w:val="tesis"/>
        <w:rPr>
          <w:b w:val="0"/>
          <w:bCs/>
        </w:rPr>
      </w:pPr>
      <w:r w:rsidRPr="00526CC9">
        <w:rPr>
          <w:b w:val="0"/>
          <w:bCs/>
        </w:rPr>
        <w:t xml:space="preserve">Importadora Sejour S.A. Guayaquil ha desarrollado un plan de marketing para promocionar sus productos y servicios en el mercado. El plan contiene estrategias para aumentar la visibilidad de la empresa y retener clientes. </w:t>
      </w:r>
      <w:r w:rsidR="00B806C4" w:rsidRPr="00526CC9">
        <w:rPr>
          <w:b w:val="0"/>
          <w:bCs/>
        </w:rPr>
        <w:t>Nos muestra</w:t>
      </w:r>
      <w:r w:rsidRPr="00526CC9">
        <w:rPr>
          <w:b w:val="0"/>
          <w:bCs/>
        </w:rPr>
        <w:t xml:space="preserve"> </w:t>
      </w:r>
      <w:r w:rsidR="00B806C4" w:rsidRPr="00526CC9">
        <w:rPr>
          <w:b w:val="0"/>
          <w:bCs/>
        </w:rPr>
        <w:t>el interés</w:t>
      </w:r>
      <w:r w:rsidRPr="00526CC9">
        <w:rPr>
          <w:b w:val="0"/>
          <w:bCs/>
        </w:rPr>
        <w:t xml:space="preserve"> de una buena etiqueta, y destaca el impacto positivo en la interacción social. Además, </w:t>
      </w:r>
      <w:r w:rsidR="00B806C4" w:rsidRPr="00526CC9">
        <w:rPr>
          <w:b w:val="0"/>
          <w:bCs/>
        </w:rPr>
        <w:t>considera</w:t>
      </w:r>
      <w:r w:rsidRPr="00526CC9">
        <w:rPr>
          <w:b w:val="0"/>
          <w:bCs/>
        </w:rPr>
        <w:t xml:space="preserve"> de la información que posee el cliente para la adquisición de productos lo que puede ser una forma eficaz de expresar gratitud y crear un efecto positivo. En vista a la problemática de la capacidad de utilización de las redes sociales se ha implementado un plan presupuestal para considerar los costos que se van a obtener para lograr los objetivos planteados. </w:t>
      </w:r>
    </w:p>
    <w:p w14:paraId="2E782980" w14:textId="7B45ECF1" w:rsidR="00596431" w:rsidRPr="00526CC9" w:rsidRDefault="00773CF0" w:rsidP="006B50AE">
      <w:pPr>
        <w:pStyle w:val="tesis"/>
        <w:rPr>
          <w:b w:val="0"/>
          <w:bCs/>
        </w:rPr>
      </w:pPr>
      <w:r w:rsidRPr="00526CC9">
        <w:rPr>
          <w:b w:val="0"/>
          <w:bCs/>
        </w:rPr>
        <w:t xml:space="preserve"> </w:t>
      </w:r>
      <w:r w:rsidR="00A43730" w:rsidRPr="00526CC9">
        <w:rPr>
          <w:b w:val="0"/>
          <w:bCs/>
        </w:rPr>
        <w:t xml:space="preserve">Actualmente Ecuador se encuentra enfrentando problemas de inseguridad por lo que las empresas han implementado varias estrategias que les permita ser una marca conocida, que tengan captación de clientes, que incluso las personas que se encuentran interesadas en adquirir los productos de en este caso las marcas que distribuye Importadora Sejour S.A. no necesiten salir de casa para que puedan realizar una compra. </w:t>
      </w:r>
    </w:p>
    <w:p w14:paraId="0889AA4C" w14:textId="3F0C2A30" w:rsidR="00FB6A3E" w:rsidRPr="00526CC9" w:rsidRDefault="00980429" w:rsidP="00FB6A3E">
      <w:pPr>
        <w:pStyle w:val="tesis"/>
        <w:rPr>
          <w:b w:val="0"/>
          <w:bCs/>
        </w:rPr>
      </w:pPr>
      <w:r w:rsidRPr="00526CC9">
        <w:rPr>
          <w:b w:val="0"/>
          <w:bCs/>
        </w:rPr>
        <w:t xml:space="preserve">Crear un buen Plan de Marketing es de gran aportación para que la empresa se mantenga </w:t>
      </w:r>
      <w:r w:rsidR="00FB6A3E" w:rsidRPr="00526CC9">
        <w:rPr>
          <w:b w:val="0"/>
          <w:bCs/>
        </w:rPr>
        <w:t xml:space="preserve">en la industria, ya que sin ventas o si las personas no conocen del producto es difícil lograr los objetivos planteados. </w:t>
      </w:r>
    </w:p>
    <w:p w14:paraId="10BED1C4" w14:textId="77777777" w:rsidR="00C90D46" w:rsidRPr="00526CC9" w:rsidRDefault="00C90D46" w:rsidP="006B50AE">
      <w:pPr>
        <w:pStyle w:val="tesis"/>
      </w:pPr>
    </w:p>
    <w:p w14:paraId="7D7D335B" w14:textId="3A33ABC5" w:rsidR="00335D52" w:rsidRPr="00526CC9" w:rsidRDefault="674EBE39" w:rsidP="006B50AE">
      <w:pPr>
        <w:pStyle w:val="tesis"/>
        <w:rPr>
          <w:b w:val="0"/>
        </w:rPr>
      </w:pPr>
      <w:r w:rsidRPr="00526CC9">
        <w:rPr>
          <w:bCs/>
        </w:rPr>
        <w:t>Palabras claves:</w:t>
      </w:r>
      <w:r w:rsidRPr="00526CC9">
        <w:rPr>
          <w:b w:val="0"/>
        </w:rPr>
        <w:t xml:space="preserve"> (</w:t>
      </w:r>
      <w:r w:rsidR="00C90D46" w:rsidRPr="00526CC9">
        <w:rPr>
          <w:b w:val="0"/>
        </w:rPr>
        <w:t>Marketing,</w:t>
      </w:r>
      <w:r w:rsidRPr="00526CC9">
        <w:rPr>
          <w:b w:val="0"/>
        </w:rPr>
        <w:t xml:space="preserve"> </w:t>
      </w:r>
      <w:r w:rsidR="00C90D46" w:rsidRPr="00526CC9">
        <w:rPr>
          <w:b w:val="0"/>
        </w:rPr>
        <w:t>Retener</w:t>
      </w:r>
      <w:r w:rsidRPr="00526CC9">
        <w:rPr>
          <w:b w:val="0"/>
        </w:rPr>
        <w:t xml:space="preserve">, </w:t>
      </w:r>
      <w:r w:rsidR="00C90D46" w:rsidRPr="00526CC9">
        <w:rPr>
          <w:b w:val="0"/>
        </w:rPr>
        <w:t>Visibilidad, Clientes, Redes Sociales</w:t>
      </w:r>
      <w:r w:rsidRPr="00526CC9">
        <w:rPr>
          <w:b w:val="0"/>
        </w:rPr>
        <w:t>)</w:t>
      </w:r>
    </w:p>
    <w:p w14:paraId="2CDEAD82" w14:textId="02803728" w:rsidR="00FA5EA2" w:rsidRPr="00526CC9" w:rsidRDefault="00FA5EA2" w:rsidP="006B50AE">
      <w:pPr>
        <w:pStyle w:val="tesis"/>
        <w:rPr>
          <w:rFonts w:cs="Times New Roman"/>
          <w:b w:val="0"/>
        </w:rPr>
      </w:pPr>
    </w:p>
    <w:p w14:paraId="335453FF" w14:textId="6D25C7D6" w:rsidR="00BC7861" w:rsidRPr="00526CC9" w:rsidRDefault="00BC7861" w:rsidP="00BC7861">
      <w:pPr>
        <w:pStyle w:val="tesis"/>
        <w:ind w:firstLine="0"/>
        <w:rPr>
          <w:rFonts w:cs="Times New Roman"/>
          <w:b w:val="0"/>
        </w:rPr>
      </w:pPr>
    </w:p>
    <w:p w14:paraId="5D7044BE" w14:textId="77777777" w:rsidR="000B29AA" w:rsidRPr="00526CC9" w:rsidRDefault="000B29AA" w:rsidP="00BC7861">
      <w:pPr>
        <w:pStyle w:val="tesis"/>
        <w:ind w:firstLine="0"/>
        <w:rPr>
          <w:rFonts w:cs="Times New Roman"/>
          <w:b w:val="0"/>
        </w:rPr>
      </w:pPr>
    </w:p>
    <w:p w14:paraId="344140D7" w14:textId="71ADCB12" w:rsidR="00590480" w:rsidRPr="00526CC9" w:rsidRDefault="00FE1E9C" w:rsidP="006E147F">
      <w:pPr>
        <w:pStyle w:val="Ttulo1"/>
      </w:pPr>
      <w:bookmarkStart w:id="10" w:name="_Toc181082708"/>
      <w:r w:rsidRPr="00526CC9">
        <w:lastRenderedPageBreak/>
        <w:t>INTRODUCCIÓN</w:t>
      </w:r>
      <w:bookmarkEnd w:id="10"/>
    </w:p>
    <w:p w14:paraId="0834D8AB" w14:textId="718858C5" w:rsidR="005527FC" w:rsidRPr="00526CC9" w:rsidRDefault="28DC0C1D" w:rsidP="00B166AD">
      <w:pPr>
        <w:pStyle w:val="tesis"/>
        <w:rPr>
          <w:rFonts w:cs="Times New Roman"/>
          <w:b w:val="0"/>
        </w:rPr>
      </w:pPr>
      <w:r w:rsidRPr="00526CC9">
        <w:rPr>
          <w:rFonts w:cs="Times New Roman"/>
          <w:b w:val="0"/>
        </w:rPr>
        <w:t>El presente trabajo de investigación se evaluarán las estrategias que han sido establecidas en años anteriores por el departamento de Marketing de la compañía Sejour S.A para así, implementar nuevos métodos que permitan una mayor captación de clientes los cuales consuman y recomienden los productos que ofrecen.</w:t>
      </w:r>
    </w:p>
    <w:p w14:paraId="1B92958A" w14:textId="730D66CD" w:rsidR="005527FC" w:rsidRPr="00526CC9" w:rsidRDefault="28DC0C1D" w:rsidP="00B166AD">
      <w:pPr>
        <w:pStyle w:val="tesis"/>
        <w:rPr>
          <w:rFonts w:cs="Times New Roman"/>
          <w:b w:val="0"/>
        </w:rPr>
      </w:pPr>
      <w:r w:rsidRPr="00526CC9">
        <w:rPr>
          <w:rFonts w:cs="Times New Roman"/>
          <w:b w:val="0"/>
        </w:rPr>
        <w:t>Una de las metas más importante de cualquier empresa es obtener beneficios. Ahora, ya no se limitan a aumentar el volumen de ventas, sino a lograrlo gracias a la satisfacción del cliente utilizando las herramientas disponibles en la dirección comercial y planificar estrategias de marketing adecuadas para el mercado objetivo. (López-Pino Ruiz, B (2021)</w:t>
      </w:r>
    </w:p>
    <w:p w14:paraId="6EF69846" w14:textId="125CCF70" w:rsidR="005527FC" w:rsidRPr="00526CC9" w:rsidRDefault="28DC0C1D" w:rsidP="006B50AE">
      <w:pPr>
        <w:pStyle w:val="tesis"/>
        <w:rPr>
          <w:rFonts w:cs="Times New Roman"/>
          <w:b w:val="0"/>
        </w:rPr>
      </w:pPr>
      <w:r w:rsidRPr="00526CC9">
        <w:rPr>
          <w:rFonts w:cs="Times New Roman"/>
          <w:b w:val="0"/>
        </w:rPr>
        <w:t>Este texto tiene como objetivo presentar de manera general y confusa los aspectos principales del Marketing, desde la investigación de mercado y la recopilación de información relevante, hasta la segmentación del mercado utilizando variables adecuadas y el estudio del comportamiento del cliente. Además, se aborda la planificación, organización, ejecución y control de las acciones comerciales, es decir la aplicación de Marketing.</w:t>
      </w:r>
    </w:p>
    <w:p w14:paraId="63BD2B75" w14:textId="020B234D" w:rsidR="005527FC" w:rsidRPr="00526CC9" w:rsidRDefault="2935147A" w:rsidP="006B50AE">
      <w:pPr>
        <w:pStyle w:val="tesis"/>
        <w:rPr>
          <w:rFonts w:cs="Times New Roman"/>
          <w:b w:val="0"/>
        </w:rPr>
      </w:pPr>
      <w:r w:rsidRPr="00526CC9">
        <w:rPr>
          <w:rFonts w:cs="Times New Roman"/>
          <w:b w:val="0"/>
        </w:rPr>
        <w:t>También</w:t>
      </w:r>
      <w:r w:rsidR="00975645" w:rsidRPr="00526CC9">
        <w:rPr>
          <w:rFonts w:cs="Times New Roman"/>
          <w:b w:val="0"/>
        </w:rPr>
        <w:t>,</w:t>
      </w:r>
      <w:r w:rsidRPr="00526CC9">
        <w:rPr>
          <w:rFonts w:cs="Times New Roman"/>
          <w:b w:val="0"/>
        </w:rPr>
        <w:t xml:space="preserve"> se analizará la dirección comercial para la planificación del Marketing digital, como el producto, el precio, la posición en el mercado y la promoción. Así como la aplicación a largo plazo del ciclo de vida del producto llevando así un Plan de Marketing.</w:t>
      </w:r>
    </w:p>
    <w:p w14:paraId="319F0E48" w14:textId="26E844E2" w:rsidR="00FB275F" w:rsidRPr="00526CC9" w:rsidRDefault="00FB275F" w:rsidP="006B50AE">
      <w:pPr>
        <w:pStyle w:val="tesis"/>
        <w:rPr>
          <w:rFonts w:cs="Times New Roman"/>
          <w:b w:val="0"/>
        </w:rPr>
      </w:pPr>
      <w:r w:rsidRPr="00526CC9">
        <w:rPr>
          <w:rFonts w:cs="Times New Roman"/>
          <w:b w:val="0"/>
        </w:rPr>
        <w:t xml:space="preserve">La presente investigación se realizó bajo una metodología </w:t>
      </w:r>
      <w:r w:rsidR="00F0539F" w:rsidRPr="00526CC9">
        <w:rPr>
          <w:rFonts w:cs="Times New Roman"/>
          <w:b w:val="0"/>
        </w:rPr>
        <w:t>Explicativa</w:t>
      </w:r>
      <w:r w:rsidR="00714E7A" w:rsidRPr="00526CC9">
        <w:rPr>
          <w:rFonts w:cs="Times New Roman"/>
          <w:b w:val="0"/>
        </w:rPr>
        <w:t xml:space="preserve"> y experimental </w:t>
      </w:r>
      <w:r w:rsidRPr="00526CC9">
        <w:rPr>
          <w:rFonts w:cs="Times New Roman"/>
          <w:b w:val="0"/>
        </w:rPr>
        <w:t xml:space="preserve">al evaluar a todos los clientes que se encuentran en la base de datos de la empresa. Con la información levantada se procedió a evaluar al grupo objetivo para luego </w:t>
      </w:r>
      <w:r w:rsidRPr="00526CC9">
        <w:rPr>
          <w:rFonts w:cs="Times New Roman"/>
          <w:b w:val="0"/>
        </w:rPr>
        <w:lastRenderedPageBreak/>
        <w:t>de ello sugerir estrategias de Marketing Digital que permitan posicionar los productos de la Importadora Sejour. Dando como resultado la implementación y la recomendación de las mejoras respectivas que tiene que hacer la marca para mejorar sus condiciones en el mercado.</w:t>
      </w:r>
    </w:p>
    <w:p w14:paraId="5B6D167F" w14:textId="7651FE87" w:rsidR="28DC0C1D" w:rsidRPr="00526CC9" w:rsidRDefault="28DC0C1D" w:rsidP="006B50AE">
      <w:pPr>
        <w:pStyle w:val="tesis"/>
        <w:rPr>
          <w:rFonts w:cs="Times New Roman"/>
          <w:b w:val="0"/>
        </w:rPr>
      </w:pPr>
    </w:p>
    <w:p w14:paraId="4564B84D" w14:textId="237C579D" w:rsidR="003816E9" w:rsidRPr="00526CC9" w:rsidRDefault="003816E9" w:rsidP="006B50AE">
      <w:pPr>
        <w:pStyle w:val="tesis"/>
        <w:rPr>
          <w:rFonts w:cs="Times New Roman"/>
          <w:b w:val="0"/>
        </w:rPr>
      </w:pPr>
    </w:p>
    <w:p w14:paraId="7439ED09" w14:textId="6D476BA7" w:rsidR="00FB275F" w:rsidRPr="00526CC9" w:rsidRDefault="00FB275F" w:rsidP="006B50AE">
      <w:pPr>
        <w:pStyle w:val="tesis"/>
        <w:rPr>
          <w:rFonts w:cs="Times New Roman"/>
          <w:b w:val="0"/>
        </w:rPr>
      </w:pPr>
    </w:p>
    <w:p w14:paraId="67F9C965" w14:textId="74B01EE6" w:rsidR="00FB275F" w:rsidRPr="00526CC9" w:rsidRDefault="00FB275F" w:rsidP="006B50AE">
      <w:pPr>
        <w:pStyle w:val="tesis"/>
        <w:rPr>
          <w:rFonts w:cs="Times New Roman"/>
          <w:b w:val="0"/>
        </w:rPr>
      </w:pPr>
    </w:p>
    <w:p w14:paraId="239E5D62" w14:textId="0D714DF3" w:rsidR="00FB275F" w:rsidRPr="00526CC9" w:rsidRDefault="00FB275F" w:rsidP="006B50AE">
      <w:pPr>
        <w:pStyle w:val="tesis"/>
        <w:rPr>
          <w:rFonts w:cs="Times New Roman"/>
          <w:b w:val="0"/>
        </w:rPr>
      </w:pPr>
    </w:p>
    <w:p w14:paraId="4EC8127B" w14:textId="6C79E328" w:rsidR="00FB275F" w:rsidRPr="00526CC9" w:rsidRDefault="00FB275F" w:rsidP="006B50AE">
      <w:pPr>
        <w:pStyle w:val="tesis"/>
        <w:rPr>
          <w:rFonts w:cs="Times New Roman"/>
          <w:b w:val="0"/>
        </w:rPr>
      </w:pPr>
    </w:p>
    <w:p w14:paraId="1B0C53A5" w14:textId="42F199D0" w:rsidR="00FB275F" w:rsidRPr="00526CC9" w:rsidRDefault="00FB275F" w:rsidP="006B50AE">
      <w:pPr>
        <w:pStyle w:val="tesis"/>
        <w:rPr>
          <w:rFonts w:cs="Times New Roman"/>
          <w:b w:val="0"/>
        </w:rPr>
      </w:pPr>
    </w:p>
    <w:p w14:paraId="49A6953B" w14:textId="16B7DC04" w:rsidR="00FB275F" w:rsidRPr="00526CC9" w:rsidRDefault="00FB275F" w:rsidP="006B50AE">
      <w:pPr>
        <w:pStyle w:val="tesis"/>
        <w:rPr>
          <w:rFonts w:cs="Times New Roman"/>
          <w:b w:val="0"/>
        </w:rPr>
      </w:pPr>
    </w:p>
    <w:p w14:paraId="2680484B" w14:textId="226219A0" w:rsidR="00FB275F" w:rsidRPr="00526CC9" w:rsidRDefault="00FB275F" w:rsidP="006B50AE">
      <w:pPr>
        <w:pStyle w:val="tesis"/>
        <w:rPr>
          <w:rFonts w:cs="Times New Roman"/>
          <w:b w:val="0"/>
        </w:rPr>
      </w:pPr>
    </w:p>
    <w:p w14:paraId="287DC154" w14:textId="7B6E81D0" w:rsidR="00FB275F" w:rsidRPr="00526CC9" w:rsidRDefault="00FB275F" w:rsidP="006B50AE">
      <w:pPr>
        <w:pStyle w:val="tesis"/>
        <w:rPr>
          <w:rFonts w:cs="Times New Roman"/>
          <w:b w:val="0"/>
        </w:rPr>
      </w:pPr>
    </w:p>
    <w:p w14:paraId="597701A5" w14:textId="45870529" w:rsidR="00FB275F" w:rsidRPr="00526CC9" w:rsidRDefault="00FB275F" w:rsidP="006B50AE">
      <w:pPr>
        <w:pStyle w:val="tesis"/>
        <w:rPr>
          <w:rFonts w:cs="Times New Roman"/>
          <w:b w:val="0"/>
        </w:rPr>
      </w:pPr>
    </w:p>
    <w:p w14:paraId="67DDD726" w14:textId="4493C42A" w:rsidR="00FB275F" w:rsidRPr="00526CC9" w:rsidRDefault="00FB275F" w:rsidP="006B50AE">
      <w:pPr>
        <w:pStyle w:val="tesis"/>
        <w:rPr>
          <w:rFonts w:cs="Times New Roman"/>
          <w:b w:val="0"/>
        </w:rPr>
      </w:pPr>
    </w:p>
    <w:p w14:paraId="73D966A8" w14:textId="76442E58" w:rsidR="00FB275F" w:rsidRPr="00526CC9" w:rsidRDefault="00FB275F" w:rsidP="006B50AE">
      <w:pPr>
        <w:pStyle w:val="tesis"/>
        <w:rPr>
          <w:rFonts w:cs="Times New Roman"/>
          <w:b w:val="0"/>
        </w:rPr>
      </w:pPr>
    </w:p>
    <w:p w14:paraId="30B2D4CA" w14:textId="579A15BC" w:rsidR="00FB275F" w:rsidRPr="00526CC9" w:rsidRDefault="00FB275F" w:rsidP="006B50AE">
      <w:pPr>
        <w:pStyle w:val="tesis"/>
        <w:rPr>
          <w:rFonts w:cs="Times New Roman"/>
          <w:b w:val="0"/>
        </w:rPr>
      </w:pPr>
    </w:p>
    <w:p w14:paraId="4D40AAA8" w14:textId="44DFD54F" w:rsidR="00FB275F" w:rsidRPr="00526CC9" w:rsidRDefault="00FB275F" w:rsidP="006B50AE">
      <w:pPr>
        <w:pStyle w:val="tesis"/>
        <w:rPr>
          <w:rFonts w:cs="Times New Roman"/>
          <w:b w:val="0"/>
        </w:rPr>
      </w:pPr>
    </w:p>
    <w:p w14:paraId="5A070F37" w14:textId="5BDF90D0" w:rsidR="00FB275F" w:rsidRPr="00526CC9" w:rsidRDefault="00FB275F" w:rsidP="006B50AE">
      <w:pPr>
        <w:pStyle w:val="tesis"/>
        <w:rPr>
          <w:rFonts w:cs="Times New Roman"/>
          <w:b w:val="0"/>
        </w:rPr>
      </w:pPr>
    </w:p>
    <w:p w14:paraId="2AC3619E" w14:textId="2484AD03" w:rsidR="00FB275F" w:rsidRPr="00526CC9" w:rsidRDefault="00FB275F" w:rsidP="006B50AE">
      <w:pPr>
        <w:pStyle w:val="tesis"/>
        <w:rPr>
          <w:rFonts w:cs="Times New Roman"/>
          <w:b w:val="0"/>
        </w:rPr>
      </w:pPr>
    </w:p>
    <w:p w14:paraId="10EE11ED" w14:textId="77777777" w:rsidR="00FB275F" w:rsidRPr="00526CC9" w:rsidRDefault="00FB275F" w:rsidP="006B50AE">
      <w:pPr>
        <w:pStyle w:val="tesis"/>
        <w:rPr>
          <w:rFonts w:cs="Times New Roman"/>
          <w:b w:val="0"/>
        </w:rPr>
      </w:pPr>
    </w:p>
    <w:p w14:paraId="5B903537" w14:textId="79D8F94F" w:rsidR="00E72EAC" w:rsidRPr="00526CC9" w:rsidRDefault="00E72EAC" w:rsidP="006B50AE">
      <w:pPr>
        <w:pStyle w:val="tesis"/>
        <w:rPr>
          <w:rFonts w:cs="Times New Roman"/>
          <w:b w:val="0"/>
        </w:rPr>
      </w:pPr>
    </w:p>
    <w:p w14:paraId="522EC532" w14:textId="02A5DA63" w:rsidR="00B166AD" w:rsidRPr="00526CC9" w:rsidRDefault="00CF293B" w:rsidP="000660EB">
      <w:pPr>
        <w:pStyle w:val="Ttulo1"/>
      </w:pPr>
      <w:bookmarkStart w:id="11" w:name="_Toc181082709"/>
      <w:r w:rsidRPr="00526CC9">
        <w:t xml:space="preserve">PLAN DE MARKETING </w:t>
      </w:r>
      <w:r w:rsidR="00FB275F" w:rsidRPr="00526CC9">
        <w:t>DIGITAL PARA AUMENTAR LA VISIBILIDA DE LA MARCA DE LA IMPORTADORA SEJOUR S.A. DURANTE EL PERIODO 2024 - 2025</w:t>
      </w:r>
      <w:bookmarkEnd w:id="11"/>
    </w:p>
    <w:p w14:paraId="30D216F9" w14:textId="77777777" w:rsidR="00CF293B" w:rsidRPr="00526CC9" w:rsidRDefault="00CF293B" w:rsidP="00CF293B">
      <w:pPr>
        <w:pStyle w:val="tesis"/>
        <w:ind w:firstLine="0"/>
        <w:jc w:val="center"/>
        <w:rPr>
          <w:rFonts w:cs="Times New Roman"/>
          <w:b w:val="0"/>
          <w:sz w:val="20"/>
        </w:rPr>
      </w:pPr>
    </w:p>
    <w:p w14:paraId="64A90A77" w14:textId="515C3D9E" w:rsidR="00FE1E9C" w:rsidRPr="00526CC9" w:rsidRDefault="00CF293B" w:rsidP="006E147F">
      <w:pPr>
        <w:pStyle w:val="Ttulo2"/>
      </w:pPr>
      <w:bookmarkStart w:id="12" w:name="_Toc181082710"/>
      <w:r w:rsidRPr="00526CC9">
        <w:t>Antecedentes</w:t>
      </w:r>
      <w:bookmarkEnd w:id="12"/>
    </w:p>
    <w:p w14:paraId="18EFC733" w14:textId="4DDBC8DA" w:rsidR="00AD7E06" w:rsidRPr="00526CC9" w:rsidRDefault="4C825E34" w:rsidP="00CF293B">
      <w:pPr>
        <w:pStyle w:val="tesis"/>
        <w:rPr>
          <w:rFonts w:cs="Times New Roman"/>
          <w:b w:val="0"/>
        </w:rPr>
      </w:pPr>
      <w:r w:rsidRPr="00526CC9">
        <w:rPr>
          <w:rFonts w:cs="Times New Roman"/>
          <w:b w:val="0"/>
        </w:rPr>
        <w:t>Importadora Sejour, empresa fundada en el año 2008, dedicada a la distribución de productos alemanes tales como líneas cosméticas, faciales, corporales, además de planti</w:t>
      </w:r>
      <w:r w:rsidR="00AD7E06" w:rsidRPr="00526CC9">
        <w:rPr>
          <w:rFonts w:cs="Times New Roman"/>
          <w:b w:val="0"/>
        </w:rPr>
        <w:t xml:space="preserve">llas y calzado de confort. </w:t>
      </w:r>
      <w:r w:rsidRPr="00526CC9">
        <w:rPr>
          <w:rFonts w:cs="Times New Roman"/>
          <w:b w:val="0"/>
        </w:rPr>
        <w:t xml:space="preserve"> </w:t>
      </w:r>
      <w:r w:rsidR="00AD7E06" w:rsidRPr="00526CC9">
        <w:rPr>
          <w:rFonts w:cs="Times New Roman"/>
          <w:b w:val="0"/>
        </w:rPr>
        <w:t>Para complementar el cuidado de los pies</w:t>
      </w:r>
      <w:r w:rsidR="00AF6F9D" w:rsidRPr="00526CC9">
        <w:rPr>
          <w:rFonts w:cs="Times New Roman"/>
          <w:b w:val="0"/>
        </w:rPr>
        <w:t xml:space="preserve"> </w:t>
      </w:r>
      <w:r w:rsidR="00561035" w:rsidRPr="00526CC9">
        <w:rPr>
          <w:rFonts w:cs="Times New Roman"/>
          <w:b w:val="0"/>
        </w:rPr>
        <w:t xml:space="preserve">la empresa comercializa </w:t>
      </w:r>
      <w:r w:rsidR="00AF6F9D" w:rsidRPr="00526CC9">
        <w:rPr>
          <w:rFonts w:cs="Times New Roman"/>
          <w:b w:val="0"/>
        </w:rPr>
        <w:t xml:space="preserve">cremas </w:t>
      </w:r>
      <w:r w:rsidR="00561035" w:rsidRPr="00526CC9">
        <w:rPr>
          <w:rFonts w:cs="Times New Roman"/>
          <w:b w:val="0"/>
        </w:rPr>
        <w:t xml:space="preserve">para </w:t>
      </w:r>
      <w:r w:rsidR="00AF6F9D" w:rsidRPr="00526CC9">
        <w:rPr>
          <w:rFonts w:cs="Times New Roman"/>
          <w:b w:val="0"/>
        </w:rPr>
        <w:t>e</w:t>
      </w:r>
      <w:r w:rsidR="00561035" w:rsidRPr="00526CC9">
        <w:rPr>
          <w:rFonts w:cs="Times New Roman"/>
          <w:b w:val="0"/>
        </w:rPr>
        <w:t>l</w:t>
      </w:r>
      <w:r w:rsidR="00AF6F9D" w:rsidRPr="00526CC9">
        <w:rPr>
          <w:rFonts w:cs="Times New Roman"/>
          <w:b w:val="0"/>
        </w:rPr>
        <w:t xml:space="preserve"> tratamiento</w:t>
      </w:r>
      <w:r w:rsidR="00AD7E06" w:rsidRPr="00526CC9">
        <w:rPr>
          <w:rFonts w:cs="Times New Roman"/>
          <w:b w:val="0"/>
        </w:rPr>
        <w:t xml:space="preserve"> </w:t>
      </w:r>
      <w:r w:rsidR="00561035" w:rsidRPr="00526CC9">
        <w:rPr>
          <w:rFonts w:cs="Times New Roman"/>
          <w:b w:val="0"/>
        </w:rPr>
        <w:t xml:space="preserve">de </w:t>
      </w:r>
      <w:r w:rsidR="00AD7E06" w:rsidRPr="00526CC9">
        <w:rPr>
          <w:rFonts w:cs="Times New Roman"/>
          <w:b w:val="0"/>
        </w:rPr>
        <w:t>los pies secos</w:t>
      </w:r>
      <w:r w:rsidR="00561035" w:rsidRPr="00526CC9">
        <w:rPr>
          <w:rFonts w:cs="Times New Roman"/>
          <w:b w:val="0"/>
        </w:rPr>
        <w:t>,</w:t>
      </w:r>
      <w:r w:rsidR="00AD7E06" w:rsidRPr="00526CC9">
        <w:rPr>
          <w:rFonts w:cs="Times New Roman"/>
          <w:b w:val="0"/>
        </w:rPr>
        <w:t xml:space="preserve"> callos</w:t>
      </w:r>
      <w:r w:rsidR="00561035" w:rsidRPr="00526CC9">
        <w:rPr>
          <w:rFonts w:cs="Times New Roman"/>
          <w:b w:val="0"/>
        </w:rPr>
        <w:t>,</w:t>
      </w:r>
      <w:r w:rsidR="00AD7E06" w:rsidRPr="00526CC9">
        <w:rPr>
          <w:rFonts w:cs="Times New Roman"/>
          <w:b w:val="0"/>
        </w:rPr>
        <w:t xml:space="preserve"> trata</w:t>
      </w:r>
      <w:r w:rsidR="00561035" w:rsidRPr="00526CC9">
        <w:rPr>
          <w:rFonts w:cs="Times New Roman"/>
          <w:b w:val="0"/>
        </w:rPr>
        <w:t>miento a las</w:t>
      </w:r>
      <w:r w:rsidR="00AD7E06" w:rsidRPr="00526CC9">
        <w:rPr>
          <w:rFonts w:cs="Times New Roman"/>
          <w:b w:val="0"/>
        </w:rPr>
        <w:t xml:space="preserve"> afecciones bacterianas en las uñas y área plantar.</w:t>
      </w:r>
    </w:p>
    <w:p w14:paraId="75C8AB85" w14:textId="5B9FB501" w:rsidR="00DD45B9" w:rsidRPr="00526CC9" w:rsidRDefault="4C825E34" w:rsidP="00CF293B">
      <w:pPr>
        <w:pStyle w:val="tesis"/>
        <w:rPr>
          <w:rFonts w:cs="Times New Roman"/>
          <w:b w:val="0"/>
        </w:rPr>
      </w:pPr>
      <w:r w:rsidRPr="00526CC9">
        <w:rPr>
          <w:rFonts w:cs="Times New Roman"/>
          <w:b w:val="0"/>
        </w:rPr>
        <w:t xml:space="preserve"> En la actualidad, enfrenta un problema de captación de clientes por el uso de Técnicas y Estrategias de Marketing Digital, que no aportan a un buen manejo de sus Plataformas Digitales.</w:t>
      </w:r>
    </w:p>
    <w:p w14:paraId="76D99E5E" w14:textId="49C98925" w:rsidR="00FB4BE5" w:rsidRPr="00526CC9" w:rsidRDefault="4C825E34" w:rsidP="00CF293B">
      <w:pPr>
        <w:pStyle w:val="tesis"/>
        <w:rPr>
          <w:rFonts w:cs="Times New Roman"/>
          <w:b w:val="0"/>
        </w:rPr>
      </w:pPr>
      <w:r w:rsidRPr="00526CC9">
        <w:rPr>
          <w:rFonts w:cs="Times New Roman"/>
          <w:b w:val="0"/>
        </w:rPr>
        <w:t xml:space="preserve"> Posee un nivel de información SEO (optimización de motores de búsquedas) muy bajo en su página web, esta herramienta de Software sería útil y cumpliría con la función de aumentar la visibilidad del sitio web en los resultados orgánicos de varios motores de búsqueda.  Esto permite a las empresas a mejorar su condición y aportar más visibilidad y posicionamiento en el mercado. </w:t>
      </w:r>
    </w:p>
    <w:p w14:paraId="6B390B3B" w14:textId="527C454C" w:rsidR="009A7933" w:rsidRPr="00526CC9" w:rsidRDefault="00CF293B" w:rsidP="006E147F">
      <w:pPr>
        <w:pStyle w:val="Ttulo2"/>
      </w:pPr>
      <w:bookmarkStart w:id="13" w:name="_Toc181082711"/>
      <w:r w:rsidRPr="00526CC9">
        <w:lastRenderedPageBreak/>
        <w:t>Marco Contextual</w:t>
      </w:r>
      <w:bookmarkEnd w:id="13"/>
    </w:p>
    <w:p w14:paraId="23DF7391" w14:textId="70A154F7" w:rsidR="002A5A93" w:rsidRPr="00526CC9" w:rsidRDefault="37882E3B" w:rsidP="005012A2">
      <w:pPr>
        <w:pStyle w:val="tesis"/>
        <w:rPr>
          <w:rFonts w:eastAsia="Times New Roman" w:cs="Times New Roman"/>
          <w:b w:val="0"/>
        </w:rPr>
      </w:pPr>
      <w:r w:rsidRPr="00526CC9">
        <w:rPr>
          <w:rFonts w:eastAsia="Times New Roman" w:cs="Times New Roman"/>
          <w:b w:val="0"/>
        </w:rPr>
        <w:t>Uno de los actuales problemas que se presentan en el Ecuador es la inseguridad. La situación actual es muy preocupante, el país ha experimentado un significativo índice de violencia y criminalidad en los últimos años. Según las estad</w:t>
      </w:r>
      <w:r w:rsidRPr="00526CC9">
        <w:rPr>
          <w:rFonts w:eastAsia="Times New Roman" w:cs="Times New Roman"/>
          <w:bCs/>
        </w:rPr>
        <w:t xml:space="preserve">ísticas </w:t>
      </w:r>
      <w:r w:rsidRPr="00526CC9">
        <w:rPr>
          <w:rFonts w:eastAsia="Times New Roman" w:cs="Times New Roman"/>
          <w:b w:val="0"/>
        </w:rPr>
        <w:t>de la policía, se ha registrado un incremento del 58%</w:t>
      </w:r>
      <w:r w:rsidRPr="00526CC9">
        <w:rPr>
          <w:rFonts w:eastAsia="Times New Roman" w:cs="Times New Roman"/>
          <w:bCs/>
        </w:rPr>
        <w:t xml:space="preserve"> </w:t>
      </w:r>
      <w:r w:rsidRPr="00526CC9">
        <w:rPr>
          <w:rFonts w:eastAsia="Times New Roman" w:cs="Times New Roman"/>
          <w:b w:val="0"/>
        </w:rPr>
        <w:t>en los asesinatos durante el primer semestre del año a comparación en años anteriores. La tasa de homicidios ha alcanzado niveles alarmantes, teniendo un gran impacto y afectación a la economía de este. El área de negocios es de los principales afectados, ya que no se pueden cumplir las metas trazadas porque el consumidor decidió no salir al mercado. Por eso, se han impulsado las ventas en línea, que solo se logra captando la atención de los clientes mediante la estrategia de Marketing Digital. (EL PAIS, 2023).</w:t>
      </w:r>
    </w:p>
    <w:p w14:paraId="6158F525" w14:textId="59815C68" w:rsidR="00DD45B9" w:rsidRPr="00526CC9" w:rsidRDefault="28DC0C1D" w:rsidP="005012A2">
      <w:pPr>
        <w:pStyle w:val="tesis"/>
        <w:rPr>
          <w:rFonts w:eastAsia="Times New Roman" w:cs="Times New Roman"/>
          <w:b w:val="0"/>
        </w:rPr>
      </w:pPr>
      <w:r w:rsidRPr="00526CC9">
        <w:rPr>
          <w:rFonts w:eastAsia="Times New Roman" w:cs="Times New Roman"/>
          <w:b w:val="0"/>
          <w:bCs/>
        </w:rPr>
        <w:t xml:space="preserve">La industria de la cosmética y calzado en el Ecuador </w:t>
      </w:r>
      <w:r w:rsidR="00DD45B9" w:rsidRPr="00526CC9">
        <w:rPr>
          <w:rFonts w:eastAsia="Times New Roman" w:cs="Times New Roman"/>
          <w:b w:val="0"/>
          <w:bCs/>
        </w:rPr>
        <w:t>enfrenta competencia tanto a nivel nacional como internacional</w:t>
      </w:r>
      <w:r w:rsidRPr="00526CC9">
        <w:rPr>
          <w:rFonts w:eastAsia="Times New Roman" w:cs="Times New Roman"/>
          <w:b w:val="0"/>
          <w:bCs/>
        </w:rPr>
        <w:t>.</w:t>
      </w:r>
      <w:r w:rsidR="00DD45B9" w:rsidRPr="00526CC9">
        <w:rPr>
          <w:rFonts w:eastAsia="Times New Roman" w:cs="Times New Roman"/>
          <w:b w:val="0"/>
          <w:bCs/>
        </w:rPr>
        <w:t xml:space="preserve"> </w:t>
      </w:r>
      <w:r w:rsidRPr="00526CC9">
        <w:rPr>
          <w:rFonts w:eastAsia="Times New Roman" w:cs="Times New Roman"/>
          <w:b w:val="0"/>
        </w:rPr>
        <w:t xml:space="preserve">Los principales competidores </w:t>
      </w:r>
      <w:r w:rsidR="00DD45B9" w:rsidRPr="00526CC9">
        <w:rPr>
          <w:rFonts w:eastAsia="Times New Roman" w:cs="Times New Roman"/>
          <w:b w:val="0"/>
        </w:rPr>
        <w:t>son los</w:t>
      </w:r>
      <w:r w:rsidRPr="00526CC9">
        <w:rPr>
          <w:rFonts w:eastAsia="Times New Roman" w:cs="Times New Roman"/>
          <w:b w:val="0"/>
        </w:rPr>
        <w:t xml:space="preserve"> países como Colombia y México</w:t>
      </w:r>
      <w:r w:rsidR="00DD45B9" w:rsidRPr="00526CC9">
        <w:rPr>
          <w:rFonts w:eastAsia="Times New Roman" w:cs="Times New Roman"/>
          <w:b w:val="0"/>
        </w:rPr>
        <w:t>.</w:t>
      </w:r>
      <w:r w:rsidRPr="00526CC9">
        <w:rPr>
          <w:rFonts w:eastAsia="Times New Roman" w:cs="Times New Roman"/>
          <w:b w:val="0"/>
        </w:rPr>
        <w:t xml:space="preserve"> </w:t>
      </w:r>
      <w:r w:rsidR="00DD45B9" w:rsidRPr="00526CC9">
        <w:rPr>
          <w:rFonts w:eastAsia="Times New Roman" w:cs="Times New Roman"/>
          <w:b w:val="0"/>
        </w:rPr>
        <w:t>A</w:t>
      </w:r>
      <w:r w:rsidRPr="00526CC9">
        <w:rPr>
          <w:rFonts w:eastAsia="Times New Roman" w:cs="Times New Roman"/>
          <w:b w:val="0"/>
        </w:rPr>
        <w:t>sí como</w:t>
      </w:r>
      <w:r w:rsidR="00DD45B9" w:rsidRPr="00526CC9">
        <w:rPr>
          <w:rFonts w:eastAsia="Times New Roman" w:cs="Times New Roman"/>
          <w:b w:val="0"/>
        </w:rPr>
        <w:t>,</w:t>
      </w:r>
      <w:r w:rsidRPr="00526CC9">
        <w:rPr>
          <w:rFonts w:eastAsia="Times New Roman" w:cs="Times New Roman"/>
          <w:b w:val="0"/>
        </w:rPr>
        <w:t xml:space="preserve"> proveedores internacionales como China</w:t>
      </w:r>
      <w:r w:rsidR="00DD45B9" w:rsidRPr="00526CC9">
        <w:rPr>
          <w:rFonts w:eastAsia="Times New Roman" w:cs="Times New Roman"/>
          <w:b w:val="0"/>
        </w:rPr>
        <w:t xml:space="preserve"> y los</w:t>
      </w:r>
      <w:r w:rsidRPr="00526CC9">
        <w:rPr>
          <w:rFonts w:eastAsia="Times New Roman" w:cs="Times New Roman"/>
          <w:b w:val="0"/>
        </w:rPr>
        <w:t xml:space="preserve"> Estados Unidos. La calidad de los productos cosméticos</w:t>
      </w:r>
      <w:r w:rsidR="00DD45B9" w:rsidRPr="00526CC9">
        <w:rPr>
          <w:rFonts w:eastAsia="Times New Roman" w:cs="Times New Roman"/>
          <w:b w:val="0"/>
        </w:rPr>
        <w:t>,</w:t>
      </w:r>
      <w:r w:rsidRPr="00526CC9">
        <w:rPr>
          <w:rFonts w:eastAsia="Times New Roman" w:cs="Times New Roman"/>
          <w:b w:val="0"/>
        </w:rPr>
        <w:t xml:space="preserve"> el diseño del calzado y la capacidad de adaptación a la tendencia del mercado son factores claves para mantener la competitividad en </w:t>
      </w:r>
      <w:r w:rsidR="00DD45B9" w:rsidRPr="00526CC9">
        <w:rPr>
          <w:rFonts w:eastAsia="Times New Roman" w:cs="Times New Roman"/>
          <w:b w:val="0"/>
        </w:rPr>
        <w:t xml:space="preserve">estas </w:t>
      </w:r>
      <w:r w:rsidRPr="00526CC9">
        <w:rPr>
          <w:rFonts w:eastAsia="Times New Roman" w:cs="Times New Roman"/>
          <w:b w:val="0"/>
        </w:rPr>
        <w:t>industria</w:t>
      </w:r>
      <w:r w:rsidR="00DD45B9" w:rsidRPr="00526CC9">
        <w:rPr>
          <w:rFonts w:eastAsia="Times New Roman" w:cs="Times New Roman"/>
          <w:b w:val="0"/>
        </w:rPr>
        <w:t>s</w:t>
      </w:r>
      <w:r w:rsidRPr="00526CC9">
        <w:rPr>
          <w:rFonts w:eastAsia="Times New Roman" w:cs="Times New Roman"/>
          <w:b w:val="0"/>
        </w:rPr>
        <w:t>.</w:t>
      </w:r>
    </w:p>
    <w:p w14:paraId="4B83A04B" w14:textId="782CF0E3" w:rsidR="00D83186" w:rsidRPr="00526CC9" w:rsidRDefault="009F5847" w:rsidP="005012A2">
      <w:pPr>
        <w:pStyle w:val="tesis"/>
        <w:rPr>
          <w:rFonts w:cs="Times New Roman"/>
        </w:rPr>
      </w:pPr>
      <w:r w:rsidRPr="00526CC9">
        <w:rPr>
          <w:rFonts w:cs="Times New Roman"/>
          <w:b w:val="0"/>
        </w:rPr>
        <w:t>La I</w:t>
      </w:r>
      <w:r w:rsidR="674EBE39" w:rsidRPr="00526CC9">
        <w:rPr>
          <w:rFonts w:cs="Times New Roman"/>
          <w:b w:val="0"/>
        </w:rPr>
        <w:t>mportadora</w:t>
      </w:r>
      <w:r w:rsidR="674EBE39" w:rsidRPr="00526CC9">
        <w:rPr>
          <w:rFonts w:cs="Times New Roman"/>
        </w:rPr>
        <w:t xml:space="preserve"> </w:t>
      </w:r>
      <w:r w:rsidR="00D86B00" w:rsidRPr="00526CC9">
        <w:rPr>
          <w:rFonts w:cs="Times New Roman"/>
          <w:b w:val="0"/>
        </w:rPr>
        <w:t>Sejour S.A.</w:t>
      </w:r>
      <w:r w:rsidR="476D35D0" w:rsidRPr="00526CC9">
        <w:rPr>
          <w:rFonts w:cs="Times New Roman"/>
          <w:b w:val="0"/>
        </w:rPr>
        <w:t xml:space="preserve"> e</w:t>
      </w:r>
      <w:r w:rsidR="7FBFDEA8" w:rsidRPr="00526CC9">
        <w:rPr>
          <w:rFonts w:cs="Times New Roman"/>
          <w:b w:val="0"/>
        </w:rPr>
        <w:t>s</w:t>
      </w:r>
      <w:r w:rsidR="476D35D0" w:rsidRPr="00526CC9">
        <w:rPr>
          <w:rFonts w:cs="Times New Roman"/>
          <w:b w:val="0"/>
        </w:rPr>
        <w:t xml:space="preserve"> una </w:t>
      </w:r>
      <w:r w:rsidR="27F79125" w:rsidRPr="00526CC9">
        <w:rPr>
          <w:rFonts w:cs="Times New Roman"/>
          <w:b w:val="0"/>
        </w:rPr>
        <w:t>compañía</w:t>
      </w:r>
      <w:r w:rsidR="476D35D0" w:rsidRPr="00526CC9">
        <w:rPr>
          <w:rFonts w:cs="Times New Roman"/>
          <w:b w:val="0"/>
        </w:rPr>
        <w:t xml:space="preserve"> de marcas alemanas que brinda </w:t>
      </w:r>
      <w:r w:rsidR="0DB9330E" w:rsidRPr="00526CC9">
        <w:rPr>
          <w:rFonts w:cs="Times New Roman"/>
          <w:b w:val="0"/>
        </w:rPr>
        <w:t>confort</w:t>
      </w:r>
      <w:r w:rsidR="476D35D0" w:rsidRPr="00526CC9">
        <w:rPr>
          <w:rFonts w:cs="Times New Roman"/>
          <w:b w:val="0"/>
        </w:rPr>
        <w:t xml:space="preserve"> y cuidado a los pies de los </w:t>
      </w:r>
      <w:r w:rsidR="4CE6F259" w:rsidRPr="00526CC9">
        <w:rPr>
          <w:rFonts w:cs="Times New Roman"/>
          <w:b w:val="0"/>
        </w:rPr>
        <w:t>ecuatorianos</w:t>
      </w:r>
      <w:r w:rsidR="378D658D" w:rsidRPr="00526CC9">
        <w:rPr>
          <w:rFonts w:cs="Times New Roman"/>
          <w:b w:val="0"/>
        </w:rPr>
        <w:t xml:space="preserve"> a</w:t>
      </w:r>
      <w:r w:rsidRPr="00526CC9">
        <w:rPr>
          <w:rFonts w:cs="Times New Roman"/>
          <w:b w:val="0"/>
        </w:rPr>
        <w:t xml:space="preserve"> través de su </w:t>
      </w:r>
      <w:r w:rsidR="6A4B1FAB" w:rsidRPr="00526CC9">
        <w:rPr>
          <w:rFonts w:cs="Times New Roman"/>
          <w:b w:val="0"/>
        </w:rPr>
        <w:t>línea</w:t>
      </w:r>
      <w:r w:rsidR="1F12D8F8" w:rsidRPr="00526CC9">
        <w:rPr>
          <w:rFonts w:cs="Times New Roman"/>
          <w:b w:val="0"/>
        </w:rPr>
        <w:t xml:space="preserve"> </w:t>
      </w:r>
      <w:r w:rsidR="72518366" w:rsidRPr="00526CC9">
        <w:rPr>
          <w:rFonts w:cs="Times New Roman"/>
          <w:b w:val="0"/>
        </w:rPr>
        <w:t>ortopédica</w:t>
      </w:r>
      <w:r w:rsidR="1F12D8F8" w:rsidRPr="00526CC9">
        <w:rPr>
          <w:rFonts w:cs="Times New Roman"/>
          <w:b w:val="0"/>
        </w:rPr>
        <w:t xml:space="preserve"> de </w:t>
      </w:r>
      <w:r w:rsidR="09E4D6D7" w:rsidRPr="00526CC9">
        <w:rPr>
          <w:rFonts w:cs="Times New Roman"/>
          <w:b w:val="0"/>
        </w:rPr>
        <w:t>zapatos la</w:t>
      </w:r>
      <w:r w:rsidRPr="00526CC9">
        <w:rPr>
          <w:rFonts w:cs="Times New Roman"/>
          <w:b w:val="0"/>
        </w:rPr>
        <w:t xml:space="preserve"> misma</w:t>
      </w:r>
      <w:r w:rsidRPr="00526CC9">
        <w:rPr>
          <w:rFonts w:cs="Times New Roman"/>
        </w:rPr>
        <w:t xml:space="preserve"> </w:t>
      </w:r>
      <w:r w:rsidR="674EBE39" w:rsidRPr="00526CC9">
        <w:rPr>
          <w:rFonts w:cs="Times New Roman"/>
          <w:b w:val="0"/>
        </w:rPr>
        <w:t>que tiene muy poca competencia</w:t>
      </w:r>
      <w:r w:rsidRPr="00526CC9">
        <w:rPr>
          <w:rFonts w:cs="Times New Roman"/>
          <w:b w:val="0"/>
        </w:rPr>
        <w:t xml:space="preserve">, así </w:t>
      </w:r>
      <w:r w:rsidR="674EBE39" w:rsidRPr="00526CC9">
        <w:rPr>
          <w:rFonts w:cs="Times New Roman"/>
          <w:b w:val="0"/>
        </w:rPr>
        <w:t>como también</w:t>
      </w:r>
      <w:r w:rsidRPr="00526CC9">
        <w:rPr>
          <w:rFonts w:cs="Times New Roman"/>
          <w:b w:val="0"/>
        </w:rPr>
        <w:t>,</w:t>
      </w:r>
      <w:r w:rsidR="674EBE39" w:rsidRPr="00526CC9">
        <w:rPr>
          <w:rFonts w:cs="Times New Roman"/>
          <w:b w:val="0"/>
        </w:rPr>
        <w:t xml:space="preserve"> su línea cosmética es muy innovadora por ser la primera </w:t>
      </w:r>
      <w:r w:rsidRPr="00526CC9">
        <w:rPr>
          <w:rFonts w:cs="Times New Roman"/>
          <w:b w:val="0"/>
        </w:rPr>
        <w:t>marca</w:t>
      </w:r>
      <w:r w:rsidR="674EBE39" w:rsidRPr="00526CC9">
        <w:rPr>
          <w:rFonts w:cs="Times New Roman"/>
          <w:b w:val="0"/>
        </w:rPr>
        <w:t xml:space="preserve"> al cuidado del área </w:t>
      </w:r>
      <w:r w:rsidR="00561035" w:rsidRPr="00526CC9">
        <w:rPr>
          <w:rFonts w:cs="Times New Roman"/>
          <w:b w:val="0"/>
        </w:rPr>
        <w:t>p</w:t>
      </w:r>
      <w:r w:rsidR="674EBE39" w:rsidRPr="00526CC9">
        <w:rPr>
          <w:rFonts w:cs="Times New Roman"/>
          <w:b w:val="0"/>
        </w:rPr>
        <w:t>odológica</w:t>
      </w:r>
      <w:r w:rsidR="00561035" w:rsidRPr="00526CC9">
        <w:rPr>
          <w:rFonts w:cs="Times New Roman"/>
          <w:b w:val="0"/>
        </w:rPr>
        <w:t xml:space="preserve"> dando como resultado que se impulse la economía en el </w:t>
      </w:r>
      <w:r w:rsidR="674EBE39" w:rsidRPr="00526CC9">
        <w:rPr>
          <w:rFonts w:cs="Times New Roman"/>
          <w:b w:val="0"/>
        </w:rPr>
        <w:t>país</w:t>
      </w:r>
      <w:r w:rsidR="00F2029D" w:rsidRPr="00526CC9">
        <w:rPr>
          <w:rFonts w:cs="Times New Roman"/>
          <w:b w:val="0"/>
        </w:rPr>
        <w:t xml:space="preserve"> al incrementar plazas laborales</w:t>
      </w:r>
      <w:r w:rsidR="674EBE39" w:rsidRPr="00526CC9">
        <w:rPr>
          <w:rFonts w:cs="Times New Roman"/>
          <w:b w:val="0"/>
        </w:rPr>
        <w:t>.</w:t>
      </w:r>
      <w:r w:rsidR="73378AA2" w:rsidRPr="00526CC9">
        <w:rPr>
          <w:rFonts w:cs="Times New Roman"/>
          <w:bCs/>
        </w:rPr>
        <w:t xml:space="preserve"> </w:t>
      </w:r>
    </w:p>
    <w:p w14:paraId="51B7CE94" w14:textId="67B949A7" w:rsidR="00826504" w:rsidRPr="00526CC9" w:rsidRDefault="129ACF2B" w:rsidP="006B50AE">
      <w:pPr>
        <w:pStyle w:val="tesis"/>
        <w:rPr>
          <w:rFonts w:cs="Times New Roman"/>
          <w:b w:val="0"/>
        </w:rPr>
      </w:pPr>
      <w:r w:rsidRPr="00526CC9">
        <w:rPr>
          <w:rFonts w:cs="Times New Roman"/>
          <w:b w:val="0"/>
        </w:rPr>
        <w:lastRenderedPageBreak/>
        <w:t>El departamento de Marketing contribuye a la Planificación Estratégica de la empresa. Esto incluye objetivos, identificar segmentos del mercado, desarrollar Estrategias de Posicionamiento, Estrategias de Marketing para lograr alcanzar las metas.</w:t>
      </w:r>
    </w:p>
    <w:p w14:paraId="376BF3C4" w14:textId="6B1FA38C" w:rsidR="000708E6" w:rsidRPr="00526CC9" w:rsidRDefault="4C825E34" w:rsidP="006B50AE">
      <w:pPr>
        <w:pStyle w:val="tesis"/>
        <w:rPr>
          <w:rFonts w:cs="Times New Roman"/>
          <w:b w:val="0"/>
        </w:rPr>
      </w:pPr>
      <w:r w:rsidRPr="00526CC9">
        <w:rPr>
          <w:rFonts w:cs="Times New Roman"/>
          <w:b w:val="0"/>
        </w:rPr>
        <w:t>Además, es el responsable de formular estrategias efectivas para promocionar los productos o servicios de la empresa, como en plataformas digitales automatizadas, innovadoras e</w:t>
      </w:r>
      <w:r w:rsidRPr="00526CC9">
        <w:rPr>
          <w:rFonts w:cs="Times New Roman"/>
        </w:rPr>
        <w:t xml:space="preserve"> </w:t>
      </w:r>
      <w:r w:rsidRPr="00526CC9">
        <w:rPr>
          <w:rFonts w:cs="Times New Roman"/>
          <w:b w:val="0"/>
        </w:rPr>
        <w:t xml:space="preserve">implementando estrategias promocionales y campañas publicitarias para atraer y retener clientes. </w:t>
      </w:r>
    </w:p>
    <w:p w14:paraId="5EBC29C9" w14:textId="215C5F61" w:rsidR="007B3AB8" w:rsidRPr="00526CC9" w:rsidRDefault="0418D24F" w:rsidP="005012A2">
      <w:pPr>
        <w:pStyle w:val="tesis"/>
        <w:ind w:firstLine="0"/>
        <w:rPr>
          <w:rFonts w:cs="Times New Roman"/>
        </w:rPr>
      </w:pPr>
      <w:r w:rsidRPr="00526CC9">
        <w:rPr>
          <w:rFonts w:cs="Times New Roman"/>
        </w:rPr>
        <w:t>Problema de Investigación.</w:t>
      </w:r>
    </w:p>
    <w:p w14:paraId="6FC3BE4A" w14:textId="204879A9" w:rsidR="007B3AB8" w:rsidRPr="00526CC9" w:rsidRDefault="007B3AB8" w:rsidP="005012A2">
      <w:pPr>
        <w:pStyle w:val="tesis"/>
        <w:ind w:firstLine="0"/>
        <w:rPr>
          <w:rFonts w:cs="Times New Roman"/>
        </w:rPr>
      </w:pPr>
      <w:r w:rsidRPr="00526CC9">
        <w:rPr>
          <w:noProof/>
        </w:rPr>
        <mc:AlternateContent>
          <mc:Choice Requires="wps">
            <w:drawing>
              <wp:anchor distT="0" distB="0" distL="114300" distR="114300" simplePos="0" relativeHeight="251677696" behindDoc="0" locked="0" layoutInCell="1" allowOverlap="1" wp14:anchorId="3B1F3512" wp14:editId="6A62CA81">
                <wp:simplePos x="0" y="0"/>
                <wp:positionH relativeFrom="column">
                  <wp:posOffset>92075</wp:posOffset>
                </wp:positionH>
                <wp:positionV relativeFrom="paragraph">
                  <wp:posOffset>180975</wp:posOffset>
                </wp:positionV>
                <wp:extent cx="5676900" cy="601980"/>
                <wp:effectExtent l="0" t="0" r="0" b="7620"/>
                <wp:wrapSquare wrapText="bothSides"/>
                <wp:docPr id="11" name="Cuadro de texto 11"/>
                <wp:cNvGraphicFramePr/>
                <a:graphic xmlns:a="http://schemas.openxmlformats.org/drawingml/2006/main">
                  <a:graphicData uri="http://schemas.microsoft.com/office/word/2010/wordprocessingShape">
                    <wps:wsp>
                      <wps:cNvSpPr txBox="1"/>
                      <wps:spPr>
                        <a:xfrm>
                          <a:off x="0" y="0"/>
                          <a:ext cx="5676900" cy="601980"/>
                        </a:xfrm>
                        <a:prstGeom prst="rect">
                          <a:avLst/>
                        </a:prstGeom>
                        <a:solidFill>
                          <a:prstClr val="white"/>
                        </a:solidFill>
                        <a:ln>
                          <a:noFill/>
                        </a:ln>
                      </wps:spPr>
                      <wps:txbx>
                        <w:txbxContent>
                          <w:p w14:paraId="2E600C8D" w14:textId="6F3D0BF2" w:rsidR="003D5A22" w:rsidRPr="007B3AB8" w:rsidRDefault="003D5A22" w:rsidP="007B3AB8">
                            <w:pPr>
                              <w:pStyle w:val="Descripcin"/>
                              <w:jc w:val="left"/>
                              <w:rPr>
                                <w:rFonts w:ascii="Times New Roman" w:hAnsi="Times New Roman" w:cs="Times New Roman"/>
                                <w:b/>
                                <w:i w:val="0"/>
                                <w:color w:val="auto"/>
                              </w:rPr>
                            </w:pPr>
                            <w:bookmarkStart w:id="14" w:name="_Toc176976755"/>
                            <w:bookmarkStart w:id="15" w:name="_Toc179825991"/>
                            <w:bookmarkStart w:id="16" w:name="_Toc179835054"/>
                            <w:r w:rsidRPr="007B3AB8">
                              <w:rPr>
                                <w:rFonts w:ascii="Times New Roman" w:hAnsi="Times New Roman" w:cs="Times New Roman"/>
                                <w:b/>
                                <w:i w:val="0"/>
                                <w:color w:val="auto"/>
                              </w:rPr>
                              <w:t xml:space="preserve">Figura  </w:t>
                            </w:r>
                            <w:r w:rsidRPr="007B3AB8">
                              <w:rPr>
                                <w:rFonts w:ascii="Times New Roman" w:hAnsi="Times New Roman" w:cs="Times New Roman"/>
                                <w:b/>
                                <w:i w:val="0"/>
                                <w:color w:val="auto"/>
                              </w:rPr>
                              <w:fldChar w:fldCharType="begin"/>
                            </w:r>
                            <w:r w:rsidRPr="007B3AB8">
                              <w:rPr>
                                <w:rFonts w:ascii="Times New Roman" w:hAnsi="Times New Roman" w:cs="Times New Roman"/>
                                <w:b/>
                                <w:i w:val="0"/>
                                <w:color w:val="auto"/>
                              </w:rPr>
                              <w:instrText xml:space="preserve"> SEQ Figura_ \* ARABIC </w:instrText>
                            </w:r>
                            <w:r w:rsidRPr="007B3AB8">
                              <w:rPr>
                                <w:rFonts w:ascii="Times New Roman" w:hAnsi="Times New Roman" w:cs="Times New Roman"/>
                                <w:b/>
                                <w:i w:val="0"/>
                                <w:color w:val="auto"/>
                              </w:rPr>
                              <w:fldChar w:fldCharType="separate"/>
                            </w:r>
                            <w:r w:rsidR="00894721">
                              <w:rPr>
                                <w:rFonts w:ascii="Times New Roman" w:hAnsi="Times New Roman" w:cs="Times New Roman"/>
                                <w:b/>
                                <w:i w:val="0"/>
                                <w:noProof/>
                                <w:color w:val="auto"/>
                              </w:rPr>
                              <w:t>1</w:t>
                            </w:r>
                            <w:bookmarkEnd w:id="14"/>
                            <w:bookmarkEnd w:id="15"/>
                            <w:bookmarkEnd w:id="16"/>
                            <w:r w:rsidRPr="007B3AB8">
                              <w:rPr>
                                <w:rFonts w:ascii="Times New Roman" w:hAnsi="Times New Roman" w:cs="Times New Roman"/>
                                <w:b/>
                                <w:i w:val="0"/>
                                <w:color w:val="auto"/>
                              </w:rPr>
                              <w:fldChar w:fldCharType="end"/>
                            </w:r>
                          </w:p>
                          <w:p w14:paraId="72170B96" w14:textId="09F8F1C7" w:rsidR="003D5A22" w:rsidRPr="007B3AB8" w:rsidRDefault="003D5A22" w:rsidP="007B3AB8">
                            <w:pPr>
                              <w:pStyle w:val="Descripcin"/>
                              <w:jc w:val="left"/>
                              <w:rPr>
                                <w:rFonts w:ascii="Times New Roman" w:hAnsi="Times New Roman" w:cs="Times New Roman"/>
                                <w:b/>
                                <w:noProof/>
                                <w:color w:val="auto"/>
                                <w:sz w:val="36"/>
                                <w:szCs w:val="28"/>
                              </w:rPr>
                            </w:pPr>
                            <w:r w:rsidRPr="007B3AB8">
                              <w:rPr>
                                <w:rFonts w:ascii="Times New Roman" w:hAnsi="Times New Roman" w:cs="Times New Roman"/>
                                <w:color w:val="auto"/>
                                <w:sz w:val="24"/>
                              </w:rPr>
                              <w:t xml:space="preserve"> Problema de Investigación Importadora Sejour S.A.</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B1F3512" id="_x0000_t202" coordsize="21600,21600" o:spt="202" path="m,l,21600r21600,l21600,xe">
                <v:stroke joinstyle="miter"/>
                <v:path gradientshapeok="t" o:connecttype="rect"/>
              </v:shapetype>
              <v:shape id="Cuadro de texto 11" o:spid="_x0000_s1026" type="#_x0000_t202" style="position:absolute;margin-left:7.25pt;margin-top:14.25pt;width:447pt;height:47.4pt;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" stroked="f">
                <v:textbox inset="0,0,0,0">
                  <w:txbxContent>
                    <w:p w14:paraId="2E600C8D" w14:textId="6F3D0BF2" w:rsidR="003D5A22" w:rsidRPr="007B3AB8" w:rsidRDefault="003D5A22" w:rsidP="007B3AB8">
                      <w:pPr>
                        <w:pStyle w:val="Descripcin"/>
                        <w:jc w:val="left"/>
                        <w:rPr>
                          <w:rFonts w:ascii="Times New Roman" w:hAnsi="Times New Roman" w:cs="Times New Roman"/>
                          <w:b/>
                          <w:i w:val="0"/>
                          <w:color w:val="auto"/>
                        </w:rPr>
                      </w:pPr>
                      <w:bookmarkStart w:id="17" w:name="_Toc176976755"/>
                      <w:bookmarkStart w:id="18" w:name="_Toc179825991"/>
                      <w:bookmarkStart w:id="19" w:name="_Toc179835054"/>
                      <w:r w:rsidRPr="007B3AB8">
                        <w:rPr>
                          <w:rFonts w:ascii="Times New Roman" w:hAnsi="Times New Roman" w:cs="Times New Roman"/>
                          <w:b/>
                          <w:i w:val="0"/>
                          <w:color w:val="auto"/>
                        </w:rPr>
                        <w:t xml:space="preserve">Figura  </w:t>
                      </w:r>
                      <w:r w:rsidRPr="007B3AB8">
                        <w:rPr>
                          <w:rFonts w:ascii="Times New Roman" w:hAnsi="Times New Roman" w:cs="Times New Roman"/>
                          <w:b/>
                          <w:i w:val="0"/>
                          <w:color w:val="auto"/>
                        </w:rPr>
                        <w:fldChar w:fldCharType="begin"/>
                      </w:r>
                      <w:r w:rsidRPr="007B3AB8">
                        <w:rPr>
                          <w:rFonts w:ascii="Times New Roman" w:hAnsi="Times New Roman" w:cs="Times New Roman"/>
                          <w:b/>
                          <w:i w:val="0"/>
                          <w:color w:val="auto"/>
                        </w:rPr>
                        <w:instrText xml:space="preserve"> SEQ Figura_ \* ARABIC </w:instrText>
                      </w:r>
                      <w:r w:rsidRPr="007B3AB8">
                        <w:rPr>
                          <w:rFonts w:ascii="Times New Roman" w:hAnsi="Times New Roman" w:cs="Times New Roman"/>
                          <w:b/>
                          <w:i w:val="0"/>
                          <w:color w:val="auto"/>
                        </w:rPr>
                        <w:fldChar w:fldCharType="separate"/>
                      </w:r>
                      <w:r w:rsidR="00894721">
                        <w:rPr>
                          <w:rFonts w:ascii="Times New Roman" w:hAnsi="Times New Roman" w:cs="Times New Roman"/>
                          <w:b/>
                          <w:i w:val="0"/>
                          <w:noProof/>
                          <w:color w:val="auto"/>
                        </w:rPr>
                        <w:t>1</w:t>
                      </w:r>
                      <w:bookmarkEnd w:id="17"/>
                      <w:bookmarkEnd w:id="18"/>
                      <w:bookmarkEnd w:id="19"/>
                      <w:r w:rsidRPr="007B3AB8">
                        <w:rPr>
                          <w:rFonts w:ascii="Times New Roman" w:hAnsi="Times New Roman" w:cs="Times New Roman"/>
                          <w:b/>
                          <w:i w:val="0"/>
                          <w:color w:val="auto"/>
                        </w:rPr>
                        <w:fldChar w:fldCharType="end"/>
                      </w:r>
                    </w:p>
                    <w:p w14:paraId="72170B96" w14:textId="09F8F1C7" w:rsidR="003D5A22" w:rsidRPr="007B3AB8" w:rsidRDefault="003D5A22" w:rsidP="007B3AB8">
                      <w:pPr>
                        <w:pStyle w:val="Descripcin"/>
                        <w:jc w:val="left"/>
                        <w:rPr>
                          <w:rFonts w:ascii="Times New Roman" w:hAnsi="Times New Roman" w:cs="Times New Roman"/>
                          <w:b/>
                          <w:noProof/>
                          <w:color w:val="auto"/>
                          <w:sz w:val="36"/>
                          <w:szCs w:val="28"/>
                        </w:rPr>
                      </w:pPr>
                      <w:r w:rsidRPr="007B3AB8">
                        <w:rPr>
                          <w:rFonts w:ascii="Times New Roman" w:hAnsi="Times New Roman" w:cs="Times New Roman"/>
                          <w:color w:val="auto"/>
                          <w:sz w:val="24"/>
                        </w:rPr>
                        <w:t xml:space="preserve"> Problema de Investigación Importadora Sejour S.A.</w:t>
                      </w:r>
                    </w:p>
                  </w:txbxContent>
                </v:textbox>
                <w10:wrap type="square"/>
              </v:shape>
            </w:pict>
          </mc:Fallback>
        </mc:AlternateContent>
      </w:r>
    </w:p>
    <w:p w14:paraId="41516A75" w14:textId="181C3884" w:rsidR="000059E2" w:rsidRPr="00526CC9" w:rsidRDefault="00413387" w:rsidP="003F69E0">
      <w:pPr>
        <w:pStyle w:val="tesis"/>
        <w:ind w:firstLine="0"/>
        <w:rPr>
          <w:rFonts w:cs="Times New Roman"/>
        </w:rPr>
      </w:pPr>
      <w:r w:rsidRPr="00526CC9">
        <w:rPr>
          <w:noProof/>
        </w:rPr>
        <w:drawing>
          <wp:anchor distT="0" distB="0" distL="114300" distR="114300" simplePos="0" relativeHeight="251658240" behindDoc="0" locked="0" layoutInCell="1" allowOverlap="1" wp14:anchorId="0DA1B4EA" wp14:editId="1FDAD353">
            <wp:simplePos x="0" y="0"/>
            <wp:positionH relativeFrom="margin">
              <wp:posOffset>93345</wp:posOffset>
            </wp:positionH>
            <wp:positionV relativeFrom="paragraph">
              <wp:posOffset>847725</wp:posOffset>
            </wp:positionV>
            <wp:extent cx="5991860" cy="2872740"/>
            <wp:effectExtent l="0" t="0" r="8890" b="3810"/>
            <wp:wrapSquare wrapText="bothSides"/>
            <wp:docPr id="161143683" name="Imagen 161143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6">
                      <a:extLst>
                        <a:ext uri="{28A0092B-C50C-407E-A947-70E740481C1C}">
                          <a14:useLocalDpi xmlns:a14="http://schemas.microsoft.com/office/drawing/2010/main" val="0"/>
                        </a:ext>
                      </a:extLst>
                    </a:blip>
                    <a:srcRect t="8070" b="17073"/>
                    <a:stretch/>
                  </pic:blipFill>
                  <pic:spPr bwMode="auto">
                    <a:xfrm>
                      <a:off x="0" y="0"/>
                      <a:ext cx="5991860" cy="28727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012A2" w:rsidRPr="00526CC9">
        <w:rPr>
          <w:noProof/>
        </w:rPr>
        <mc:AlternateContent>
          <mc:Choice Requires="wps">
            <w:drawing>
              <wp:anchor distT="0" distB="0" distL="114300" distR="114300" simplePos="0" relativeHeight="251667456" behindDoc="0" locked="0" layoutInCell="1" allowOverlap="1" wp14:anchorId="6FA45A7F" wp14:editId="06C1C7FD">
                <wp:simplePos x="0" y="0"/>
                <wp:positionH relativeFrom="column">
                  <wp:posOffset>0</wp:posOffset>
                </wp:positionH>
                <wp:positionV relativeFrom="paragraph">
                  <wp:posOffset>3714750</wp:posOffset>
                </wp:positionV>
                <wp:extent cx="4819015" cy="635"/>
                <wp:effectExtent l="0" t="0" r="0" b="0"/>
                <wp:wrapSquare wrapText="bothSides"/>
                <wp:docPr id="21" name="Cuadro de texto 21"/>
                <wp:cNvGraphicFramePr/>
                <a:graphic xmlns:a="http://schemas.openxmlformats.org/drawingml/2006/main">
                  <a:graphicData uri="http://schemas.microsoft.com/office/word/2010/wordprocessingShape">
                    <wps:wsp>
                      <wps:cNvSpPr txBox="1"/>
                      <wps:spPr>
                        <a:xfrm>
                          <a:off x="0" y="0"/>
                          <a:ext cx="4819015" cy="635"/>
                        </a:xfrm>
                        <a:prstGeom prst="rect">
                          <a:avLst/>
                        </a:prstGeom>
                        <a:solidFill>
                          <a:prstClr val="white"/>
                        </a:solidFill>
                        <a:ln>
                          <a:noFill/>
                        </a:ln>
                      </wps:spPr>
                      <wps:txbx>
                        <w:txbxContent>
                          <w:p w14:paraId="55EB604D" w14:textId="5C8E9779" w:rsidR="003D5A22" w:rsidRPr="005012A2" w:rsidRDefault="003D5A22" w:rsidP="006E147F">
                            <w:pPr>
                              <w:pStyle w:val="Descripcin"/>
                              <w:jc w:val="both"/>
                              <w:rPr>
                                <w:rFonts w:ascii="Times New Roman" w:hAnsi="Times New Roman" w:cs="Times New Roman"/>
                                <w:b/>
                                <w:color w:val="auto"/>
                                <w:sz w:val="36"/>
                                <w:szCs w:val="28"/>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FA45A7F" id="Cuadro de texto 21" o:spid="_x0000_s1027" type="#_x0000_t202" style="position:absolute;margin-left:0;margin-top:292.5pt;width:379.45pt;height:.0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" stroked="f">
                <v:textbox style="mso-fit-shape-to-text:t" inset="0,0,0,0">
                  <w:txbxContent>
                    <w:p w14:paraId="55EB604D" w14:textId="5C8E9779" w:rsidR="003D5A22" w:rsidRPr="005012A2" w:rsidRDefault="003D5A22" w:rsidP="006E147F">
                      <w:pPr>
                        <w:pStyle w:val="Descripcin"/>
                        <w:jc w:val="both"/>
                        <w:rPr>
                          <w:rFonts w:ascii="Times New Roman" w:hAnsi="Times New Roman" w:cs="Times New Roman"/>
                          <w:b/>
                          <w:color w:val="auto"/>
                          <w:sz w:val="36"/>
                          <w:szCs w:val="28"/>
                        </w:rPr>
                      </w:pPr>
                    </w:p>
                  </w:txbxContent>
                </v:textbox>
                <w10:wrap type="square"/>
              </v:shape>
            </w:pict>
          </mc:Fallback>
        </mc:AlternateContent>
      </w:r>
    </w:p>
    <w:p w14:paraId="6009492E" w14:textId="4C4B8D40" w:rsidR="003F69E0" w:rsidRPr="00526CC9" w:rsidRDefault="003F69E0" w:rsidP="006E147F">
      <w:pPr>
        <w:pStyle w:val="Ttulo2"/>
        <w:rPr>
          <w:rFonts w:eastAsia="Arial"/>
          <w:szCs w:val="24"/>
        </w:rPr>
      </w:pPr>
      <w:bookmarkStart w:id="20" w:name="_Toc181082712"/>
      <w:r w:rsidRPr="00526CC9">
        <w:rPr>
          <w:rFonts w:cs="Times New Roman"/>
          <w:bCs w:val="0"/>
          <w:i/>
          <w:iCs/>
          <w:szCs w:val="24"/>
        </w:rPr>
        <w:lastRenderedPageBreak/>
        <w:t>Nota:</w:t>
      </w:r>
      <w:r w:rsidRPr="00526CC9">
        <w:rPr>
          <w:rFonts w:cs="Times New Roman"/>
          <w:b w:val="0"/>
          <w:bCs w:val="0"/>
          <w:i/>
          <w:iCs/>
          <w:szCs w:val="24"/>
        </w:rPr>
        <w:t xml:space="preserve"> </w:t>
      </w:r>
      <w:r w:rsidRPr="00526CC9">
        <w:rPr>
          <w:rFonts w:cs="Times New Roman"/>
          <w:b w:val="0"/>
          <w:bCs w:val="0"/>
          <w:iCs/>
          <w:szCs w:val="24"/>
        </w:rPr>
        <w:t>Diagrama causa efecto del problema de investigación</w:t>
      </w:r>
      <w:bookmarkEnd w:id="20"/>
    </w:p>
    <w:p w14:paraId="0EAB596A" w14:textId="3780B76B" w:rsidR="00EB4774" w:rsidRPr="00526CC9" w:rsidRDefault="00297F89" w:rsidP="006E147F">
      <w:pPr>
        <w:pStyle w:val="Ttulo2"/>
        <w:rPr>
          <w:rFonts w:eastAsia="Arial"/>
        </w:rPr>
      </w:pPr>
      <w:bookmarkStart w:id="21" w:name="_Toc181082713"/>
      <w:r w:rsidRPr="00526CC9">
        <w:rPr>
          <w:rFonts w:eastAsia="Arial"/>
        </w:rPr>
        <w:t>Definición del problema</w:t>
      </w:r>
      <w:bookmarkEnd w:id="21"/>
    </w:p>
    <w:p w14:paraId="189072A1" w14:textId="5B24692B" w:rsidR="00577AB8" w:rsidRPr="00526CC9" w:rsidRDefault="129ACF2B" w:rsidP="006B50AE">
      <w:pPr>
        <w:pStyle w:val="tesis"/>
        <w:rPr>
          <w:rFonts w:cs="Times New Roman"/>
          <w:b w:val="0"/>
        </w:rPr>
      </w:pPr>
      <w:r w:rsidRPr="00526CC9">
        <w:rPr>
          <w:rFonts w:cs="Times New Roman"/>
          <w:b w:val="0"/>
        </w:rPr>
        <w:t>En la actualidad</w:t>
      </w:r>
      <w:r w:rsidR="00EC6D39" w:rsidRPr="00526CC9">
        <w:rPr>
          <w:rFonts w:cs="Times New Roman"/>
          <w:b w:val="0"/>
        </w:rPr>
        <w:t xml:space="preserve"> la Importadora</w:t>
      </w:r>
      <w:r w:rsidRPr="00526CC9">
        <w:rPr>
          <w:rFonts w:cs="Times New Roman"/>
          <w:b w:val="0"/>
        </w:rPr>
        <w:t xml:space="preserve"> Sejour S.A no cuenta con un plan estratégico que permita tomar acciones efectivas, aquello ocasiona inconvenientes ya que los posibles clientes tienen desconocimiento del producto sobre sus cualidades, beneficios y su ventaja competitiva.</w:t>
      </w:r>
    </w:p>
    <w:p w14:paraId="5709B1EA" w14:textId="2EC3E69F" w:rsidR="571F28F1" w:rsidRPr="00526CC9" w:rsidRDefault="129ACF2B" w:rsidP="006B50AE">
      <w:pPr>
        <w:pStyle w:val="tesis"/>
        <w:rPr>
          <w:rFonts w:cs="Times New Roman"/>
          <w:b w:val="0"/>
        </w:rPr>
      </w:pPr>
      <w:r w:rsidRPr="00526CC9">
        <w:rPr>
          <w:rFonts w:cs="Times New Roman"/>
          <w:b w:val="0"/>
        </w:rPr>
        <w:t>Si el área de Marketing no está logrando su objetivo, se puede ver como un problema que afecta a las operaciones de la empresa. Este departamento tiene diversas funciones como mejorar la imagen del mercado, posesionar productos y captar cuota de mercado. Pero si los objetivos no están claros, pueden ocurrir fracasos.</w:t>
      </w:r>
    </w:p>
    <w:p w14:paraId="6C810C1B" w14:textId="52503424" w:rsidR="0418D24F" w:rsidRPr="00526CC9" w:rsidRDefault="0FDA396A" w:rsidP="006B50AE">
      <w:pPr>
        <w:pStyle w:val="tesis"/>
        <w:rPr>
          <w:rFonts w:cs="Times New Roman"/>
          <w:b w:val="0"/>
        </w:rPr>
      </w:pPr>
      <w:r w:rsidRPr="00526CC9">
        <w:rPr>
          <w:rFonts w:cs="Times New Roman"/>
          <w:b w:val="0"/>
        </w:rPr>
        <w:t xml:space="preserve">Una estrategia de Marketing eficaz debe tener metas y objetivos específicos, mesurables alcanzables, realistas y con plazos determinados. Aquellos nos permiten analizar el desempeño de nuestros esfuerzos, ya sea en marketing o en cualquier campo donde una empresa deba ordenar y medir sus esfuerzos.  El negocio tiene como objetivo incrementar la taza de conversión de prospectos en un 20%, durante los siguientes seis meses. </w:t>
      </w:r>
    </w:p>
    <w:p w14:paraId="053A4120" w14:textId="78D1B99E" w:rsidR="0418D24F" w:rsidRPr="00526CC9" w:rsidRDefault="56BA21C1" w:rsidP="006B50AE">
      <w:pPr>
        <w:pStyle w:val="tesis"/>
        <w:rPr>
          <w:rFonts w:cs="Times New Roman"/>
          <w:b w:val="0"/>
        </w:rPr>
      </w:pPr>
      <w:r w:rsidRPr="00526CC9">
        <w:rPr>
          <w:rFonts w:cs="Times New Roman"/>
          <w:b w:val="0"/>
        </w:rPr>
        <w:t>El efecto especifico se enfoca en aumentar las tazas de prospecto de ventas se puede medir mediante el seguimiento de ventas que generen a partir de los Leads.  y lo desafiante y alcanzable es el aumento del 20% de su objetivo con las estrategias adecuadas. Y el tiempo se establece un plazo en seis meses para lograr su objetivo.</w:t>
      </w:r>
    </w:p>
    <w:p w14:paraId="4266A507" w14:textId="7C220ADE" w:rsidR="0418D24F" w:rsidRPr="00526CC9" w:rsidRDefault="0FDA396A" w:rsidP="006B50AE">
      <w:pPr>
        <w:pStyle w:val="tesis"/>
        <w:rPr>
          <w:rFonts w:cs="Times New Roman"/>
          <w:b w:val="0"/>
        </w:rPr>
      </w:pPr>
      <w:r w:rsidRPr="00526CC9">
        <w:rPr>
          <w:rFonts w:cs="Times New Roman"/>
          <w:b w:val="0"/>
        </w:rPr>
        <w:lastRenderedPageBreak/>
        <w:t>Otro objetivo sería aumentar la visibilidad de la marca y el tráfico orgánico el sitio web en un 30% estimado en unos tres meses.</w:t>
      </w:r>
    </w:p>
    <w:p w14:paraId="72DAF897" w14:textId="2A898AB4" w:rsidR="0418D24F" w:rsidRPr="00526CC9" w:rsidRDefault="0FDA396A" w:rsidP="006B50AE">
      <w:pPr>
        <w:pStyle w:val="tesis"/>
        <w:rPr>
          <w:rStyle w:val="Refdenotaalpie"/>
          <w:rFonts w:cs="Times New Roman"/>
          <w:b w:val="0"/>
        </w:rPr>
      </w:pPr>
      <w:r w:rsidRPr="00526CC9">
        <w:rPr>
          <w:rFonts w:cs="Times New Roman"/>
          <w:b w:val="0"/>
        </w:rPr>
        <w:t xml:space="preserve"> Lo Especifico se centra en mejorar la visibilidad de la marca, lo medible seria utilizar herramientas de análisis Web para arrastrar el tráfico orgánico al sitio, y poder alcanzar el 30% de tráfico en la web algo desafiante pero realista con una buena estrategia SEO (Optimización para </w:t>
      </w:r>
      <w:r w:rsidR="00583F33" w:rsidRPr="00526CC9">
        <w:rPr>
          <w:rFonts w:cs="Times New Roman"/>
          <w:b w:val="0"/>
        </w:rPr>
        <w:t>motores</w:t>
      </w:r>
      <w:r w:rsidRPr="00526CC9">
        <w:rPr>
          <w:rFonts w:cs="Times New Roman"/>
          <w:b w:val="0"/>
        </w:rPr>
        <w:t xml:space="preserve"> de búsqueda) sólida y generar contenido de calidad y podríamos rescatar lo más relevante que es abordar la falta de visibilidad en línea e identificarlos los efectos del problema, y podemos observar que tenemos un tiempo definido para p</w:t>
      </w:r>
      <w:r w:rsidR="00127D00" w:rsidRPr="00526CC9">
        <w:rPr>
          <w:rFonts w:cs="Times New Roman"/>
          <w:b w:val="0"/>
        </w:rPr>
        <w:t>oder cumplir con este objetivo.</w:t>
      </w:r>
      <w:sdt>
        <w:sdtPr>
          <w:rPr>
            <w:rFonts w:cs="Times New Roman"/>
            <w:b w:val="0"/>
          </w:rPr>
          <w:id w:val="604304554"/>
          <w:citation/>
        </w:sdtPr>
        <w:sdtEndPr/>
        <w:sdtContent>
          <w:r w:rsidR="00EC6D39" w:rsidRPr="00526CC9">
            <w:rPr>
              <w:rFonts w:cs="Times New Roman"/>
              <w:b w:val="0"/>
            </w:rPr>
            <w:fldChar w:fldCharType="begin"/>
          </w:r>
          <w:r w:rsidR="005A7DF5" w:rsidRPr="00526CC9">
            <w:rPr>
              <w:rFonts w:cs="Times New Roman"/>
              <w:b w:val="0"/>
              <w:lang w:val="es-ES"/>
            </w:rPr>
            <w:instrText xml:space="preserve">CITATION RIC14 \l 3082 </w:instrText>
          </w:r>
          <w:r w:rsidR="00EC6D39" w:rsidRPr="00526CC9">
            <w:rPr>
              <w:rFonts w:cs="Times New Roman"/>
              <w:b w:val="0"/>
            </w:rPr>
            <w:fldChar w:fldCharType="separate"/>
          </w:r>
          <w:r w:rsidR="005A7DF5" w:rsidRPr="00526CC9">
            <w:rPr>
              <w:rFonts w:cs="Times New Roman"/>
              <w:b w:val="0"/>
              <w:noProof/>
              <w:lang w:val="es-ES"/>
            </w:rPr>
            <w:t xml:space="preserve"> </w:t>
          </w:r>
          <w:r w:rsidR="005A7DF5" w:rsidRPr="00526CC9">
            <w:rPr>
              <w:rFonts w:cs="Times New Roman"/>
              <w:noProof/>
              <w:lang w:val="es-ES"/>
            </w:rPr>
            <w:t>(Ricardo David Moncayo, 2014)</w:t>
          </w:r>
          <w:r w:rsidR="00EC6D39" w:rsidRPr="00526CC9">
            <w:rPr>
              <w:rFonts w:cs="Times New Roman"/>
              <w:b w:val="0"/>
            </w:rPr>
            <w:fldChar w:fldCharType="end"/>
          </w:r>
        </w:sdtContent>
      </w:sdt>
    </w:p>
    <w:p w14:paraId="6182DD96" w14:textId="77777777" w:rsidR="0060164F" w:rsidRPr="00526CC9" w:rsidRDefault="0060164F" w:rsidP="005012A2">
      <w:pPr>
        <w:pStyle w:val="tesis"/>
        <w:ind w:firstLine="0"/>
        <w:rPr>
          <w:rFonts w:cs="Times New Roman"/>
          <w:b w:val="0"/>
        </w:rPr>
      </w:pPr>
    </w:p>
    <w:p w14:paraId="6B8913DB" w14:textId="5956C92E" w:rsidR="747FBFD2" w:rsidRPr="00526CC9" w:rsidRDefault="0FDA396A" w:rsidP="006E147F">
      <w:pPr>
        <w:pStyle w:val="Ttulo2"/>
      </w:pPr>
      <w:bookmarkStart w:id="22" w:name="_Toc181082714"/>
      <w:r w:rsidRPr="00526CC9">
        <w:t xml:space="preserve">Idea para </w:t>
      </w:r>
      <w:r w:rsidR="009B31CA" w:rsidRPr="00526CC9">
        <w:t>defender.</w:t>
      </w:r>
      <w:bookmarkEnd w:id="22"/>
    </w:p>
    <w:p w14:paraId="7FA1E758" w14:textId="0DAB819D" w:rsidR="00BF613B" w:rsidRPr="00526CC9" w:rsidRDefault="37882E3B" w:rsidP="006B50AE">
      <w:pPr>
        <w:pStyle w:val="tesis"/>
        <w:rPr>
          <w:rFonts w:cs="Times New Roman"/>
          <w:b w:val="0"/>
        </w:rPr>
      </w:pPr>
      <w:r w:rsidRPr="00526CC9">
        <w:rPr>
          <w:rFonts w:cs="Times New Roman"/>
          <w:b w:val="0"/>
        </w:rPr>
        <w:t>La propuesta para abordar la problemática de Importadora Sejour S.A en el área de Marketing Digital</w:t>
      </w:r>
      <w:r w:rsidRPr="00526CC9">
        <w:rPr>
          <w:rFonts w:cs="Times New Roman"/>
          <w:bCs/>
        </w:rPr>
        <w:t xml:space="preserve"> s</w:t>
      </w:r>
      <w:r w:rsidRPr="00526CC9">
        <w:rPr>
          <w:rFonts w:cs="Times New Roman"/>
          <w:b w:val="0"/>
        </w:rPr>
        <w:t>eria restructurar e implementar las estrategias que fomenten la generación de ideas creativas y el uso de plataformas tecnológicas avanzadas para captar de manera más efect</w:t>
      </w:r>
      <w:r w:rsidR="00A71E06" w:rsidRPr="00526CC9">
        <w:rPr>
          <w:rFonts w:cs="Times New Roman"/>
          <w:b w:val="0"/>
        </w:rPr>
        <w:t>iva al Buyer Persona.</w:t>
      </w:r>
    </w:p>
    <w:p w14:paraId="3524C728" w14:textId="4F0CD60E" w:rsidR="00BF613B" w:rsidRPr="00526CC9" w:rsidRDefault="37882E3B" w:rsidP="006B50AE">
      <w:pPr>
        <w:pStyle w:val="tesis"/>
        <w:rPr>
          <w:rFonts w:cs="Times New Roman"/>
          <w:b w:val="0"/>
        </w:rPr>
      </w:pPr>
      <w:r w:rsidRPr="00526CC9">
        <w:rPr>
          <w:rFonts w:cs="Times New Roman"/>
          <w:b w:val="0"/>
        </w:rPr>
        <w:t xml:space="preserve"> Al fortalecer la colaboración interna, invertir en talento especializados y adoptar herramientas innovadoras, se podrá mejorar la capacidad para alcanzar y conectar con </w:t>
      </w:r>
      <w:r w:rsidR="00F2029D" w:rsidRPr="00526CC9">
        <w:rPr>
          <w:rFonts w:cs="Times New Roman"/>
          <w:b w:val="0"/>
        </w:rPr>
        <w:t>el grupo objetivo maximizando</w:t>
      </w:r>
      <w:r w:rsidRPr="00526CC9">
        <w:rPr>
          <w:rFonts w:cs="Times New Roman"/>
          <w:b w:val="0"/>
        </w:rPr>
        <w:t xml:space="preserve"> así el impacto de las campañas y aumentando la</w:t>
      </w:r>
      <w:r w:rsidR="00F2029D" w:rsidRPr="00526CC9">
        <w:rPr>
          <w:rFonts w:cs="Times New Roman"/>
          <w:bCs/>
        </w:rPr>
        <w:t xml:space="preserve">s </w:t>
      </w:r>
      <w:r w:rsidR="00F2029D" w:rsidRPr="00526CC9">
        <w:rPr>
          <w:rFonts w:cs="Times New Roman"/>
          <w:b w:val="0"/>
        </w:rPr>
        <w:t>conversiones en ventas</w:t>
      </w:r>
      <w:r w:rsidRPr="00526CC9">
        <w:rPr>
          <w:rFonts w:cs="Times New Roman"/>
          <w:b w:val="0"/>
        </w:rPr>
        <w:t>.</w:t>
      </w:r>
      <w:r w:rsidRPr="00526CC9">
        <w:rPr>
          <w:rFonts w:cs="Times New Roman"/>
          <w:bCs/>
        </w:rPr>
        <w:t xml:space="preserve"> </w:t>
      </w:r>
    </w:p>
    <w:p w14:paraId="4414AD3C" w14:textId="5B125B3C" w:rsidR="37882E3B" w:rsidRPr="00526CC9" w:rsidRDefault="37882E3B" w:rsidP="006B50AE">
      <w:pPr>
        <w:pStyle w:val="tesis"/>
        <w:rPr>
          <w:rFonts w:cs="Times New Roman"/>
          <w:bCs/>
        </w:rPr>
      </w:pPr>
    </w:p>
    <w:p w14:paraId="2579E41C" w14:textId="2E9F79F7" w:rsidR="009A7933" w:rsidRPr="00526CC9" w:rsidRDefault="2935147A" w:rsidP="006E147F">
      <w:pPr>
        <w:pStyle w:val="Ttulo2"/>
      </w:pPr>
      <w:bookmarkStart w:id="23" w:name="_Toc181082715"/>
      <w:r w:rsidRPr="00526CC9">
        <w:lastRenderedPageBreak/>
        <w:t>Objeto de estudio y campo de acción</w:t>
      </w:r>
      <w:bookmarkEnd w:id="23"/>
    </w:p>
    <w:p w14:paraId="5030BAC5" w14:textId="77777777" w:rsidR="00F2582E" w:rsidRPr="00526CC9" w:rsidRDefault="00F2582E" w:rsidP="006B50AE">
      <w:pPr>
        <w:pStyle w:val="tesis"/>
        <w:rPr>
          <w:rFonts w:cs="Times New Roman"/>
          <w:b w:val="0"/>
          <w:u w:val="single"/>
        </w:rPr>
      </w:pPr>
    </w:p>
    <w:p w14:paraId="787A0509" w14:textId="213A24D2" w:rsidR="00F2582E" w:rsidRPr="00526CC9" w:rsidRDefault="0418D24F" w:rsidP="006B50AE">
      <w:pPr>
        <w:pStyle w:val="tesis"/>
        <w:rPr>
          <w:rFonts w:cs="Times New Roman"/>
          <w:b w:val="0"/>
        </w:rPr>
      </w:pPr>
      <w:r w:rsidRPr="00526CC9">
        <w:rPr>
          <w:rFonts w:cs="Times New Roman"/>
        </w:rPr>
        <w:t>Objeto de estudio:</w:t>
      </w:r>
      <w:r w:rsidRPr="00526CC9">
        <w:rPr>
          <w:rFonts w:cs="Times New Roman"/>
          <w:b w:val="0"/>
        </w:rPr>
        <w:t xml:space="preserve">  Implementar un Plan de Marketing Digital para la Importadora Sejour ubicado en el cantón Guayas - Ecuador durante el 2024.</w:t>
      </w:r>
    </w:p>
    <w:p w14:paraId="7C201291" w14:textId="54A7EE1F" w:rsidR="00F2582E" w:rsidRPr="00526CC9" w:rsidRDefault="129ACF2B" w:rsidP="006B50AE">
      <w:pPr>
        <w:pStyle w:val="tesis"/>
        <w:rPr>
          <w:rFonts w:cs="Times New Roman"/>
          <w:b w:val="0"/>
        </w:rPr>
      </w:pPr>
      <w:r w:rsidRPr="00526CC9">
        <w:rPr>
          <w:rFonts w:cs="Times New Roman"/>
        </w:rPr>
        <w:t>Campo de acción:</w:t>
      </w:r>
      <w:r w:rsidRPr="00526CC9">
        <w:rPr>
          <w:rFonts w:cs="Times New Roman"/>
          <w:b w:val="0"/>
        </w:rPr>
        <w:t xml:space="preserve"> En este estudio se abarcaron varios aspectos relevantes tales como: </w:t>
      </w:r>
    </w:p>
    <w:p w14:paraId="60E12AA9" w14:textId="72DA84EF" w:rsidR="571F28F1" w:rsidRPr="00526CC9" w:rsidRDefault="129ACF2B" w:rsidP="006B50AE">
      <w:pPr>
        <w:pStyle w:val="tesis"/>
        <w:rPr>
          <w:rFonts w:cs="Times New Roman"/>
          <w:b w:val="0"/>
        </w:rPr>
      </w:pPr>
      <w:r w:rsidRPr="00526CC9">
        <w:rPr>
          <w:rFonts w:cs="Times New Roman"/>
          <w:b w:val="0"/>
        </w:rPr>
        <w:t>Analizar el mercado es fundamental lo que implica, identificar oportunidades y amenazas, además de comprender las necesidades y preferencias de los clientes.</w:t>
      </w:r>
    </w:p>
    <w:p w14:paraId="0633B316" w14:textId="5F1B6233" w:rsidR="00E20766" w:rsidRPr="00526CC9" w:rsidRDefault="66FD9EAE" w:rsidP="00A907E6">
      <w:pPr>
        <w:pStyle w:val="tesis"/>
        <w:rPr>
          <w:rFonts w:cs="Times New Roman"/>
          <w:b w:val="0"/>
        </w:rPr>
      </w:pPr>
      <w:r w:rsidRPr="00526CC9">
        <w:rPr>
          <w:rFonts w:cs="Times New Roman"/>
          <w:b w:val="0"/>
        </w:rPr>
        <w:t xml:space="preserve">Un </w:t>
      </w:r>
      <w:r w:rsidR="00F2029D" w:rsidRPr="00526CC9">
        <w:rPr>
          <w:rFonts w:cs="Times New Roman"/>
          <w:b w:val="0"/>
        </w:rPr>
        <w:t>P</w:t>
      </w:r>
      <w:r w:rsidRPr="00526CC9">
        <w:rPr>
          <w:rFonts w:cs="Times New Roman"/>
          <w:b w:val="0"/>
        </w:rPr>
        <w:t xml:space="preserve">lan de </w:t>
      </w:r>
      <w:r w:rsidR="00F2029D" w:rsidRPr="00526CC9">
        <w:rPr>
          <w:rFonts w:cs="Times New Roman"/>
          <w:b w:val="0"/>
        </w:rPr>
        <w:t>M</w:t>
      </w:r>
      <w:r w:rsidRPr="00526CC9">
        <w:rPr>
          <w:rFonts w:cs="Times New Roman"/>
          <w:b w:val="0"/>
        </w:rPr>
        <w:t>arketing incluye el análisis de mercado, la definición de objetivos, la segmentación, y las estrategias de marketing, el plan de acción, medición y desempeño. Estos aspectos son fundamentales para desarrollar un plan efectivo y alcanzar el éxito de la empresa.</w:t>
      </w:r>
    </w:p>
    <w:p w14:paraId="2DFA47D5" w14:textId="2D7FE0B7" w:rsidR="009A7933" w:rsidRPr="00526CC9" w:rsidRDefault="571F28F1" w:rsidP="006E147F">
      <w:pPr>
        <w:pStyle w:val="Ttulo2"/>
      </w:pPr>
      <w:bookmarkStart w:id="24" w:name="_Toc181082716"/>
      <w:r w:rsidRPr="00526CC9">
        <w:t>Justificación.</w:t>
      </w:r>
      <w:bookmarkEnd w:id="24"/>
    </w:p>
    <w:p w14:paraId="05DB23D6" w14:textId="469F4D37" w:rsidR="571F28F1" w:rsidRPr="00526CC9" w:rsidRDefault="66FD9EAE" w:rsidP="006B50AE">
      <w:pPr>
        <w:pStyle w:val="tesis"/>
        <w:rPr>
          <w:rFonts w:cs="Times New Roman"/>
          <w:b w:val="0"/>
        </w:rPr>
      </w:pPr>
      <w:r w:rsidRPr="00526CC9">
        <w:rPr>
          <w:rFonts w:cs="Times New Roman"/>
          <w:b w:val="0"/>
        </w:rPr>
        <w:t xml:space="preserve">La justificación de este proyecto se basa en la necesidad de implementar un Plan de Marketing </w:t>
      </w:r>
      <w:r w:rsidR="00FB465D" w:rsidRPr="00526CC9">
        <w:rPr>
          <w:rFonts w:cs="Times New Roman"/>
          <w:b w:val="0"/>
        </w:rPr>
        <w:t>D</w:t>
      </w:r>
      <w:r w:rsidRPr="00526CC9">
        <w:rPr>
          <w:rFonts w:cs="Times New Roman"/>
          <w:b w:val="0"/>
        </w:rPr>
        <w:t>igital efectivo para la captación de clientes potenciales y que aquellos se puedan enganchar con la marca, conociendo el producto y los servicios que brindan Importadora</w:t>
      </w:r>
      <w:r w:rsidRPr="00526CC9">
        <w:rPr>
          <w:rFonts w:cs="Times New Roman"/>
          <w:bCs/>
        </w:rPr>
        <w:t xml:space="preserve"> </w:t>
      </w:r>
      <w:r w:rsidRPr="00526CC9">
        <w:rPr>
          <w:rFonts w:cs="Times New Roman"/>
          <w:b w:val="0"/>
        </w:rPr>
        <w:t>Sejour s.a.</w:t>
      </w:r>
    </w:p>
    <w:p w14:paraId="507DECC3" w14:textId="49E00B6C" w:rsidR="571F28F1" w:rsidRPr="00526CC9" w:rsidRDefault="0418D24F" w:rsidP="006B50AE">
      <w:pPr>
        <w:pStyle w:val="tesis"/>
        <w:rPr>
          <w:rFonts w:cs="Times New Roman"/>
          <w:b w:val="0"/>
        </w:rPr>
      </w:pPr>
      <w:r w:rsidRPr="00526CC9">
        <w:rPr>
          <w:rFonts w:cs="Times New Roman"/>
          <w:b w:val="0"/>
        </w:rPr>
        <w:t xml:space="preserve">La industria del calzado cuenta con una historia y reputación desatacadas, se toma de la mano a la innovación y a la tecnología, y ofrece posibilidades comerciales a pesar de los obstáculos actuales. Es un sector   relevante en la economía nacional y contribuye al desarrollo económico social del país. </w:t>
      </w:r>
    </w:p>
    <w:p w14:paraId="01CA9B97" w14:textId="6327E67B" w:rsidR="571F28F1" w:rsidRPr="00526CC9" w:rsidRDefault="0418D24F" w:rsidP="006B50AE">
      <w:pPr>
        <w:pStyle w:val="tesis"/>
        <w:rPr>
          <w:rFonts w:cs="Times New Roman"/>
          <w:b w:val="0"/>
        </w:rPr>
      </w:pPr>
      <w:r w:rsidRPr="00526CC9">
        <w:rPr>
          <w:rFonts w:cs="Times New Roman"/>
          <w:b w:val="0"/>
        </w:rPr>
        <w:lastRenderedPageBreak/>
        <w:t xml:space="preserve">Este trabajo se justifica a través del contenido bibliográfico </w:t>
      </w:r>
      <w:r w:rsidR="00127D00" w:rsidRPr="00526CC9">
        <w:rPr>
          <w:rFonts w:cs="Times New Roman"/>
          <w:b w:val="0"/>
        </w:rPr>
        <w:t>de la nueva tecnología aplicada</w:t>
      </w:r>
      <w:r w:rsidRPr="00526CC9">
        <w:rPr>
          <w:rFonts w:cs="Times New Roman"/>
          <w:b w:val="0"/>
        </w:rPr>
        <w:t xml:space="preserve"> en el mundo del calzado, prestando en el desarrollo, que proviene de páginas confiables y de diferentes autores que expresan su punto de vista hacia la implementación de un buen plan de Marketing para emprendimientos, acorde a la lógica que puedan presentar. </w:t>
      </w:r>
    </w:p>
    <w:p w14:paraId="061D21F4" w14:textId="69149BD9" w:rsidR="00A907E6" w:rsidRPr="00526CC9" w:rsidRDefault="571F28F1" w:rsidP="000660EB">
      <w:pPr>
        <w:pStyle w:val="Ttulo2"/>
      </w:pPr>
      <w:bookmarkStart w:id="25" w:name="_Toc181082717"/>
      <w:r w:rsidRPr="00526CC9">
        <w:t>Objetivos</w:t>
      </w:r>
      <w:bookmarkEnd w:id="25"/>
    </w:p>
    <w:p w14:paraId="210CFEE8" w14:textId="5D8805D5" w:rsidR="00EB4774" w:rsidRPr="00526CC9" w:rsidRDefault="00A907E6" w:rsidP="000660EB">
      <w:pPr>
        <w:pStyle w:val="Ttulo3"/>
      </w:pPr>
      <w:bookmarkStart w:id="26" w:name="_Toc181082718"/>
      <w:r w:rsidRPr="00526CC9">
        <w:t>General</w:t>
      </w:r>
      <w:bookmarkEnd w:id="26"/>
    </w:p>
    <w:p w14:paraId="4B77D0B8" w14:textId="776466D3" w:rsidR="0060164F" w:rsidRPr="00526CC9" w:rsidRDefault="002933B5" w:rsidP="000660EB">
      <w:pPr>
        <w:pStyle w:val="tesis"/>
        <w:rPr>
          <w:rFonts w:cs="Times New Roman"/>
          <w:b w:val="0"/>
        </w:rPr>
      </w:pPr>
      <w:r w:rsidRPr="00526CC9">
        <w:rPr>
          <w:rFonts w:cs="Times New Roman"/>
          <w:b w:val="0"/>
        </w:rPr>
        <w:t xml:space="preserve">Crear un Plan de Marketing Digital para </w:t>
      </w:r>
      <w:r w:rsidR="00975645" w:rsidRPr="00526CC9">
        <w:rPr>
          <w:rFonts w:cs="Times New Roman"/>
          <w:b w:val="0"/>
        </w:rPr>
        <w:t xml:space="preserve">aumentar la visibilidad de marca de la </w:t>
      </w:r>
      <w:r w:rsidR="37882E3B" w:rsidRPr="00526CC9">
        <w:rPr>
          <w:rFonts w:cs="Times New Roman"/>
          <w:b w:val="0"/>
        </w:rPr>
        <w:t>Importadora Sejour S.A. durante el periodo 2024 – 2025</w:t>
      </w:r>
      <w:r w:rsidRPr="00526CC9">
        <w:rPr>
          <w:rFonts w:cs="Times New Roman"/>
          <w:b w:val="0"/>
        </w:rPr>
        <w:t>.</w:t>
      </w:r>
    </w:p>
    <w:p w14:paraId="76A9FEB7" w14:textId="74787044" w:rsidR="0060164F" w:rsidRPr="00526CC9" w:rsidRDefault="571F28F1" w:rsidP="000660EB">
      <w:pPr>
        <w:pStyle w:val="Ttulo3"/>
      </w:pPr>
      <w:bookmarkStart w:id="27" w:name="_Toc181082719"/>
      <w:r w:rsidRPr="00526CC9">
        <w:t>Específicos:</w:t>
      </w:r>
      <w:bookmarkEnd w:id="27"/>
    </w:p>
    <w:p w14:paraId="78F46652" w14:textId="59C34955" w:rsidR="00F2029D" w:rsidRPr="00526CC9" w:rsidRDefault="00F2029D" w:rsidP="00F2029D">
      <w:pPr>
        <w:pStyle w:val="Prrafodelista"/>
        <w:numPr>
          <w:ilvl w:val="0"/>
          <w:numId w:val="1"/>
        </w:numPr>
        <w:spacing w:before="138" w:line="480" w:lineRule="auto"/>
        <w:contextualSpacing w:val="0"/>
        <w:jc w:val="left"/>
        <w:rPr>
          <w:rFonts w:ascii="Times New Roman" w:hAnsi="Times New Roman" w:cs="Times New Roman"/>
          <w:color w:val="auto"/>
          <w:szCs w:val="28"/>
        </w:rPr>
      </w:pPr>
      <w:r w:rsidRPr="00526CC9">
        <w:rPr>
          <w:rFonts w:ascii="Times New Roman" w:hAnsi="Times New Roman" w:cs="Times New Roman"/>
          <w:color w:val="auto"/>
          <w:szCs w:val="28"/>
        </w:rPr>
        <w:t xml:space="preserve">Analizar los principales conceptos que envuelven </w:t>
      </w:r>
      <w:r w:rsidR="00EF07C1" w:rsidRPr="00526CC9">
        <w:rPr>
          <w:rFonts w:ascii="Times New Roman" w:hAnsi="Times New Roman" w:cs="Times New Roman"/>
          <w:color w:val="auto"/>
          <w:szCs w:val="28"/>
        </w:rPr>
        <w:t xml:space="preserve">el implementar un Plan </w:t>
      </w:r>
      <w:r w:rsidRPr="00526CC9">
        <w:rPr>
          <w:rFonts w:ascii="Times New Roman" w:hAnsi="Times New Roman" w:cs="Times New Roman"/>
          <w:color w:val="auto"/>
          <w:szCs w:val="28"/>
        </w:rPr>
        <w:t>Marketing Digital</w:t>
      </w:r>
      <w:r w:rsidR="00EF07C1" w:rsidRPr="00526CC9">
        <w:rPr>
          <w:rFonts w:ascii="Times New Roman" w:hAnsi="Times New Roman" w:cs="Times New Roman"/>
          <w:color w:val="auto"/>
          <w:szCs w:val="28"/>
        </w:rPr>
        <w:t xml:space="preserve"> para la Importadora Sejour S.A.</w:t>
      </w:r>
    </w:p>
    <w:p w14:paraId="3D6A71E1" w14:textId="3904583B" w:rsidR="00B26E10" w:rsidRPr="00526CC9" w:rsidRDefault="00975645" w:rsidP="006B50AE">
      <w:pPr>
        <w:pStyle w:val="tesis"/>
        <w:numPr>
          <w:ilvl w:val="0"/>
          <w:numId w:val="1"/>
        </w:numPr>
        <w:rPr>
          <w:rFonts w:cs="Times New Roman"/>
          <w:b w:val="0"/>
        </w:rPr>
      </w:pPr>
      <w:r w:rsidRPr="00526CC9">
        <w:rPr>
          <w:rFonts w:cs="Times New Roman"/>
          <w:b w:val="0"/>
        </w:rPr>
        <w:t>Realizar un</w:t>
      </w:r>
      <w:r w:rsidR="00EF07C1" w:rsidRPr="00526CC9">
        <w:rPr>
          <w:rFonts w:cs="Times New Roman"/>
          <w:b w:val="0"/>
        </w:rPr>
        <w:t>a</w:t>
      </w:r>
      <w:r w:rsidR="0FDA396A" w:rsidRPr="00526CC9">
        <w:rPr>
          <w:rFonts w:cs="Times New Roman"/>
          <w:b w:val="0"/>
        </w:rPr>
        <w:t xml:space="preserve"> </w:t>
      </w:r>
      <w:r w:rsidR="00EF07C1" w:rsidRPr="00526CC9">
        <w:rPr>
          <w:rFonts w:cs="Times New Roman"/>
          <w:b w:val="0"/>
        </w:rPr>
        <w:t xml:space="preserve">investigación </w:t>
      </w:r>
      <w:r w:rsidR="0FDA396A" w:rsidRPr="00526CC9">
        <w:rPr>
          <w:rFonts w:cs="Times New Roman"/>
          <w:b w:val="0"/>
        </w:rPr>
        <w:t>de mercado</w:t>
      </w:r>
      <w:r w:rsidR="00EF07C1" w:rsidRPr="00526CC9">
        <w:rPr>
          <w:rFonts w:cs="Times New Roman"/>
          <w:b w:val="0"/>
        </w:rPr>
        <w:t>s</w:t>
      </w:r>
      <w:r w:rsidR="0FDA396A" w:rsidRPr="00526CC9">
        <w:rPr>
          <w:rFonts w:cs="Times New Roman"/>
          <w:b w:val="0"/>
        </w:rPr>
        <w:t xml:space="preserve"> </w:t>
      </w:r>
      <w:r w:rsidRPr="00526CC9">
        <w:rPr>
          <w:rFonts w:cs="Times New Roman"/>
          <w:b w:val="0"/>
        </w:rPr>
        <w:t xml:space="preserve">para </w:t>
      </w:r>
      <w:r w:rsidR="00EF07C1" w:rsidRPr="00526CC9">
        <w:rPr>
          <w:rFonts w:cs="Times New Roman"/>
          <w:b w:val="0"/>
        </w:rPr>
        <w:t>diagnosticar</w:t>
      </w:r>
      <w:r w:rsidRPr="00526CC9">
        <w:rPr>
          <w:rFonts w:cs="Times New Roman"/>
          <w:b w:val="0"/>
        </w:rPr>
        <w:t xml:space="preserve"> la cobertura de marca </w:t>
      </w:r>
      <w:r w:rsidR="0FDA396A" w:rsidRPr="00526CC9">
        <w:rPr>
          <w:rFonts w:cs="Times New Roman"/>
          <w:b w:val="0"/>
        </w:rPr>
        <w:t xml:space="preserve">en </w:t>
      </w:r>
      <w:r w:rsidRPr="00526CC9">
        <w:rPr>
          <w:rFonts w:cs="Times New Roman"/>
          <w:b w:val="0"/>
        </w:rPr>
        <w:t xml:space="preserve">las </w:t>
      </w:r>
      <w:r w:rsidR="0FDA396A" w:rsidRPr="00526CC9">
        <w:rPr>
          <w:rFonts w:cs="Times New Roman"/>
          <w:b w:val="0"/>
        </w:rPr>
        <w:t xml:space="preserve">ciudades </w:t>
      </w:r>
      <w:r w:rsidRPr="00526CC9">
        <w:rPr>
          <w:rFonts w:cs="Times New Roman"/>
          <w:b w:val="0"/>
        </w:rPr>
        <w:t>de</w:t>
      </w:r>
      <w:r w:rsidR="0FDA396A" w:rsidRPr="00526CC9">
        <w:rPr>
          <w:rFonts w:cs="Times New Roman"/>
          <w:b w:val="0"/>
        </w:rPr>
        <w:t xml:space="preserve"> Quito, Guayaquil, Cuenca, Ambato, Loja, Machala</w:t>
      </w:r>
      <w:r w:rsidRPr="00526CC9">
        <w:rPr>
          <w:rFonts w:cs="Times New Roman"/>
          <w:b w:val="0"/>
        </w:rPr>
        <w:t xml:space="preserve"> y </w:t>
      </w:r>
      <w:r w:rsidR="0FDA396A" w:rsidRPr="00526CC9">
        <w:rPr>
          <w:rFonts w:cs="Times New Roman"/>
          <w:b w:val="0"/>
        </w:rPr>
        <w:t>Manta.</w:t>
      </w:r>
    </w:p>
    <w:p w14:paraId="114E2B33" w14:textId="28F56131" w:rsidR="002B79AC" w:rsidRPr="00526CC9" w:rsidRDefault="00803787" w:rsidP="00160459">
      <w:pPr>
        <w:pStyle w:val="tesis"/>
        <w:numPr>
          <w:ilvl w:val="0"/>
          <w:numId w:val="1"/>
        </w:numPr>
        <w:rPr>
          <w:rFonts w:cs="Times New Roman"/>
          <w:b w:val="0"/>
        </w:rPr>
      </w:pPr>
      <w:r w:rsidRPr="00526CC9">
        <w:rPr>
          <w:rFonts w:cs="Times New Roman"/>
          <w:b w:val="0"/>
        </w:rPr>
        <w:t>Analizar el perfil del consumidor digital</w:t>
      </w:r>
      <w:r w:rsidR="002B79AC" w:rsidRPr="00526CC9">
        <w:rPr>
          <w:rFonts w:cs="Times New Roman"/>
          <w:b w:val="0"/>
        </w:rPr>
        <w:t xml:space="preserve"> en el nicho de podología.</w:t>
      </w:r>
    </w:p>
    <w:p w14:paraId="009D5686" w14:textId="2D4F16EB" w:rsidR="00D05F70" w:rsidRPr="00526CC9" w:rsidRDefault="00D05F70" w:rsidP="00160459">
      <w:pPr>
        <w:pStyle w:val="tesis"/>
        <w:numPr>
          <w:ilvl w:val="0"/>
          <w:numId w:val="1"/>
        </w:numPr>
        <w:rPr>
          <w:rFonts w:cs="Times New Roman"/>
          <w:b w:val="0"/>
        </w:rPr>
      </w:pPr>
      <w:r w:rsidRPr="00526CC9">
        <w:rPr>
          <w:rFonts w:cs="Times New Roman"/>
          <w:b w:val="0"/>
        </w:rPr>
        <w:t>Proponer estrategias de Marketing Digital para mejorar el posicionamiento de la marca.</w:t>
      </w:r>
    </w:p>
    <w:p w14:paraId="42371560" w14:textId="4B247965" w:rsidR="00A907E6" w:rsidRPr="00526CC9" w:rsidRDefault="006220E5" w:rsidP="00A907E6">
      <w:pPr>
        <w:pStyle w:val="tesis"/>
        <w:numPr>
          <w:ilvl w:val="0"/>
          <w:numId w:val="1"/>
        </w:numPr>
        <w:ind w:left="360" w:firstLine="0"/>
        <w:rPr>
          <w:rFonts w:cs="Times New Roman"/>
          <w:i/>
          <w:iCs/>
        </w:rPr>
      </w:pPr>
      <w:r w:rsidRPr="00526CC9">
        <w:rPr>
          <w:rFonts w:cs="Times New Roman"/>
          <w:b w:val="0"/>
        </w:rPr>
        <w:t>Presentar un</w:t>
      </w:r>
      <w:r w:rsidR="00D05F70" w:rsidRPr="00526CC9">
        <w:rPr>
          <w:rFonts w:cs="Times New Roman"/>
          <w:b w:val="0"/>
        </w:rPr>
        <w:t xml:space="preserve"> </w:t>
      </w:r>
      <w:r w:rsidR="00803787" w:rsidRPr="00526CC9">
        <w:rPr>
          <w:rFonts w:cs="Times New Roman"/>
          <w:b w:val="0"/>
        </w:rPr>
        <w:t xml:space="preserve">presupuesto para la </w:t>
      </w:r>
      <w:r w:rsidR="00D05F70" w:rsidRPr="00526CC9">
        <w:rPr>
          <w:rFonts w:cs="Times New Roman"/>
          <w:b w:val="0"/>
        </w:rPr>
        <w:t xml:space="preserve">implementación de las </w:t>
      </w:r>
      <w:r w:rsidR="00803787" w:rsidRPr="00526CC9">
        <w:rPr>
          <w:rFonts w:cs="Times New Roman"/>
          <w:b w:val="0"/>
        </w:rPr>
        <w:t>estrategias</w:t>
      </w:r>
      <w:r w:rsidR="00D05F70" w:rsidRPr="00526CC9">
        <w:rPr>
          <w:rFonts w:cs="Times New Roman"/>
          <w:b w:val="0"/>
        </w:rPr>
        <w:t>.</w:t>
      </w:r>
      <w:r w:rsidR="00803787" w:rsidRPr="00526CC9">
        <w:rPr>
          <w:rFonts w:cs="Times New Roman"/>
          <w:b w:val="0"/>
        </w:rPr>
        <w:t xml:space="preserve"> </w:t>
      </w:r>
    </w:p>
    <w:p w14:paraId="0F3A7BB3" w14:textId="686216D0" w:rsidR="00D05F70" w:rsidRPr="00526CC9" w:rsidRDefault="0060164F" w:rsidP="000660EB">
      <w:pPr>
        <w:pStyle w:val="tesis"/>
        <w:ind w:left="360" w:firstLine="348"/>
        <w:rPr>
          <w:rFonts w:cs="Times New Roman"/>
          <w:b w:val="0"/>
          <w:iCs/>
        </w:rPr>
      </w:pPr>
      <w:r w:rsidRPr="00526CC9">
        <w:rPr>
          <w:rFonts w:cs="Times New Roman"/>
          <w:b w:val="0"/>
          <w:iCs/>
        </w:rPr>
        <w:t xml:space="preserve">El texto presenta una revisión de las estrategias implementadas por el departamento de Marketing de la empresa Sejour S.A en años anteriores. El objetivo es desarrollar nuevos métodos para atraer a más clientes y fomentar el consumo y la recomendación </w:t>
      </w:r>
      <w:r w:rsidRPr="00526CC9">
        <w:rPr>
          <w:rFonts w:cs="Times New Roman"/>
          <w:b w:val="0"/>
          <w:iCs/>
        </w:rPr>
        <w:lastRenderedPageBreak/>
        <w:t>de sus productos. Se resalta que obtener beneficios es una de las metas más importantes de cualquier empresa en la actualidad. Esto se logra a través de la satisfacción del cliente y la implementación de estrategias de marketing específicas para el mercado objetivo.</w:t>
      </w:r>
    </w:p>
    <w:p w14:paraId="16120F9E" w14:textId="4DEDE302" w:rsidR="00FB465D" w:rsidRPr="00526CC9" w:rsidRDefault="00FB465D" w:rsidP="000660EB">
      <w:pPr>
        <w:pStyle w:val="tesis"/>
        <w:ind w:left="360" w:firstLine="348"/>
        <w:rPr>
          <w:rFonts w:cs="Times New Roman"/>
          <w:b w:val="0"/>
          <w:iCs/>
        </w:rPr>
      </w:pPr>
    </w:p>
    <w:p w14:paraId="3A2AAFEC" w14:textId="16A7591D" w:rsidR="00FB465D" w:rsidRPr="00526CC9" w:rsidRDefault="00FB465D" w:rsidP="000660EB">
      <w:pPr>
        <w:pStyle w:val="tesis"/>
        <w:ind w:left="360" w:firstLine="348"/>
        <w:rPr>
          <w:rFonts w:cs="Times New Roman"/>
          <w:b w:val="0"/>
          <w:iCs/>
        </w:rPr>
      </w:pPr>
    </w:p>
    <w:p w14:paraId="2D12667B" w14:textId="1D8F5777" w:rsidR="00FB465D" w:rsidRPr="00526CC9" w:rsidRDefault="00FB465D" w:rsidP="000660EB">
      <w:pPr>
        <w:pStyle w:val="tesis"/>
        <w:ind w:left="360" w:firstLine="348"/>
        <w:rPr>
          <w:rFonts w:cs="Times New Roman"/>
          <w:b w:val="0"/>
          <w:iCs/>
        </w:rPr>
      </w:pPr>
    </w:p>
    <w:p w14:paraId="1F1B2116" w14:textId="1C5A5F31" w:rsidR="00FB465D" w:rsidRPr="00526CC9" w:rsidRDefault="00FB465D" w:rsidP="000660EB">
      <w:pPr>
        <w:pStyle w:val="tesis"/>
        <w:ind w:left="360" w:firstLine="348"/>
        <w:rPr>
          <w:rFonts w:cs="Times New Roman"/>
          <w:b w:val="0"/>
          <w:iCs/>
        </w:rPr>
      </w:pPr>
    </w:p>
    <w:p w14:paraId="5202964B" w14:textId="68CC00AE" w:rsidR="00FB465D" w:rsidRPr="00526CC9" w:rsidRDefault="00FB465D" w:rsidP="000660EB">
      <w:pPr>
        <w:pStyle w:val="tesis"/>
        <w:ind w:left="360" w:firstLine="348"/>
        <w:rPr>
          <w:rFonts w:cs="Times New Roman"/>
          <w:b w:val="0"/>
          <w:iCs/>
        </w:rPr>
      </w:pPr>
    </w:p>
    <w:p w14:paraId="75430C24" w14:textId="401DE8E0" w:rsidR="00FB465D" w:rsidRPr="00526CC9" w:rsidRDefault="00FB465D" w:rsidP="000660EB">
      <w:pPr>
        <w:pStyle w:val="tesis"/>
        <w:ind w:left="360" w:firstLine="348"/>
        <w:rPr>
          <w:rFonts w:cs="Times New Roman"/>
          <w:b w:val="0"/>
          <w:iCs/>
        </w:rPr>
      </w:pPr>
    </w:p>
    <w:p w14:paraId="567B9D55" w14:textId="31E43878" w:rsidR="00FB465D" w:rsidRPr="00526CC9" w:rsidRDefault="00FB465D" w:rsidP="000660EB">
      <w:pPr>
        <w:pStyle w:val="tesis"/>
        <w:ind w:left="360" w:firstLine="348"/>
        <w:rPr>
          <w:rFonts w:cs="Times New Roman"/>
          <w:b w:val="0"/>
          <w:iCs/>
        </w:rPr>
      </w:pPr>
    </w:p>
    <w:p w14:paraId="1B5717DB" w14:textId="6B029C72" w:rsidR="00FB465D" w:rsidRPr="00526CC9" w:rsidRDefault="00FB465D" w:rsidP="000660EB">
      <w:pPr>
        <w:pStyle w:val="tesis"/>
        <w:ind w:left="360" w:firstLine="348"/>
        <w:rPr>
          <w:rFonts w:cs="Times New Roman"/>
          <w:b w:val="0"/>
          <w:iCs/>
        </w:rPr>
      </w:pPr>
    </w:p>
    <w:p w14:paraId="5E38A4EB" w14:textId="129A7608" w:rsidR="00FB465D" w:rsidRPr="00526CC9" w:rsidRDefault="00FB465D" w:rsidP="000660EB">
      <w:pPr>
        <w:pStyle w:val="tesis"/>
        <w:ind w:left="360" w:firstLine="348"/>
        <w:rPr>
          <w:rFonts w:cs="Times New Roman"/>
          <w:b w:val="0"/>
          <w:iCs/>
        </w:rPr>
      </w:pPr>
    </w:p>
    <w:p w14:paraId="4AAEBC5D" w14:textId="68E41BD1" w:rsidR="00FB465D" w:rsidRPr="00526CC9" w:rsidRDefault="00FB465D" w:rsidP="000660EB">
      <w:pPr>
        <w:pStyle w:val="tesis"/>
        <w:ind w:left="360" w:firstLine="348"/>
        <w:rPr>
          <w:rFonts w:cs="Times New Roman"/>
          <w:b w:val="0"/>
          <w:iCs/>
        </w:rPr>
      </w:pPr>
    </w:p>
    <w:p w14:paraId="120C0C3A" w14:textId="6C5340D2" w:rsidR="00FB465D" w:rsidRPr="00526CC9" w:rsidRDefault="00FB465D" w:rsidP="000660EB">
      <w:pPr>
        <w:pStyle w:val="tesis"/>
        <w:ind w:left="360" w:firstLine="348"/>
        <w:rPr>
          <w:rFonts w:cs="Times New Roman"/>
          <w:b w:val="0"/>
          <w:iCs/>
        </w:rPr>
      </w:pPr>
    </w:p>
    <w:p w14:paraId="50EAA96E" w14:textId="08612117" w:rsidR="00FB465D" w:rsidRPr="00526CC9" w:rsidRDefault="00FB465D" w:rsidP="000660EB">
      <w:pPr>
        <w:pStyle w:val="tesis"/>
        <w:ind w:left="360" w:firstLine="348"/>
        <w:rPr>
          <w:rFonts w:cs="Times New Roman"/>
          <w:b w:val="0"/>
          <w:iCs/>
        </w:rPr>
      </w:pPr>
    </w:p>
    <w:p w14:paraId="113F26CE" w14:textId="5FFAEC81" w:rsidR="00FB465D" w:rsidRPr="00526CC9" w:rsidRDefault="00FB465D" w:rsidP="000660EB">
      <w:pPr>
        <w:pStyle w:val="tesis"/>
        <w:ind w:left="360" w:firstLine="348"/>
        <w:rPr>
          <w:rFonts w:cs="Times New Roman"/>
          <w:b w:val="0"/>
          <w:iCs/>
        </w:rPr>
      </w:pPr>
    </w:p>
    <w:p w14:paraId="3850083A" w14:textId="54E8E114" w:rsidR="00FB465D" w:rsidRPr="00526CC9" w:rsidRDefault="00FB465D" w:rsidP="000660EB">
      <w:pPr>
        <w:pStyle w:val="tesis"/>
        <w:ind w:left="360" w:firstLine="348"/>
        <w:rPr>
          <w:rFonts w:cs="Times New Roman"/>
          <w:b w:val="0"/>
          <w:iCs/>
        </w:rPr>
      </w:pPr>
    </w:p>
    <w:p w14:paraId="050FAEE9" w14:textId="5CACF53E" w:rsidR="00FB465D" w:rsidRPr="00526CC9" w:rsidRDefault="00FB465D" w:rsidP="000660EB">
      <w:pPr>
        <w:pStyle w:val="tesis"/>
        <w:ind w:left="360" w:firstLine="348"/>
        <w:rPr>
          <w:rFonts w:cs="Times New Roman"/>
          <w:b w:val="0"/>
          <w:iCs/>
        </w:rPr>
      </w:pPr>
    </w:p>
    <w:p w14:paraId="72492EF3" w14:textId="04A07831" w:rsidR="00FB465D" w:rsidRPr="00526CC9" w:rsidRDefault="00FB465D" w:rsidP="000660EB">
      <w:pPr>
        <w:pStyle w:val="tesis"/>
        <w:ind w:left="360" w:firstLine="348"/>
        <w:rPr>
          <w:rFonts w:cs="Times New Roman"/>
          <w:b w:val="0"/>
          <w:iCs/>
        </w:rPr>
      </w:pPr>
    </w:p>
    <w:p w14:paraId="1B2F9D82" w14:textId="7F3BC45F" w:rsidR="00FB465D" w:rsidRPr="00526CC9" w:rsidRDefault="00FB465D" w:rsidP="000660EB">
      <w:pPr>
        <w:pStyle w:val="tesis"/>
        <w:ind w:left="360" w:firstLine="348"/>
        <w:rPr>
          <w:rFonts w:cs="Times New Roman"/>
          <w:b w:val="0"/>
          <w:iCs/>
        </w:rPr>
      </w:pPr>
    </w:p>
    <w:p w14:paraId="32E96540" w14:textId="77777777" w:rsidR="00FB465D" w:rsidRPr="00526CC9" w:rsidRDefault="00FB465D" w:rsidP="000660EB">
      <w:pPr>
        <w:pStyle w:val="tesis"/>
        <w:ind w:left="360" w:firstLine="348"/>
        <w:rPr>
          <w:rFonts w:cs="Times New Roman"/>
          <w:b w:val="0"/>
          <w:iCs/>
        </w:rPr>
      </w:pPr>
    </w:p>
    <w:p w14:paraId="4D7CB2FD" w14:textId="7ECD65C8" w:rsidR="00FF204A" w:rsidRPr="00526CC9" w:rsidRDefault="0060164F" w:rsidP="00A907E6">
      <w:pPr>
        <w:pStyle w:val="Ttulo1"/>
      </w:pPr>
      <w:bookmarkStart w:id="28" w:name="_Toc181082720"/>
      <w:r w:rsidRPr="00526CC9">
        <w:lastRenderedPageBreak/>
        <w:t>CAPÍTULO I – FUNDAMENTACIÓN TEÓRICA</w:t>
      </w:r>
      <w:bookmarkEnd w:id="28"/>
    </w:p>
    <w:p w14:paraId="425F32FA" w14:textId="17951614" w:rsidR="00B26E10" w:rsidRPr="00526CC9" w:rsidRDefault="00F04360" w:rsidP="000660EB">
      <w:pPr>
        <w:pStyle w:val="Ttulo2"/>
      </w:pPr>
      <w:bookmarkStart w:id="29" w:name="_Toc181082721"/>
      <w:r w:rsidRPr="00526CC9">
        <w:t xml:space="preserve">Antecedentes </w:t>
      </w:r>
      <w:r w:rsidR="00FF204A" w:rsidRPr="00526CC9">
        <w:t>Históricos:</w:t>
      </w:r>
      <w:bookmarkEnd w:id="29"/>
    </w:p>
    <w:p w14:paraId="6DF251B9" w14:textId="77777777" w:rsidR="0060164F" w:rsidRPr="00526CC9" w:rsidRDefault="00FF204A" w:rsidP="0060164F">
      <w:pPr>
        <w:pStyle w:val="tesis"/>
        <w:rPr>
          <w:rFonts w:cs="Times New Roman"/>
          <w:b w:val="0"/>
          <w:bCs/>
        </w:rPr>
      </w:pPr>
      <w:r w:rsidRPr="00526CC9">
        <w:rPr>
          <w:rFonts w:cs="Times New Roman"/>
          <w:b w:val="0"/>
          <w:bCs/>
        </w:rPr>
        <w:t>Uno de los acontecimientos previos a la existencia de Importadora Sejour S.A. fue el 9 de octubre de 1820, la independencia de la ciudad de Guayaquil, la misma que tuvo como fin el rompimiento de los lazos coloniales con el Imperio español y dando lugar también al inicio de la guerra de independencia de la Real Audiencia de Quito.</w:t>
      </w:r>
    </w:p>
    <w:p w14:paraId="6E1DA835" w14:textId="71192D78" w:rsidR="001B6985" w:rsidRPr="00526CC9" w:rsidRDefault="00FF204A" w:rsidP="0060164F">
      <w:pPr>
        <w:pStyle w:val="tesis"/>
        <w:rPr>
          <w:rFonts w:cs="Times New Roman"/>
          <w:b w:val="0"/>
          <w:bCs/>
        </w:rPr>
      </w:pPr>
      <w:r w:rsidRPr="00526CC9">
        <w:rPr>
          <w:rFonts w:cs="Times New Roman"/>
          <w:b w:val="0"/>
          <w:bCs/>
        </w:rPr>
        <w:t>Otro de los acontecimientos</w:t>
      </w:r>
      <w:r w:rsidR="001B6985" w:rsidRPr="00526CC9">
        <w:rPr>
          <w:rFonts w:cs="Times New Roman"/>
          <w:b w:val="0"/>
          <w:bCs/>
        </w:rPr>
        <w:t xml:space="preserve"> se dio en 1922 año en que</w:t>
      </w:r>
      <w:r w:rsidRPr="00526CC9">
        <w:rPr>
          <w:rFonts w:cs="Times New Roman"/>
          <w:b w:val="0"/>
          <w:bCs/>
        </w:rPr>
        <w:t xml:space="preserve"> ocurrió la huelga general en Guayaquil, donde varios trabajadores de sectores diferentes dieron lugar a una demanda de mejoras laborales y salariales. La huelga fue abolida el 15 de noviembre, en un evento conocido que tiene por nombre la masacre de noviembre de 1922.</w:t>
      </w:r>
    </w:p>
    <w:p w14:paraId="2BA1AB2C" w14:textId="021A3387" w:rsidR="00F04360" w:rsidRPr="00526CC9" w:rsidRDefault="001B6985" w:rsidP="000660EB">
      <w:pPr>
        <w:pStyle w:val="Ttulo2"/>
      </w:pPr>
      <w:bookmarkStart w:id="30" w:name="_Toc181082722"/>
      <w:r w:rsidRPr="00526CC9">
        <w:t>Análisis de la zona de estudio</w:t>
      </w:r>
      <w:bookmarkEnd w:id="30"/>
    </w:p>
    <w:p w14:paraId="6AB97C04" w14:textId="04B7D8B0" w:rsidR="00857DB2" w:rsidRPr="00526CC9" w:rsidRDefault="0FDA396A" w:rsidP="006B50AE">
      <w:pPr>
        <w:pStyle w:val="tesis"/>
        <w:ind w:firstLine="708"/>
        <w:rPr>
          <w:rFonts w:cs="Times New Roman"/>
          <w:b w:val="0"/>
        </w:rPr>
      </w:pPr>
      <w:r w:rsidRPr="00526CC9">
        <w:rPr>
          <w:rFonts w:cs="Times New Roman"/>
          <w:b w:val="0"/>
        </w:rPr>
        <w:t xml:space="preserve">Esta investigación se va a desarrollar en la empresa Importadora Sejour S.A. ubicada en Ecuador, ciudad de Guayaquil. La empresa mencionada tiene como actividad </w:t>
      </w:r>
      <w:r w:rsidR="004A3846" w:rsidRPr="00526CC9">
        <w:rPr>
          <w:rFonts w:cs="Times New Roman"/>
          <w:b w:val="0"/>
        </w:rPr>
        <w:t xml:space="preserve">principal la venta de calzado, </w:t>
      </w:r>
      <w:r w:rsidR="00CD1A8E" w:rsidRPr="00526CC9">
        <w:rPr>
          <w:rFonts w:cs="Times New Roman"/>
          <w:b w:val="0"/>
        </w:rPr>
        <w:t>cremas para</w:t>
      </w:r>
      <w:r w:rsidR="004A3846" w:rsidRPr="00526CC9">
        <w:rPr>
          <w:rFonts w:cs="Times New Roman"/>
          <w:b w:val="0"/>
        </w:rPr>
        <w:t xml:space="preserve"> el cuidado de los pies y cosméticos </w:t>
      </w:r>
      <w:r w:rsidR="00CD1A8E" w:rsidRPr="00526CC9">
        <w:rPr>
          <w:rFonts w:cs="Times New Roman"/>
          <w:b w:val="0"/>
        </w:rPr>
        <w:t>alemanes</w:t>
      </w:r>
      <w:r w:rsidR="004A3846" w:rsidRPr="00526CC9">
        <w:rPr>
          <w:rFonts w:cs="Times New Roman"/>
          <w:b w:val="0"/>
        </w:rPr>
        <w:t xml:space="preserve"> </w:t>
      </w:r>
      <w:r w:rsidRPr="00526CC9">
        <w:rPr>
          <w:rFonts w:cs="Times New Roman"/>
          <w:b w:val="0"/>
        </w:rPr>
        <w:t xml:space="preserve">al por menor y mayor. </w:t>
      </w:r>
    </w:p>
    <w:p w14:paraId="7093912D" w14:textId="7CF14F88" w:rsidR="0FDA396A" w:rsidRPr="00526CC9" w:rsidRDefault="0FDA396A" w:rsidP="006B50AE">
      <w:pPr>
        <w:pStyle w:val="tesis"/>
        <w:ind w:firstLine="0"/>
        <w:rPr>
          <w:rFonts w:cs="Times New Roman"/>
          <w:b w:val="0"/>
        </w:rPr>
      </w:pPr>
      <w:r w:rsidRPr="00526CC9">
        <w:rPr>
          <w:rFonts w:cs="Times New Roman"/>
          <w:b w:val="0"/>
        </w:rPr>
        <w:t xml:space="preserve">Sejour S.A.  es reconocida por su larga trayectoria de 16 años en el mercado, ha estado en varias ciudades del Ecuador brindando confort y cuidado a los pies de sus clientes. </w:t>
      </w:r>
    </w:p>
    <w:p w14:paraId="62AB24CB" w14:textId="6CB0E171" w:rsidR="001B6985" w:rsidRPr="00526CC9" w:rsidRDefault="00E62BD7" w:rsidP="000660EB">
      <w:pPr>
        <w:pStyle w:val="Ttulo2"/>
      </w:pPr>
      <w:bookmarkStart w:id="31" w:name="_Toc181082723"/>
      <w:r w:rsidRPr="00526CC9">
        <w:t>Fundamentación Conceptual</w:t>
      </w:r>
      <w:bookmarkEnd w:id="31"/>
      <w:r w:rsidRPr="00526CC9">
        <w:t xml:space="preserve"> </w:t>
      </w:r>
    </w:p>
    <w:p w14:paraId="485C63F0" w14:textId="77777777" w:rsidR="00BC618B" w:rsidRPr="00526CC9" w:rsidRDefault="00BC618B" w:rsidP="006B50AE">
      <w:pPr>
        <w:pStyle w:val="tesis"/>
        <w:ind w:firstLine="708"/>
        <w:rPr>
          <w:rFonts w:cs="Times New Roman"/>
          <w:b w:val="0"/>
        </w:rPr>
      </w:pPr>
      <w:r w:rsidRPr="00526CC9">
        <w:rPr>
          <w:rFonts w:cs="Times New Roman"/>
          <w:b w:val="0"/>
        </w:rPr>
        <w:t xml:space="preserve">El propósito de este estudio es desarrollar un Plan de Marketing para Importadora Sejour S.A., con el fin de alcanzar los objetivos establecidos para atraer clientes. </w:t>
      </w:r>
    </w:p>
    <w:p w14:paraId="43D9D0FF" w14:textId="1A1590B0" w:rsidR="00BC618B" w:rsidRPr="00526CC9" w:rsidRDefault="00BC618B" w:rsidP="006B50AE">
      <w:pPr>
        <w:pStyle w:val="tesis"/>
        <w:ind w:firstLine="708"/>
        <w:rPr>
          <w:rFonts w:cs="Times New Roman"/>
          <w:b w:val="0"/>
        </w:rPr>
      </w:pPr>
      <w:r w:rsidRPr="00526CC9">
        <w:rPr>
          <w:rFonts w:cs="Times New Roman"/>
          <w:b w:val="0"/>
        </w:rPr>
        <w:lastRenderedPageBreak/>
        <w:t>El Plan de Marketing es un documento que detalla las estrategias y acciones necesarias para satisfacer las necesidades de la empresa, incluyendo un análisis de mercado, una lista de clientes, estrategias publicitarias, análisis de precios, distribución y promociones dirigidas a los consumidores (Vázquez, E. F. (2015).</w:t>
      </w:r>
    </w:p>
    <w:p w14:paraId="6D4325A8" w14:textId="77777777" w:rsidR="00BC618B" w:rsidRPr="00526CC9" w:rsidRDefault="00BC618B" w:rsidP="006B50AE">
      <w:pPr>
        <w:pStyle w:val="tesis"/>
        <w:ind w:firstLine="708"/>
        <w:rPr>
          <w:rFonts w:cs="Times New Roman"/>
          <w:b w:val="0"/>
        </w:rPr>
      </w:pPr>
      <w:r w:rsidRPr="00526CC9">
        <w:rPr>
          <w:rFonts w:cs="Times New Roman"/>
          <w:b w:val="0"/>
        </w:rPr>
        <w:t>La implementación se refiere al proceso de llevar a cabo y poner en marcha el mencionado Plan de Marketing. El marketing se define como el conjunto de acciones que una empresa realiza para identificar, anticipar y satisfacer las necesidades de sus consumidores.</w:t>
      </w:r>
    </w:p>
    <w:p w14:paraId="0D7F4A02" w14:textId="43528B79" w:rsidR="009D4B55" w:rsidRPr="00526CC9" w:rsidRDefault="009D4B55" w:rsidP="006B50AE">
      <w:pPr>
        <w:pStyle w:val="tesis"/>
        <w:ind w:firstLine="708"/>
        <w:rPr>
          <w:rFonts w:cs="Times New Roman"/>
          <w:b w:val="0"/>
        </w:rPr>
      </w:pPr>
      <w:r w:rsidRPr="00526CC9">
        <w:rPr>
          <w:rFonts w:cs="Times New Roman"/>
          <w:b w:val="0"/>
        </w:rPr>
        <w:t xml:space="preserve">Las redes sociales son plataformas digitales que permiten a las personas conectarse, compartir información y establecer comunidades virtuales. Algunas de las redes sociales más populares son Facebook, Instagram, Twitter, </w:t>
      </w:r>
      <w:r w:rsidR="00F310F2" w:rsidRPr="00526CC9">
        <w:rPr>
          <w:rFonts w:cs="Times New Roman"/>
          <w:b w:val="0"/>
        </w:rPr>
        <w:t xml:space="preserve">TikTok, </w:t>
      </w:r>
      <w:r w:rsidRPr="00526CC9">
        <w:rPr>
          <w:rFonts w:cs="Times New Roman"/>
          <w:b w:val="0"/>
        </w:rPr>
        <w:t>LinkedIn y YouTube. Estas plataformas contribuyen al aumento de las ventas al permitir establecer una presencia digital, generar leads, fidelizar clientes y planificar campañas de marketing y publicidad.</w:t>
      </w:r>
    </w:p>
    <w:p w14:paraId="3392A326" w14:textId="389E3417" w:rsidR="00E62BD7" w:rsidRPr="00526CC9" w:rsidRDefault="009D4B55" w:rsidP="006B50AE">
      <w:pPr>
        <w:pStyle w:val="tesis"/>
        <w:ind w:firstLine="0"/>
        <w:rPr>
          <w:rFonts w:cs="Times New Roman"/>
          <w:b w:val="0"/>
        </w:rPr>
      </w:pPr>
      <w:r w:rsidRPr="00526CC9">
        <w:rPr>
          <w:rFonts w:cs="Times New Roman"/>
          <w:b w:val="0"/>
        </w:rPr>
        <w:t xml:space="preserve">          Un sitio web es un espacio en línea que muestra información sobre una empresa, sus productos y servicios. La publicidad digital se refiere a estrategias de marketing en entornos online como redes sociales, sitios web y motores de búsqueda. Para así, obtener mediciones precisas del alcance de la ca</w:t>
      </w:r>
      <w:r w:rsidR="0060164F" w:rsidRPr="00526CC9">
        <w:rPr>
          <w:rFonts w:cs="Times New Roman"/>
          <w:b w:val="0"/>
        </w:rPr>
        <w:t>mpaña para aumentar las ventas.</w:t>
      </w:r>
    </w:p>
    <w:p w14:paraId="511301AA" w14:textId="21FE0F74" w:rsidR="00E62BD7" w:rsidRPr="00526CC9" w:rsidRDefault="0FDA396A" w:rsidP="000660EB">
      <w:pPr>
        <w:pStyle w:val="Ttulo2"/>
      </w:pPr>
      <w:bookmarkStart w:id="32" w:name="_Toc181082724"/>
      <w:r w:rsidRPr="00526CC9">
        <w:t>Fundamentación Legal</w:t>
      </w:r>
      <w:bookmarkEnd w:id="32"/>
    </w:p>
    <w:p w14:paraId="63D5AC91" w14:textId="30434CC3" w:rsidR="00A95E7D" w:rsidRPr="00526CC9" w:rsidRDefault="129ACF2B" w:rsidP="0060164F">
      <w:pPr>
        <w:pStyle w:val="tesis"/>
        <w:ind w:firstLine="708"/>
        <w:rPr>
          <w:rFonts w:cs="Times New Roman"/>
          <w:b w:val="0"/>
        </w:rPr>
      </w:pPr>
      <w:r w:rsidRPr="00526CC9">
        <w:rPr>
          <w:rFonts w:cs="Times New Roman"/>
          <w:b w:val="0"/>
        </w:rPr>
        <w:t xml:space="preserve">El Plan Nacional del Buen Vivir ha identificado 14 sectores productivos y 5 industrias estratégicas para impulsar el cambio en la matriz productiva de Ecuador. Estos sectores y la industria estratégica permitirán la articulación efectiva de la política pública y </w:t>
      </w:r>
      <w:r w:rsidRPr="00526CC9">
        <w:rPr>
          <w:rFonts w:cs="Times New Roman"/>
          <w:b w:val="0"/>
        </w:rPr>
        <w:lastRenderedPageBreak/>
        <w:t>la materialización de la transformación deseada. Esta concentración de esfuerzos por parte del Gobierno Nacional evita la dispersión y favorece el logro de objetivos y metas específicas en cada una de las industrias que se busca desarrollar. (Guzmán Cabascango, F. M. 2016).</w:t>
      </w:r>
    </w:p>
    <w:p w14:paraId="7E445927" w14:textId="07C8F92D" w:rsidR="00A95E7D" w:rsidRPr="00526CC9" w:rsidRDefault="00A95E7D" w:rsidP="000660EB">
      <w:pPr>
        <w:pStyle w:val="Ttulo2"/>
      </w:pPr>
      <w:bookmarkStart w:id="33" w:name="_Toc181082725"/>
      <w:r w:rsidRPr="00526CC9">
        <w:t>Fundamentación Técnica y/o Tecnológica</w:t>
      </w:r>
      <w:bookmarkEnd w:id="33"/>
    </w:p>
    <w:p w14:paraId="1143E2E9" w14:textId="77777777" w:rsidR="009A7498" w:rsidRPr="00526CC9" w:rsidRDefault="0FDA396A" w:rsidP="006B50AE">
      <w:pPr>
        <w:pStyle w:val="tesis"/>
        <w:ind w:firstLine="708"/>
        <w:rPr>
          <w:rFonts w:cs="Times New Roman"/>
          <w:b w:val="0"/>
        </w:rPr>
      </w:pPr>
      <w:r w:rsidRPr="00526CC9">
        <w:rPr>
          <w:rFonts w:cs="Times New Roman"/>
          <w:b w:val="0"/>
        </w:rPr>
        <w:t xml:space="preserve">Las habilidades digitales y tecnológicas que presentamos en esta investigación son para beneficio de Importadora Sejour y su crecimiento. Actualmente en el mercado laboral son indispensables, aquellas se basan en realizar estudios diarios de medios ya que la tecnología avanza diariamente y siempre hay nuevas tendencias a utilizar. </w:t>
      </w:r>
    </w:p>
    <w:p w14:paraId="41E230F9" w14:textId="1DCE37F9" w:rsidR="00A95E7D" w:rsidRPr="00526CC9" w:rsidRDefault="37882E3B" w:rsidP="006B50AE">
      <w:pPr>
        <w:pStyle w:val="tesis"/>
        <w:ind w:firstLine="708"/>
        <w:rPr>
          <w:rFonts w:cs="Times New Roman"/>
          <w:bCs/>
        </w:rPr>
      </w:pPr>
      <w:r w:rsidRPr="00526CC9">
        <w:rPr>
          <w:rFonts w:cs="Times New Roman"/>
          <w:b w:val="0"/>
        </w:rPr>
        <w:t>Además de las habilidades técnicas, también es importante desarrollar habilidades laborales que se basan en la capacidad de liderazgo del personal que se encuentra capacitado para manejar el Marketing Digital en la empresa.</w:t>
      </w:r>
      <w:r w:rsidRPr="00526CC9">
        <w:rPr>
          <w:rFonts w:cs="Times New Roman"/>
          <w:bCs/>
        </w:rPr>
        <w:t xml:space="preserve"> </w:t>
      </w:r>
    </w:p>
    <w:p w14:paraId="2A4750AA" w14:textId="192F9FFC" w:rsidR="37882E3B" w:rsidRPr="00526CC9" w:rsidRDefault="37882E3B" w:rsidP="006B50AE">
      <w:pPr>
        <w:pStyle w:val="tesis"/>
        <w:ind w:firstLine="708"/>
        <w:rPr>
          <w:rFonts w:cs="Times New Roman"/>
          <w:b w:val="0"/>
        </w:rPr>
      </w:pPr>
      <w:r w:rsidRPr="00526CC9">
        <w:rPr>
          <w:rFonts w:cs="Times New Roman"/>
          <w:b w:val="0"/>
        </w:rPr>
        <w:t>Existen en la actualidad dentro del marketing digital un sin fin de herramientas que contribuyen a un mejor posicionamiento de una marca o producto, puesto que Google Ads es un servicio prestado por el motor de búsquedas Google, el cual utilizamos, con el fin de encontrar información acerca de los tópicos culturales, deportivos, políticos, de espectáculos, académicos, entre otros lo que nos indica que es una extensión del buscador para un mayor filtrado de resultados posibles en ciertos ámbitos. (Mendoza, 2017)</w:t>
      </w:r>
    </w:p>
    <w:p w14:paraId="041D6838" w14:textId="798EC749" w:rsidR="006A31DF" w:rsidRPr="00526CC9" w:rsidRDefault="006A31DF" w:rsidP="006B50AE">
      <w:pPr>
        <w:pStyle w:val="tesis"/>
        <w:ind w:firstLine="0"/>
        <w:rPr>
          <w:rStyle w:val="normaltextrun"/>
          <w:shd w:val="clear" w:color="auto" w:fill="FFFFFF"/>
        </w:rPr>
      </w:pPr>
    </w:p>
    <w:p w14:paraId="75802816" w14:textId="044BD9F1" w:rsidR="00DA42A1" w:rsidRPr="00526CC9" w:rsidRDefault="00DA42A1" w:rsidP="006B50AE">
      <w:pPr>
        <w:pStyle w:val="tesis"/>
        <w:ind w:firstLine="0"/>
        <w:rPr>
          <w:rStyle w:val="normaltextrun"/>
          <w:shd w:val="clear" w:color="auto" w:fill="FFFFFF"/>
        </w:rPr>
      </w:pPr>
    </w:p>
    <w:p w14:paraId="6CF4AF8A" w14:textId="77777777" w:rsidR="00DA42A1" w:rsidRPr="00526CC9" w:rsidRDefault="00DA42A1" w:rsidP="006B50AE">
      <w:pPr>
        <w:pStyle w:val="tesis"/>
        <w:ind w:firstLine="0"/>
        <w:rPr>
          <w:rStyle w:val="normaltextrun"/>
          <w:shd w:val="clear" w:color="auto" w:fill="FFFFFF"/>
        </w:rPr>
      </w:pPr>
    </w:p>
    <w:p w14:paraId="49C84458" w14:textId="77777777" w:rsidR="00FB465D" w:rsidRPr="00526CC9" w:rsidRDefault="00FB465D" w:rsidP="00FB465D">
      <w:pPr>
        <w:pStyle w:val="Ttulo1"/>
        <w:jc w:val="left"/>
      </w:pPr>
      <w:bookmarkStart w:id="34" w:name="_Toc181082726"/>
      <w:r w:rsidRPr="00526CC9">
        <w:lastRenderedPageBreak/>
        <w:t>PLAN DE MARKETING DIGITAL PARA AUMENTAR LA VISIBILIDA DE LA MARCA DE LA IMPORTADORA SEJOUR S.A. DURANTE EL PERIODO 2024 - 2025</w:t>
      </w:r>
      <w:bookmarkEnd w:id="34"/>
    </w:p>
    <w:p w14:paraId="495A2D9D" w14:textId="5F6DBDC6" w:rsidR="00F94D66" w:rsidRPr="00526CC9" w:rsidRDefault="00EA446F" w:rsidP="006B50AE">
      <w:pPr>
        <w:pStyle w:val="tesis"/>
        <w:ind w:firstLine="0"/>
        <w:rPr>
          <w:rStyle w:val="normaltextrun"/>
          <w:shd w:val="clear" w:color="auto" w:fill="FFFFFF"/>
        </w:rPr>
      </w:pPr>
      <w:r w:rsidRPr="00526CC9">
        <w:rPr>
          <w:rStyle w:val="normaltextrun"/>
          <w:shd w:val="clear" w:color="auto" w:fill="FFFFFF"/>
        </w:rPr>
        <w:t>Marketing mix</w:t>
      </w:r>
    </w:p>
    <w:p w14:paraId="085EE14C" w14:textId="112FE2D0" w:rsidR="00F94D66" w:rsidRPr="00526CC9" w:rsidRDefault="00F94D66" w:rsidP="00FB465D">
      <w:pPr>
        <w:pStyle w:val="tesis"/>
        <w:ind w:firstLine="708"/>
        <w:rPr>
          <w:b w:val="0"/>
        </w:rPr>
      </w:pPr>
      <w:r w:rsidRPr="00526CC9">
        <w:rPr>
          <w:rStyle w:val="normaltextrun"/>
          <w:b w:val="0"/>
          <w:shd w:val="clear" w:color="auto" w:fill="FFFFFF"/>
        </w:rPr>
        <w:t xml:space="preserve"> Se basa en las 4ps </w:t>
      </w:r>
      <w:r w:rsidRPr="00526CC9">
        <w:rPr>
          <w:b w:val="0"/>
        </w:rPr>
        <w:t>que son los pilares fundamentales para desarrollar una estrat</w:t>
      </w:r>
      <w:r w:rsidR="00F61A6E" w:rsidRPr="00526CC9">
        <w:rPr>
          <w:b w:val="0"/>
        </w:rPr>
        <w:t xml:space="preserve">egia de Marketing </w:t>
      </w:r>
      <w:r w:rsidRPr="00526CC9">
        <w:rPr>
          <w:b w:val="0"/>
        </w:rPr>
        <w:t>efectiva son las siguientes.</w:t>
      </w:r>
    </w:p>
    <w:p w14:paraId="113A8CA0" w14:textId="77777777" w:rsidR="0005512D" w:rsidRPr="00526CC9" w:rsidRDefault="00F94D66" w:rsidP="00F94D66">
      <w:pPr>
        <w:pStyle w:val="tesis"/>
        <w:ind w:firstLine="0"/>
        <w:rPr>
          <w:rStyle w:val="normaltextrun"/>
          <w:bCs/>
          <w:shd w:val="clear" w:color="auto" w:fill="FFFFFF"/>
        </w:rPr>
      </w:pPr>
      <w:r w:rsidRPr="00526CC9">
        <w:rPr>
          <w:rStyle w:val="normaltextrun"/>
          <w:bCs/>
          <w:shd w:val="clear" w:color="auto" w:fill="FFFFFF"/>
        </w:rPr>
        <w:t xml:space="preserve">Producto </w:t>
      </w:r>
    </w:p>
    <w:p w14:paraId="162E1A42" w14:textId="7012830D" w:rsidR="00F94D66" w:rsidRPr="00526CC9" w:rsidRDefault="00F94D66" w:rsidP="00FB465D">
      <w:pPr>
        <w:pStyle w:val="tesis"/>
        <w:ind w:firstLine="708"/>
        <w:rPr>
          <w:rStyle w:val="normaltextrun"/>
          <w:b w:val="0"/>
          <w:bCs/>
          <w:shd w:val="clear" w:color="auto" w:fill="FFFFFF"/>
        </w:rPr>
      </w:pPr>
      <w:r w:rsidRPr="00526CC9">
        <w:rPr>
          <w:rStyle w:val="normaltextrun"/>
          <w:b w:val="0"/>
          <w:shd w:val="clear" w:color="auto" w:fill="FFFFFF"/>
        </w:rPr>
        <w:t>El producto es lo que se ofrece al mercado para satisfacer una necesidad o deseo. Puede ser un bien tangible, un servicio, o una combinación de ambos.</w:t>
      </w:r>
    </w:p>
    <w:p w14:paraId="70775C30" w14:textId="77777777" w:rsidR="00F640EE" w:rsidRPr="00526CC9" w:rsidRDefault="00F94D66" w:rsidP="00F640EE">
      <w:pPr>
        <w:pStyle w:val="tesis"/>
        <w:ind w:firstLine="0"/>
        <w:rPr>
          <w:rStyle w:val="normaltextrun"/>
          <w:b w:val="0"/>
          <w:shd w:val="clear" w:color="auto" w:fill="FFFFFF"/>
        </w:rPr>
      </w:pPr>
      <w:r w:rsidRPr="00526CC9">
        <w:rPr>
          <w:rStyle w:val="normaltextrun"/>
          <w:b w:val="0"/>
          <w:shd w:val="clear" w:color="auto" w:fill="FFFFFF"/>
        </w:rPr>
        <w:t>Elementos clave: Diseño, calidad, características, marca, empaque, garantía y soporte postventa.</w:t>
      </w:r>
    </w:p>
    <w:p w14:paraId="454C85B7" w14:textId="65B878D0" w:rsidR="00F640EE" w:rsidRPr="00526CC9" w:rsidRDefault="00EA446F" w:rsidP="00F640EE">
      <w:pPr>
        <w:pStyle w:val="tesis"/>
        <w:ind w:firstLine="0"/>
        <w:rPr>
          <w:rStyle w:val="normaltextrun"/>
          <w:bCs/>
          <w:shd w:val="clear" w:color="auto" w:fill="FFFFFF"/>
        </w:rPr>
      </w:pPr>
      <w:r w:rsidRPr="00526CC9">
        <w:rPr>
          <w:rStyle w:val="normaltextrun"/>
          <w:bCs/>
          <w:shd w:val="clear" w:color="auto" w:fill="FFFFFF"/>
        </w:rPr>
        <w:t>Precio</w:t>
      </w:r>
    </w:p>
    <w:p w14:paraId="1E5225D3" w14:textId="4D56CF4F" w:rsidR="00F94D66" w:rsidRPr="00526CC9" w:rsidRDefault="00F94D66" w:rsidP="00FB465D">
      <w:pPr>
        <w:pStyle w:val="tesis"/>
        <w:ind w:firstLine="708"/>
        <w:rPr>
          <w:rStyle w:val="normaltextrun"/>
          <w:b w:val="0"/>
          <w:shd w:val="clear" w:color="auto" w:fill="FFFFFF"/>
        </w:rPr>
      </w:pPr>
      <w:r w:rsidRPr="00526CC9">
        <w:rPr>
          <w:rStyle w:val="normaltextrun"/>
          <w:b w:val="0"/>
          <w:shd w:val="clear" w:color="auto" w:fill="FFFFFF"/>
        </w:rPr>
        <w:t>El precio es el monto que los clientes deben pagar para adquirir el producto. Es crucial ya que afecta la percepción del valor y la demanda del producto.</w:t>
      </w:r>
    </w:p>
    <w:p w14:paraId="2B5F943E" w14:textId="2A8089C5" w:rsidR="00F640EE" w:rsidRPr="00526CC9" w:rsidRDefault="00F640EE" w:rsidP="00F640EE">
      <w:pPr>
        <w:pStyle w:val="tesis"/>
        <w:rPr>
          <w:rStyle w:val="normaltextrun"/>
          <w:b w:val="0"/>
        </w:rPr>
      </w:pPr>
      <w:r w:rsidRPr="00526CC9">
        <w:rPr>
          <w:rStyle w:val="normaltextrun"/>
          <w:b w:val="0"/>
        </w:rPr>
        <w:t xml:space="preserve">Elementos clave: Estrategias de precios (penetración, </w:t>
      </w:r>
      <w:r w:rsidR="00F0539F">
        <w:rPr>
          <w:rStyle w:val="normaltextrun"/>
          <w:b w:val="0"/>
        </w:rPr>
        <w:t>S</w:t>
      </w:r>
      <w:r w:rsidRPr="00526CC9">
        <w:rPr>
          <w:rStyle w:val="normaltextrun"/>
          <w:b w:val="0"/>
        </w:rPr>
        <w:t>kimming, “descremado” competitivos), descuentos, condiciones de pago, y términos de crédito.</w:t>
      </w:r>
    </w:p>
    <w:p w14:paraId="0CC6D901" w14:textId="128FAF12" w:rsidR="00F640EE" w:rsidRPr="00526CC9" w:rsidRDefault="00EA446F" w:rsidP="00FB465D">
      <w:pPr>
        <w:pStyle w:val="tesis"/>
        <w:ind w:firstLine="0"/>
        <w:rPr>
          <w:rStyle w:val="normaltextrun"/>
        </w:rPr>
      </w:pPr>
      <w:r w:rsidRPr="00526CC9">
        <w:rPr>
          <w:rStyle w:val="normaltextrun"/>
        </w:rPr>
        <w:t>Plaza</w:t>
      </w:r>
    </w:p>
    <w:p w14:paraId="437FC3F8" w14:textId="77777777" w:rsidR="00F640EE" w:rsidRPr="00526CC9" w:rsidRDefault="00F640EE" w:rsidP="00F640EE">
      <w:pPr>
        <w:pStyle w:val="tesis"/>
        <w:rPr>
          <w:rStyle w:val="normaltextrun"/>
          <w:b w:val="0"/>
        </w:rPr>
      </w:pPr>
      <w:r w:rsidRPr="00526CC9">
        <w:rPr>
          <w:rStyle w:val="normaltextrun"/>
          <w:b w:val="0"/>
        </w:rPr>
        <w:t>La plaza se refiere a la distribución del producto, es decir, cómo y dónde estará disponible para los consumidores. Incluye los canales de distribución y la logística.</w:t>
      </w:r>
    </w:p>
    <w:p w14:paraId="165BFAB2" w14:textId="178DDB4F" w:rsidR="00F640EE" w:rsidRPr="00526CC9" w:rsidRDefault="00F640EE" w:rsidP="00F640EE">
      <w:pPr>
        <w:pStyle w:val="tesis"/>
        <w:ind w:firstLine="0"/>
        <w:rPr>
          <w:rStyle w:val="normaltextrun"/>
          <w:b w:val="0"/>
        </w:rPr>
      </w:pPr>
      <w:r w:rsidRPr="00526CC9">
        <w:rPr>
          <w:rStyle w:val="normaltextrun"/>
          <w:b w:val="0"/>
        </w:rPr>
        <w:t>Elementos clave: Canales de distribución (directos e indirectos), cobertura geográfica, ubicación de los puntos de venta, y métodos de entrega.</w:t>
      </w:r>
    </w:p>
    <w:p w14:paraId="59528FF9" w14:textId="0BFA6CE1" w:rsidR="00F94D66" w:rsidRPr="00526CC9" w:rsidRDefault="00EA446F" w:rsidP="00F94D66">
      <w:pPr>
        <w:pStyle w:val="Ttulo2"/>
        <w:rPr>
          <w:rStyle w:val="normaltextrun"/>
          <w:rFonts w:eastAsia="Arial Unicode MS" w:cs="Arial Unicode MS"/>
          <w:bCs w:val="0"/>
          <w:szCs w:val="28"/>
          <w:shd w:val="clear" w:color="auto" w:fill="FFFFFF"/>
          <w:lang w:eastAsia="es-EC"/>
        </w:rPr>
      </w:pPr>
      <w:bookmarkStart w:id="35" w:name="_Toc181082727"/>
      <w:r w:rsidRPr="00526CC9">
        <w:rPr>
          <w:rStyle w:val="normaltextrun"/>
          <w:rFonts w:eastAsia="Arial Unicode MS" w:cs="Arial Unicode MS"/>
          <w:bCs w:val="0"/>
          <w:szCs w:val="28"/>
          <w:shd w:val="clear" w:color="auto" w:fill="FFFFFF"/>
          <w:lang w:eastAsia="es-EC"/>
        </w:rPr>
        <w:lastRenderedPageBreak/>
        <w:t>Promoción</w:t>
      </w:r>
      <w:bookmarkEnd w:id="35"/>
    </w:p>
    <w:p w14:paraId="3984A9A5" w14:textId="22F2D231" w:rsidR="00F94D66" w:rsidRPr="00526CC9" w:rsidRDefault="00F94D66" w:rsidP="00F94D66">
      <w:pPr>
        <w:pStyle w:val="Ttulo2"/>
        <w:rPr>
          <w:rStyle w:val="normaltextrun"/>
          <w:rFonts w:eastAsia="Arial Unicode MS" w:cs="Arial Unicode MS"/>
          <w:b w:val="0"/>
          <w:bCs w:val="0"/>
          <w:szCs w:val="28"/>
          <w:shd w:val="clear" w:color="auto" w:fill="FFFFFF"/>
          <w:lang w:eastAsia="es-EC"/>
        </w:rPr>
      </w:pPr>
      <w:r w:rsidRPr="00526CC9">
        <w:rPr>
          <w:rStyle w:val="normaltextrun"/>
          <w:rFonts w:eastAsia="Arial Unicode MS" w:cs="Arial Unicode MS"/>
          <w:b w:val="0"/>
          <w:bCs w:val="0"/>
          <w:szCs w:val="28"/>
          <w:shd w:val="clear" w:color="auto" w:fill="FFFFFF"/>
          <w:lang w:eastAsia="es-EC"/>
        </w:rPr>
        <w:t xml:space="preserve"> </w:t>
      </w:r>
      <w:bookmarkStart w:id="36" w:name="_Toc176976851"/>
      <w:r w:rsidR="00FB465D" w:rsidRPr="00526CC9">
        <w:rPr>
          <w:rStyle w:val="normaltextrun"/>
          <w:rFonts w:eastAsia="Arial Unicode MS" w:cs="Arial Unicode MS"/>
          <w:b w:val="0"/>
          <w:bCs w:val="0"/>
          <w:szCs w:val="28"/>
          <w:shd w:val="clear" w:color="auto" w:fill="FFFFFF"/>
          <w:lang w:eastAsia="es-EC"/>
        </w:rPr>
        <w:tab/>
      </w:r>
      <w:bookmarkStart w:id="37" w:name="_Toc179825477"/>
      <w:bookmarkStart w:id="38" w:name="_Toc181082728"/>
      <w:r w:rsidRPr="00526CC9">
        <w:rPr>
          <w:rStyle w:val="normaltextrun"/>
          <w:rFonts w:eastAsia="Arial Unicode MS" w:cs="Arial Unicode MS"/>
          <w:b w:val="0"/>
          <w:bCs w:val="0"/>
          <w:szCs w:val="28"/>
          <w:shd w:val="clear" w:color="auto" w:fill="FFFFFF"/>
          <w:lang w:eastAsia="es-EC"/>
        </w:rPr>
        <w:t>La promoción abarca todas las actividades que informan, persuaden y recuerdan a los consumidores sobre el producto. Tiene el objetivo de aumentar la demanda y mejorar la percepción de la marca.</w:t>
      </w:r>
      <w:bookmarkEnd w:id="36"/>
      <w:bookmarkEnd w:id="37"/>
      <w:bookmarkEnd w:id="38"/>
    </w:p>
    <w:p w14:paraId="4A07031E" w14:textId="77777777" w:rsidR="00EA446F" w:rsidRPr="00526CC9" w:rsidRDefault="00EA446F" w:rsidP="00F94D66">
      <w:pPr>
        <w:pStyle w:val="Ttulo2"/>
        <w:rPr>
          <w:rStyle w:val="normaltextrun"/>
          <w:rFonts w:eastAsia="Arial Unicode MS" w:cs="Arial Unicode MS"/>
          <w:bCs w:val="0"/>
          <w:szCs w:val="28"/>
          <w:shd w:val="clear" w:color="auto" w:fill="FFFFFF"/>
          <w:lang w:eastAsia="es-EC"/>
        </w:rPr>
      </w:pPr>
      <w:bookmarkStart w:id="39" w:name="_Toc181082729"/>
      <w:r w:rsidRPr="00526CC9">
        <w:rPr>
          <w:rStyle w:val="normaltextrun"/>
          <w:rFonts w:eastAsia="Arial Unicode MS" w:cs="Arial Unicode MS"/>
          <w:bCs w:val="0"/>
          <w:szCs w:val="28"/>
          <w:shd w:val="clear" w:color="auto" w:fill="FFFFFF"/>
          <w:lang w:eastAsia="es-EC"/>
        </w:rPr>
        <w:t>Elementos clave</w:t>
      </w:r>
      <w:bookmarkEnd w:id="39"/>
    </w:p>
    <w:p w14:paraId="3E1AB09C" w14:textId="58765CB1" w:rsidR="00F94D66" w:rsidRPr="00526CC9" w:rsidRDefault="00F94D66" w:rsidP="00F94D66">
      <w:pPr>
        <w:pStyle w:val="Ttulo2"/>
        <w:rPr>
          <w:rStyle w:val="normaltextrun"/>
          <w:rFonts w:eastAsia="Arial Unicode MS" w:cs="Arial Unicode MS"/>
          <w:b w:val="0"/>
          <w:bCs w:val="0"/>
          <w:szCs w:val="28"/>
          <w:shd w:val="clear" w:color="auto" w:fill="FFFFFF"/>
          <w:lang w:eastAsia="es-EC"/>
        </w:rPr>
      </w:pPr>
      <w:r w:rsidRPr="00526CC9">
        <w:rPr>
          <w:rStyle w:val="normaltextrun"/>
          <w:rFonts w:eastAsia="Arial Unicode MS" w:cs="Arial Unicode MS"/>
          <w:b w:val="0"/>
          <w:bCs w:val="0"/>
          <w:szCs w:val="28"/>
          <w:shd w:val="clear" w:color="auto" w:fill="FFFFFF"/>
          <w:lang w:eastAsia="es-EC"/>
        </w:rPr>
        <w:t xml:space="preserve"> </w:t>
      </w:r>
      <w:bookmarkStart w:id="40" w:name="_Toc176976853"/>
      <w:r w:rsidR="00FB465D" w:rsidRPr="00526CC9">
        <w:rPr>
          <w:rStyle w:val="normaltextrun"/>
          <w:rFonts w:eastAsia="Arial Unicode MS" w:cs="Arial Unicode MS"/>
          <w:b w:val="0"/>
          <w:bCs w:val="0"/>
          <w:szCs w:val="28"/>
          <w:shd w:val="clear" w:color="auto" w:fill="FFFFFF"/>
          <w:lang w:eastAsia="es-EC"/>
        </w:rPr>
        <w:tab/>
      </w:r>
      <w:bookmarkStart w:id="41" w:name="_Toc179825479"/>
      <w:bookmarkStart w:id="42" w:name="_Toc181082730"/>
      <w:r w:rsidRPr="00526CC9">
        <w:rPr>
          <w:rStyle w:val="normaltextrun"/>
          <w:rFonts w:eastAsia="Arial Unicode MS" w:cs="Arial Unicode MS"/>
          <w:b w:val="0"/>
          <w:bCs w:val="0"/>
          <w:szCs w:val="28"/>
          <w:shd w:val="clear" w:color="auto" w:fill="FFFFFF"/>
          <w:lang w:eastAsia="es-EC"/>
        </w:rPr>
        <w:t>Publicidad, relaciones públicas, promociones de ventas, marketing digital, y ventas personales.</w:t>
      </w:r>
      <w:r w:rsidR="001114FB" w:rsidRPr="00526CC9">
        <w:rPr>
          <w:rStyle w:val="normaltextrun"/>
          <w:rFonts w:eastAsia="Arial Unicode MS" w:cs="Arial Unicode MS"/>
          <w:b w:val="0"/>
          <w:bCs w:val="0"/>
          <w:szCs w:val="28"/>
          <w:shd w:val="clear" w:color="auto" w:fill="FFFFFF"/>
          <w:lang w:eastAsia="es-EC"/>
        </w:rPr>
        <w:t xml:space="preserve"> </w:t>
      </w:r>
      <w:r w:rsidRPr="00526CC9">
        <w:rPr>
          <w:rStyle w:val="normaltextrun"/>
          <w:rFonts w:eastAsia="Arial Unicode MS" w:cs="Arial Unicode MS"/>
          <w:b w:val="0"/>
          <w:bCs w:val="0"/>
          <w:szCs w:val="28"/>
          <w:shd w:val="clear" w:color="auto" w:fill="FFFFFF"/>
          <w:lang w:eastAsia="es-EC"/>
        </w:rPr>
        <w:t>Cada una de estas</w:t>
      </w:r>
      <w:r w:rsidR="00886CCB" w:rsidRPr="00526CC9">
        <w:rPr>
          <w:rStyle w:val="normaltextrun"/>
          <w:rFonts w:eastAsia="Arial Unicode MS" w:cs="Arial Unicode MS"/>
          <w:b w:val="0"/>
          <w:bCs w:val="0"/>
          <w:szCs w:val="28"/>
          <w:shd w:val="clear" w:color="auto" w:fill="FFFFFF"/>
          <w:lang w:eastAsia="es-EC"/>
        </w:rPr>
        <w:t xml:space="preserve"> 4ps </w:t>
      </w:r>
      <w:r w:rsidRPr="00526CC9">
        <w:rPr>
          <w:rStyle w:val="normaltextrun"/>
          <w:rFonts w:eastAsia="Arial Unicode MS" w:cs="Arial Unicode MS"/>
          <w:b w:val="0"/>
          <w:bCs w:val="0"/>
          <w:szCs w:val="28"/>
          <w:shd w:val="clear" w:color="auto" w:fill="FFFFFF"/>
          <w:lang w:eastAsia="es-EC"/>
        </w:rPr>
        <w:t>debe ser cuidadosamente diseñada e implementada para crear una propuesta de valor atractiva para el consumidor y lograr los objetivos de mar</w:t>
      </w:r>
      <w:r w:rsidR="001114FB" w:rsidRPr="00526CC9">
        <w:rPr>
          <w:rStyle w:val="normaltextrun"/>
          <w:rFonts w:eastAsia="Arial Unicode MS" w:cs="Arial Unicode MS"/>
          <w:b w:val="0"/>
          <w:bCs w:val="0"/>
          <w:szCs w:val="28"/>
          <w:shd w:val="clear" w:color="auto" w:fill="FFFFFF"/>
          <w:lang w:eastAsia="es-EC"/>
        </w:rPr>
        <w:t xml:space="preserve">keting de la </w:t>
      </w:r>
      <w:r w:rsidR="00886CCB" w:rsidRPr="00526CC9">
        <w:rPr>
          <w:rStyle w:val="normaltextrun"/>
          <w:rFonts w:eastAsia="Arial Unicode MS" w:cs="Arial Unicode MS"/>
          <w:b w:val="0"/>
          <w:bCs w:val="0"/>
          <w:szCs w:val="28"/>
          <w:shd w:val="clear" w:color="auto" w:fill="FFFFFF"/>
          <w:lang w:eastAsia="es-EC"/>
        </w:rPr>
        <w:t>empresa.</w:t>
      </w:r>
      <w:bookmarkEnd w:id="40"/>
      <w:bookmarkEnd w:id="41"/>
      <w:bookmarkEnd w:id="42"/>
    </w:p>
    <w:p w14:paraId="2A95885D" w14:textId="408602A3" w:rsidR="00886CCB" w:rsidRPr="00526CC9" w:rsidRDefault="00886CCB" w:rsidP="00886CCB">
      <w:pPr>
        <w:pStyle w:val="Ttulo2"/>
        <w:rPr>
          <w:rStyle w:val="normaltextrun"/>
          <w:rFonts w:eastAsia="Arial Unicode MS" w:cs="Arial Unicode MS"/>
          <w:bCs w:val="0"/>
          <w:szCs w:val="28"/>
          <w:shd w:val="clear" w:color="auto" w:fill="FFFFFF"/>
          <w:lang w:eastAsia="es-EC"/>
        </w:rPr>
      </w:pPr>
      <w:bookmarkStart w:id="43" w:name="_Toc181082731"/>
      <w:r w:rsidRPr="00526CC9">
        <w:rPr>
          <w:rStyle w:val="normaltextrun"/>
          <w:rFonts w:eastAsia="Arial Unicode MS" w:cs="Arial Unicode MS"/>
          <w:bCs w:val="0"/>
          <w:szCs w:val="28"/>
          <w:shd w:val="clear" w:color="auto" w:fill="FFFFFF"/>
          <w:lang w:eastAsia="es-EC"/>
        </w:rPr>
        <w:t>Definición de Diagnóstico Situacional</w:t>
      </w:r>
      <w:bookmarkEnd w:id="43"/>
    </w:p>
    <w:p w14:paraId="28436F12" w14:textId="3030DD2F" w:rsidR="00754CA4" w:rsidRPr="00526CC9" w:rsidRDefault="00886CCB" w:rsidP="00FB465D">
      <w:pPr>
        <w:pStyle w:val="Ttulo2"/>
        <w:ind w:firstLine="708"/>
        <w:rPr>
          <w:rStyle w:val="normaltextrun"/>
          <w:rFonts w:eastAsia="Arial Unicode MS" w:cs="Arial Unicode MS"/>
          <w:b w:val="0"/>
          <w:bCs w:val="0"/>
          <w:szCs w:val="28"/>
          <w:shd w:val="clear" w:color="auto" w:fill="FFFFFF"/>
          <w:lang w:eastAsia="es-EC"/>
        </w:rPr>
      </w:pPr>
      <w:bookmarkStart w:id="44" w:name="_Toc176976855"/>
      <w:bookmarkStart w:id="45" w:name="_Toc179825481"/>
      <w:bookmarkStart w:id="46" w:name="_Toc181082732"/>
      <w:r w:rsidRPr="00526CC9">
        <w:rPr>
          <w:rStyle w:val="normaltextrun"/>
          <w:rFonts w:eastAsia="Arial Unicode MS" w:cs="Arial Unicode MS"/>
          <w:b w:val="0"/>
          <w:bCs w:val="0"/>
          <w:szCs w:val="28"/>
          <w:shd w:val="clear" w:color="auto" w:fill="FFFFFF"/>
          <w:lang w:eastAsia="es-EC"/>
        </w:rPr>
        <w:t>El diagnóstico situacional es el proceso de análisis y evaluación de la situación actual de una empresa, organización o proyecto en relación con su entorno interno y externo. Su objetivo principal es identificar las fortalezas, debilidades, oportunidades y amenazas (análisis FODA o SWOT) que afectan la capacidad de la entidad para alcanzar sus objetivos. Este diagnóstico proporciona una base sólida para la toma de decisiones estratégicas y la planificación de acciones futuras.</w:t>
      </w:r>
      <w:bookmarkEnd w:id="44"/>
      <w:bookmarkEnd w:id="45"/>
      <w:bookmarkEnd w:id="46"/>
    </w:p>
    <w:p w14:paraId="5DA21EED" w14:textId="77777777" w:rsidR="00754CA4" w:rsidRPr="00526CC9" w:rsidRDefault="00754CA4" w:rsidP="00754CA4">
      <w:pPr>
        <w:rPr>
          <w:color w:val="auto"/>
        </w:rPr>
      </w:pPr>
    </w:p>
    <w:p w14:paraId="050FC8C0" w14:textId="58021304" w:rsidR="00886CCB" w:rsidRPr="00526CC9" w:rsidRDefault="00886CCB" w:rsidP="00886CCB">
      <w:pPr>
        <w:pStyle w:val="Ttulo2"/>
        <w:rPr>
          <w:rStyle w:val="normaltextrun"/>
          <w:rFonts w:eastAsia="Arial Unicode MS" w:cs="Arial Unicode MS"/>
          <w:b w:val="0"/>
          <w:bCs w:val="0"/>
          <w:szCs w:val="28"/>
          <w:shd w:val="clear" w:color="auto" w:fill="FFFFFF"/>
          <w:lang w:eastAsia="es-EC"/>
        </w:rPr>
      </w:pPr>
      <w:bookmarkStart w:id="47" w:name="_Toc181082733"/>
      <w:r w:rsidRPr="00526CC9">
        <w:rPr>
          <w:rStyle w:val="normaltextrun"/>
          <w:rFonts w:eastAsia="Arial Unicode MS" w:cs="Arial Unicode MS"/>
          <w:bCs w:val="0"/>
          <w:szCs w:val="28"/>
          <w:shd w:val="clear" w:color="auto" w:fill="FFFFFF"/>
          <w:lang w:eastAsia="es-EC"/>
        </w:rPr>
        <w:lastRenderedPageBreak/>
        <w:t>Componentes Claves del Diagnóstico Situacional</w:t>
      </w:r>
      <w:bookmarkEnd w:id="47"/>
    </w:p>
    <w:p w14:paraId="27510FF5" w14:textId="055EDE85" w:rsidR="00EA446F" w:rsidRPr="00526CC9" w:rsidRDefault="00EA446F" w:rsidP="00886CCB">
      <w:pPr>
        <w:pStyle w:val="Ttulo2"/>
        <w:rPr>
          <w:rStyle w:val="normaltextrun"/>
          <w:rFonts w:eastAsia="Arial Unicode MS" w:cs="Arial Unicode MS"/>
          <w:bCs w:val="0"/>
          <w:szCs w:val="28"/>
          <w:shd w:val="clear" w:color="auto" w:fill="FFFFFF"/>
          <w:lang w:eastAsia="es-EC"/>
        </w:rPr>
      </w:pPr>
      <w:bookmarkStart w:id="48" w:name="_Toc181082734"/>
      <w:r w:rsidRPr="00526CC9">
        <w:rPr>
          <w:rStyle w:val="normaltextrun"/>
          <w:rFonts w:eastAsia="Arial Unicode MS" w:cs="Arial Unicode MS"/>
          <w:bCs w:val="0"/>
          <w:szCs w:val="28"/>
          <w:shd w:val="clear" w:color="auto" w:fill="FFFFFF"/>
          <w:lang w:eastAsia="es-EC"/>
        </w:rPr>
        <w:t>Análisis Interno</w:t>
      </w:r>
      <w:bookmarkEnd w:id="48"/>
    </w:p>
    <w:p w14:paraId="716E0050" w14:textId="0B567C85" w:rsidR="00EA446F" w:rsidRPr="00526CC9" w:rsidRDefault="00EA446F" w:rsidP="00886CCB">
      <w:pPr>
        <w:pStyle w:val="Ttulo2"/>
        <w:rPr>
          <w:rStyle w:val="normaltextrun"/>
          <w:rFonts w:eastAsia="Arial Unicode MS" w:cs="Arial Unicode MS"/>
          <w:bCs w:val="0"/>
          <w:szCs w:val="28"/>
          <w:shd w:val="clear" w:color="auto" w:fill="FFFFFF"/>
          <w:lang w:eastAsia="es-EC"/>
        </w:rPr>
      </w:pPr>
      <w:r w:rsidRPr="00526CC9">
        <w:rPr>
          <w:rStyle w:val="normaltextrun"/>
          <w:rFonts w:eastAsia="Arial Unicode MS" w:cs="Arial Unicode MS"/>
          <w:bCs w:val="0"/>
          <w:szCs w:val="28"/>
          <w:shd w:val="clear" w:color="auto" w:fill="FFFFFF"/>
          <w:lang w:eastAsia="es-EC"/>
        </w:rPr>
        <w:t xml:space="preserve"> </w:t>
      </w:r>
      <w:bookmarkStart w:id="49" w:name="_Toc181082735"/>
      <w:r w:rsidRPr="00526CC9">
        <w:rPr>
          <w:rStyle w:val="normaltextrun"/>
          <w:rFonts w:eastAsia="Arial Unicode MS" w:cs="Arial Unicode MS"/>
          <w:bCs w:val="0"/>
          <w:szCs w:val="28"/>
          <w:shd w:val="clear" w:color="auto" w:fill="FFFFFF"/>
          <w:lang w:eastAsia="es-EC"/>
        </w:rPr>
        <w:t>Fortalezas</w:t>
      </w:r>
      <w:bookmarkEnd w:id="49"/>
      <w:r w:rsidRPr="00526CC9">
        <w:rPr>
          <w:rStyle w:val="normaltextrun"/>
          <w:rFonts w:eastAsia="Arial Unicode MS" w:cs="Arial Unicode MS"/>
          <w:bCs w:val="0"/>
          <w:szCs w:val="28"/>
          <w:shd w:val="clear" w:color="auto" w:fill="FFFFFF"/>
          <w:lang w:eastAsia="es-EC"/>
        </w:rPr>
        <w:t xml:space="preserve"> </w:t>
      </w:r>
    </w:p>
    <w:p w14:paraId="07E7DAA0" w14:textId="0A97824A" w:rsidR="00886CCB" w:rsidRPr="00526CC9" w:rsidRDefault="00886CCB" w:rsidP="00FB465D">
      <w:pPr>
        <w:pStyle w:val="Ttulo2"/>
        <w:ind w:firstLine="708"/>
        <w:rPr>
          <w:rStyle w:val="normaltextrun"/>
          <w:rFonts w:eastAsia="Arial Unicode MS" w:cs="Arial Unicode MS"/>
          <w:b w:val="0"/>
          <w:bCs w:val="0"/>
          <w:szCs w:val="28"/>
          <w:shd w:val="clear" w:color="auto" w:fill="FFFFFF"/>
          <w:lang w:eastAsia="es-EC"/>
        </w:rPr>
      </w:pPr>
      <w:bookmarkStart w:id="50" w:name="_Toc179825485"/>
      <w:bookmarkStart w:id="51" w:name="_Toc181082736"/>
      <w:r w:rsidRPr="00526CC9">
        <w:rPr>
          <w:rStyle w:val="normaltextrun"/>
          <w:rFonts w:eastAsia="Arial Unicode MS" w:cs="Arial Unicode MS"/>
          <w:b w:val="0"/>
          <w:bCs w:val="0"/>
          <w:szCs w:val="28"/>
          <w:shd w:val="clear" w:color="auto" w:fill="FFFFFF"/>
          <w:lang w:eastAsia="es-EC"/>
        </w:rPr>
        <w:t>Aspectos positivos internos que la empresa puede utilizar para su ventaja. Ejemplos incluyen una fuerte reputación de marca, tecnología avanzada, o un equipo talentoso.</w:t>
      </w:r>
      <w:bookmarkEnd w:id="50"/>
      <w:bookmarkEnd w:id="51"/>
    </w:p>
    <w:p w14:paraId="41B7E350" w14:textId="77777777" w:rsidR="00EA446F" w:rsidRPr="00526CC9" w:rsidRDefault="00EA446F" w:rsidP="00886CCB">
      <w:pPr>
        <w:pStyle w:val="Ttulo2"/>
        <w:rPr>
          <w:rStyle w:val="normaltextrun"/>
          <w:rFonts w:eastAsia="Arial Unicode MS" w:cs="Arial Unicode MS"/>
          <w:bCs w:val="0"/>
          <w:szCs w:val="28"/>
          <w:shd w:val="clear" w:color="auto" w:fill="FFFFFF"/>
          <w:lang w:eastAsia="es-EC"/>
        </w:rPr>
      </w:pPr>
      <w:bookmarkStart w:id="52" w:name="_Toc181082737"/>
      <w:r w:rsidRPr="00526CC9">
        <w:rPr>
          <w:rStyle w:val="normaltextrun"/>
          <w:rFonts w:eastAsia="Arial Unicode MS" w:cs="Arial Unicode MS"/>
          <w:bCs w:val="0"/>
          <w:szCs w:val="28"/>
          <w:shd w:val="clear" w:color="auto" w:fill="FFFFFF"/>
          <w:lang w:eastAsia="es-EC"/>
        </w:rPr>
        <w:t>Debilidades</w:t>
      </w:r>
      <w:bookmarkEnd w:id="52"/>
    </w:p>
    <w:p w14:paraId="64BAD99B" w14:textId="20B4589B" w:rsidR="00886CCB" w:rsidRPr="00526CC9" w:rsidRDefault="00886CCB" w:rsidP="00FB465D">
      <w:pPr>
        <w:pStyle w:val="Ttulo2"/>
        <w:ind w:firstLine="708"/>
        <w:rPr>
          <w:rStyle w:val="normaltextrun"/>
          <w:rFonts w:eastAsia="Arial Unicode MS" w:cs="Arial Unicode MS"/>
          <w:b w:val="0"/>
          <w:bCs w:val="0"/>
          <w:szCs w:val="28"/>
          <w:shd w:val="clear" w:color="auto" w:fill="FFFFFF"/>
          <w:lang w:eastAsia="es-EC"/>
        </w:rPr>
      </w:pPr>
      <w:bookmarkStart w:id="53" w:name="_Toc176976861"/>
      <w:bookmarkStart w:id="54" w:name="_Toc179825487"/>
      <w:bookmarkStart w:id="55" w:name="_Toc181082738"/>
      <w:r w:rsidRPr="00526CC9">
        <w:rPr>
          <w:rStyle w:val="normaltextrun"/>
          <w:rFonts w:eastAsia="Arial Unicode MS" w:cs="Arial Unicode MS"/>
          <w:b w:val="0"/>
          <w:bCs w:val="0"/>
          <w:szCs w:val="28"/>
          <w:shd w:val="clear" w:color="auto" w:fill="FFFFFF"/>
          <w:lang w:eastAsia="es-EC"/>
        </w:rPr>
        <w:t>Aspectos negativos internos que podrían limitar el desempeño de la empresa. Ejemplos incluyen falta de recursos financieros, procesos ineficientes, o debilidad en la cadena de suministro.</w:t>
      </w:r>
      <w:bookmarkEnd w:id="53"/>
      <w:bookmarkEnd w:id="54"/>
      <w:bookmarkEnd w:id="55"/>
    </w:p>
    <w:p w14:paraId="6F3AF2F6" w14:textId="7A5138EC" w:rsidR="00886CCB" w:rsidRPr="00526CC9" w:rsidRDefault="00EA446F" w:rsidP="00886CCB">
      <w:pPr>
        <w:pStyle w:val="Ttulo2"/>
        <w:rPr>
          <w:rStyle w:val="normaltextrun"/>
          <w:rFonts w:eastAsia="Arial Unicode MS" w:cs="Arial Unicode MS"/>
          <w:bCs w:val="0"/>
          <w:szCs w:val="28"/>
          <w:shd w:val="clear" w:color="auto" w:fill="FFFFFF"/>
          <w:lang w:eastAsia="es-EC"/>
        </w:rPr>
      </w:pPr>
      <w:bookmarkStart w:id="56" w:name="_Toc176976862"/>
      <w:bookmarkStart w:id="57" w:name="_Toc181082739"/>
      <w:r w:rsidRPr="00526CC9">
        <w:rPr>
          <w:rStyle w:val="normaltextrun"/>
          <w:rFonts w:eastAsia="Arial Unicode MS" w:cs="Arial Unicode MS"/>
          <w:bCs w:val="0"/>
          <w:szCs w:val="28"/>
          <w:shd w:val="clear" w:color="auto" w:fill="FFFFFF"/>
          <w:lang w:eastAsia="es-EC"/>
        </w:rPr>
        <w:t>Análisis Externo</w:t>
      </w:r>
      <w:bookmarkEnd w:id="56"/>
      <w:bookmarkEnd w:id="57"/>
    </w:p>
    <w:p w14:paraId="5B6CAC5A" w14:textId="77777777" w:rsidR="00EA446F" w:rsidRPr="00526CC9" w:rsidRDefault="00EA446F" w:rsidP="00886CCB">
      <w:pPr>
        <w:pStyle w:val="Ttulo2"/>
        <w:rPr>
          <w:rStyle w:val="normaltextrun"/>
          <w:rFonts w:eastAsia="Arial Unicode MS" w:cs="Arial Unicode MS"/>
          <w:bCs w:val="0"/>
          <w:szCs w:val="28"/>
          <w:shd w:val="clear" w:color="auto" w:fill="FFFFFF"/>
          <w:lang w:eastAsia="es-EC"/>
        </w:rPr>
      </w:pPr>
      <w:bookmarkStart w:id="58" w:name="_Toc176976863"/>
      <w:bookmarkStart w:id="59" w:name="_Toc181082740"/>
      <w:r w:rsidRPr="00526CC9">
        <w:rPr>
          <w:rStyle w:val="normaltextrun"/>
          <w:rFonts w:eastAsia="Arial Unicode MS" w:cs="Arial Unicode MS"/>
          <w:bCs w:val="0"/>
          <w:szCs w:val="28"/>
          <w:shd w:val="clear" w:color="auto" w:fill="FFFFFF"/>
          <w:lang w:eastAsia="es-EC"/>
        </w:rPr>
        <w:t>Oportunidades</w:t>
      </w:r>
      <w:bookmarkEnd w:id="58"/>
      <w:bookmarkEnd w:id="59"/>
    </w:p>
    <w:p w14:paraId="4898D976" w14:textId="77177EE9" w:rsidR="00886CCB" w:rsidRPr="00526CC9" w:rsidRDefault="00886CCB" w:rsidP="00FB465D">
      <w:pPr>
        <w:pStyle w:val="Ttulo2"/>
        <w:ind w:firstLine="708"/>
        <w:rPr>
          <w:rStyle w:val="normaltextrun"/>
          <w:rFonts w:eastAsia="Arial Unicode MS" w:cs="Arial Unicode MS"/>
          <w:b w:val="0"/>
          <w:bCs w:val="0"/>
          <w:szCs w:val="28"/>
          <w:shd w:val="clear" w:color="auto" w:fill="FFFFFF"/>
          <w:lang w:eastAsia="es-EC"/>
        </w:rPr>
      </w:pPr>
      <w:bookmarkStart w:id="60" w:name="_Toc176976864"/>
      <w:bookmarkStart w:id="61" w:name="_Toc179825490"/>
      <w:bookmarkStart w:id="62" w:name="_Toc181082741"/>
      <w:r w:rsidRPr="00526CC9">
        <w:rPr>
          <w:rStyle w:val="normaltextrun"/>
          <w:rFonts w:eastAsia="Arial Unicode MS" w:cs="Arial Unicode MS"/>
          <w:b w:val="0"/>
          <w:bCs w:val="0"/>
          <w:szCs w:val="28"/>
          <w:shd w:val="clear" w:color="auto" w:fill="FFFFFF"/>
          <w:lang w:eastAsia="es-EC"/>
        </w:rPr>
        <w:t>Factores externos que la empresa puede aprovechar para crecer o mejorar su posición en el mercado. Ejemplos incluyen nuevas tendencias del mercado, cambios en la regulación que favorecen la industria, o expansión a nuevos mercados.</w:t>
      </w:r>
      <w:bookmarkEnd w:id="60"/>
      <w:bookmarkEnd w:id="61"/>
      <w:bookmarkEnd w:id="62"/>
    </w:p>
    <w:p w14:paraId="3BF4E647" w14:textId="77777777" w:rsidR="00EA446F" w:rsidRPr="00526CC9" w:rsidRDefault="00EA446F" w:rsidP="00886CCB">
      <w:pPr>
        <w:pStyle w:val="Ttulo2"/>
        <w:rPr>
          <w:rStyle w:val="normaltextrun"/>
          <w:rFonts w:eastAsia="Arial Unicode MS" w:cs="Arial Unicode MS"/>
          <w:bCs w:val="0"/>
          <w:szCs w:val="28"/>
          <w:shd w:val="clear" w:color="auto" w:fill="FFFFFF"/>
          <w:lang w:eastAsia="es-EC"/>
        </w:rPr>
      </w:pPr>
      <w:bookmarkStart w:id="63" w:name="_Toc176976865"/>
      <w:bookmarkStart w:id="64" w:name="_Toc181082742"/>
      <w:r w:rsidRPr="00526CC9">
        <w:rPr>
          <w:rStyle w:val="normaltextrun"/>
          <w:rFonts w:eastAsia="Arial Unicode MS" w:cs="Arial Unicode MS"/>
          <w:bCs w:val="0"/>
          <w:szCs w:val="28"/>
          <w:shd w:val="clear" w:color="auto" w:fill="FFFFFF"/>
          <w:lang w:eastAsia="es-EC"/>
        </w:rPr>
        <w:t>Amenazas</w:t>
      </w:r>
      <w:bookmarkEnd w:id="63"/>
      <w:bookmarkEnd w:id="64"/>
    </w:p>
    <w:p w14:paraId="3D8F8FF3" w14:textId="4FCEE9A9" w:rsidR="00886CCB" w:rsidRPr="00526CC9" w:rsidRDefault="00886CCB" w:rsidP="00886CCB">
      <w:pPr>
        <w:pStyle w:val="Ttulo2"/>
        <w:rPr>
          <w:rStyle w:val="normaltextrun"/>
          <w:rFonts w:eastAsia="Arial Unicode MS" w:cs="Arial Unicode MS"/>
          <w:b w:val="0"/>
          <w:bCs w:val="0"/>
          <w:szCs w:val="28"/>
          <w:shd w:val="clear" w:color="auto" w:fill="FFFFFF"/>
          <w:lang w:eastAsia="es-EC"/>
        </w:rPr>
      </w:pPr>
      <w:r w:rsidRPr="00526CC9">
        <w:rPr>
          <w:rStyle w:val="normaltextrun"/>
          <w:rFonts w:eastAsia="Arial Unicode MS" w:cs="Arial Unicode MS"/>
          <w:b w:val="0"/>
          <w:bCs w:val="0"/>
          <w:szCs w:val="28"/>
          <w:shd w:val="clear" w:color="auto" w:fill="FFFFFF"/>
          <w:lang w:eastAsia="es-EC"/>
        </w:rPr>
        <w:t xml:space="preserve"> </w:t>
      </w:r>
      <w:bookmarkStart w:id="65" w:name="_Toc176976866"/>
      <w:r w:rsidR="00FB465D" w:rsidRPr="00526CC9">
        <w:rPr>
          <w:rStyle w:val="normaltextrun"/>
          <w:rFonts w:eastAsia="Arial Unicode MS" w:cs="Arial Unicode MS"/>
          <w:b w:val="0"/>
          <w:bCs w:val="0"/>
          <w:szCs w:val="28"/>
          <w:shd w:val="clear" w:color="auto" w:fill="FFFFFF"/>
          <w:lang w:eastAsia="es-EC"/>
        </w:rPr>
        <w:tab/>
      </w:r>
      <w:bookmarkStart w:id="66" w:name="_Toc179825492"/>
      <w:bookmarkStart w:id="67" w:name="_Toc181082743"/>
      <w:r w:rsidRPr="00526CC9">
        <w:rPr>
          <w:rStyle w:val="normaltextrun"/>
          <w:rFonts w:eastAsia="Arial Unicode MS" w:cs="Arial Unicode MS"/>
          <w:b w:val="0"/>
          <w:bCs w:val="0"/>
          <w:szCs w:val="28"/>
          <w:shd w:val="clear" w:color="auto" w:fill="FFFFFF"/>
          <w:lang w:eastAsia="es-EC"/>
        </w:rPr>
        <w:t>Factores externos que podrían causar problemas o desafíos a la empresa. Ejemplos incluyen competencia intensa, cambios en el entorno económico, o nuevas regulaciones adversas.</w:t>
      </w:r>
      <w:bookmarkEnd w:id="65"/>
      <w:bookmarkEnd w:id="66"/>
      <w:bookmarkEnd w:id="67"/>
    </w:p>
    <w:p w14:paraId="18D44717" w14:textId="77777777" w:rsidR="00D233D8" w:rsidRPr="00526CC9" w:rsidRDefault="00D233D8" w:rsidP="00D233D8">
      <w:pPr>
        <w:pStyle w:val="Ttulo2"/>
        <w:rPr>
          <w:szCs w:val="28"/>
          <w:shd w:val="clear" w:color="auto" w:fill="FFFFFF"/>
        </w:rPr>
      </w:pPr>
      <w:bookmarkStart w:id="68" w:name="_Toc181082744"/>
      <w:r w:rsidRPr="00526CC9">
        <w:rPr>
          <w:szCs w:val="28"/>
          <w:shd w:val="clear" w:color="auto" w:fill="FFFFFF"/>
        </w:rPr>
        <w:lastRenderedPageBreak/>
        <w:t>Análisis de Entorno</w:t>
      </w:r>
      <w:bookmarkEnd w:id="68"/>
    </w:p>
    <w:p w14:paraId="6F1DF0ED" w14:textId="462B6AAD" w:rsidR="00EA446F" w:rsidRPr="00526CC9" w:rsidRDefault="00EA446F" w:rsidP="00886CCB">
      <w:pPr>
        <w:pStyle w:val="Ttulo2"/>
        <w:rPr>
          <w:rStyle w:val="normaltextrun"/>
          <w:rFonts w:eastAsia="Arial Unicode MS" w:cs="Arial Unicode MS"/>
          <w:bCs w:val="0"/>
          <w:szCs w:val="28"/>
          <w:shd w:val="clear" w:color="auto" w:fill="FFFFFF"/>
          <w:lang w:eastAsia="es-EC"/>
        </w:rPr>
      </w:pPr>
      <w:bookmarkStart w:id="69" w:name="_Toc181082745"/>
      <w:r w:rsidRPr="00526CC9">
        <w:rPr>
          <w:rStyle w:val="normaltextrun"/>
          <w:rFonts w:eastAsia="Arial Unicode MS" w:cs="Arial Unicode MS"/>
          <w:bCs w:val="0"/>
          <w:szCs w:val="28"/>
          <w:shd w:val="clear" w:color="auto" w:fill="FFFFFF"/>
          <w:lang w:eastAsia="es-EC"/>
        </w:rPr>
        <w:t>Entorno Macro</w:t>
      </w:r>
      <w:bookmarkEnd w:id="69"/>
    </w:p>
    <w:p w14:paraId="50FFD88F" w14:textId="0C49325E" w:rsidR="00886CCB" w:rsidRPr="00526CC9" w:rsidRDefault="00886CCB" w:rsidP="00FB465D">
      <w:pPr>
        <w:pStyle w:val="Ttulo2"/>
        <w:ind w:firstLine="708"/>
        <w:rPr>
          <w:rStyle w:val="normaltextrun"/>
          <w:rFonts w:eastAsia="Arial Unicode MS" w:cs="Arial Unicode MS"/>
          <w:b w:val="0"/>
          <w:bCs w:val="0"/>
          <w:szCs w:val="28"/>
          <w:shd w:val="clear" w:color="auto" w:fill="FFFFFF"/>
          <w:lang w:eastAsia="es-EC"/>
        </w:rPr>
      </w:pPr>
      <w:r w:rsidRPr="00526CC9">
        <w:rPr>
          <w:rStyle w:val="normaltextrun"/>
          <w:rFonts w:eastAsia="Arial Unicode MS" w:cs="Arial Unicode MS"/>
          <w:b w:val="0"/>
          <w:bCs w:val="0"/>
          <w:szCs w:val="28"/>
          <w:shd w:val="clear" w:color="auto" w:fill="FFFFFF"/>
          <w:lang w:eastAsia="es-EC"/>
        </w:rPr>
        <w:t xml:space="preserve"> </w:t>
      </w:r>
      <w:bookmarkStart w:id="70" w:name="_Toc179825495"/>
      <w:bookmarkStart w:id="71" w:name="_Toc181082746"/>
      <w:r w:rsidRPr="00526CC9">
        <w:rPr>
          <w:rStyle w:val="normaltextrun"/>
          <w:rFonts w:eastAsia="Arial Unicode MS" w:cs="Arial Unicode MS"/>
          <w:b w:val="0"/>
          <w:bCs w:val="0"/>
          <w:szCs w:val="28"/>
          <w:shd w:val="clear" w:color="auto" w:fill="FFFFFF"/>
          <w:lang w:eastAsia="es-EC"/>
        </w:rPr>
        <w:t>Factores como la economía, la política, la tecnología y las tendencias sociales que afectan a la empresa a nivel general.</w:t>
      </w:r>
      <w:bookmarkEnd w:id="70"/>
      <w:bookmarkEnd w:id="71"/>
    </w:p>
    <w:p w14:paraId="79B0C6F6" w14:textId="77777777" w:rsidR="00EA446F" w:rsidRPr="00526CC9" w:rsidRDefault="00EA446F" w:rsidP="00886CCB">
      <w:pPr>
        <w:pStyle w:val="Ttulo2"/>
        <w:rPr>
          <w:rStyle w:val="normaltextrun"/>
          <w:rFonts w:eastAsia="Arial Unicode MS" w:cs="Arial Unicode MS"/>
          <w:bCs w:val="0"/>
          <w:szCs w:val="28"/>
          <w:shd w:val="clear" w:color="auto" w:fill="FFFFFF"/>
          <w:lang w:eastAsia="es-EC"/>
        </w:rPr>
      </w:pPr>
      <w:bookmarkStart w:id="72" w:name="_Toc181082747"/>
      <w:r w:rsidRPr="00526CC9">
        <w:rPr>
          <w:rStyle w:val="normaltextrun"/>
          <w:rFonts w:eastAsia="Arial Unicode MS" w:cs="Arial Unicode MS"/>
          <w:bCs w:val="0"/>
          <w:szCs w:val="28"/>
          <w:shd w:val="clear" w:color="auto" w:fill="FFFFFF"/>
          <w:lang w:eastAsia="es-EC"/>
        </w:rPr>
        <w:t>Entorno Micro</w:t>
      </w:r>
      <w:bookmarkEnd w:id="72"/>
    </w:p>
    <w:p w14:paraId="0223C75C" w14:textId="23547247" w:rsidR="00886CCB" w:rsidRPr="00526CC9" w:rsidRDefault="00886CCB" w:rsidP="00FB465D">
      <w:pPr>
        <w:pStyle w:val="Ttulo2"/>
        <w:ind w:firstLine="708"/>
        <w:rPr>
          <w:rStyle w:val="normaltextrun"/>
          <w:rFonts w:eastAsia="Arial Unicode MS" w:cs="Arial Unicode MS"/>
          <w:b w:val="0"/>
          <w:bCs w:val="0"/>
          <w:szCs w:val="28"/>
          <w:shd w:val="clear" w:color="auto" w:fill="FFFFFF"/>
          <w:lang w:eastAsia="es-EC"/>
        </w:rPr>
      </w:pPr>
      <w:bookmarkStart w:id="73" w:name="_Toc179825497"/>
      <w:bookmarkStart w:id="74" w:name="_Toc181082748"/>
      <w:r w:rsidRPr="00526CC9">
        <w:rPr>
          <w:rStyle w:val="normaltextrun"/>
          <w:rFonts w:eastAsia="Arial Unicode MS" w:cs="Arial Unicode MS"/>
          <w:b w:val="0"/>
          <w:bCs w:val="0"/>
          <w:szCs w:val="28"/>
          <w:shd w:val="clear" w:color="auto" w:fill="FFFFFF"/>
          <w:lang w:eastAsia="es-EC"/>
        </w:rPr>
        <w:t>Factores específicos del sector o mercado en el que opera la empresa, como los competidores, proveedores y clientes.</w:t>
      </w:r>
      <w:bookmarkEnd w:id="73"/>
      <w:bookmarkEnd w:id="74"/>
    </w:p>
    <w:p w14:paraId="31A3CCFE" w14:textId="2EF6024F" w:rsidR="00886CCB" w:rsidRPr="00526CC9" w:rsidRDefault="00EA446F" w:rsidP="00886CCB">
      <w:pPr>
        <w:pStyle w:val="Ttulo2"/>
        <w:rPr>
          <w:rStyle w:val="normaltextrun"/>
          <w:rFonts w:eastAsia="Arial Unicode MS" w:cs="Arial Unicode MS"/>
          <w:bCs w:val="0"/>
          <w:szCs w:val="28"/>
          <w:shd w:val="clear" w:color="auto" w:fill="FFFFFF"/>
          <w:lang w:eastAsia="es-EC"/>
        </w:rPr>
      </w:pPr>
      <w:bookmarkStart w:id="75" w:name="_Toc181082749"/>
      <w:r w:rsidRPr="00526CC9">
        <w:rPr>
          <w:rStyle w:val="normaltextrun"/>
          <w:rFonts w:eastAsia="Arial Unicode MS" w:cs="Arial Unicode MS"/>
          <w:bCs w:val="0"/>
          <w:szCs w:val="28"/>
          <w:shd w:val="clear" w:color="auto" w:fill="FFFFFF"/>
          <w:lang w:eastAsia="es-EC"/>
        </w:rPr>
        <w:t>Análisis de Recursos</w:t>
      </w:r>
      <w:bookmarkEnd w:id="75"/>
    </w:p>
    <w:p w14:paraId="274F8608" w14:textId="0B8D8B90" w:rsidR="00886CCB" w:rsidRPr="00526CC9" w:rsidRDefault="00886CCB" w:rsidP="00FB465D">
      <w:pPr>
        <w:pStyle w:val="Ttulo2"/>
        <w:ind w:firstLine="708"/>
        <w:rPr>
          <w:rStyle w:val="normaltextrun"/>
          <w:rFonts w:eastAsia="Arial Unicode MS" w:cs="Arial Unicode MS"/>
          <w:b w:val="0"/>
          <w:bCs w:val="0"/>
          <w:szCs w:val="28"/>
          <w:shd w:val="clear" w:color="auto" w:fill="FFFFFF"/>
          <w:lang w:eastAsia="es-EC"/>
        </w:rPr>
      </w:pPr>
      <w:bookmarkStart w:id="76" w:name="_Toc179825499"/>
      <w:bookmarkStart w:id="77" w:name="_Toc181082750"/>
      <w:r w:rsidRPr="00526CC9">
        <w:rPr>
          <w:rStyle w:val="normaltextrun"/>
          <w:rFonts w:eastAsia="Arial Unicode MS" w:cs="Arial Unicode MS"/>
          <w:b w:val="0"/>
          <w:bCs w:val="0"/>
          <w:szCs w:val="28"/>
          <w:shd w:val="clear" w:color="auto" w:fill="FFFFFF"/>
          <w:lang w:eastAsia="es-EC"/>
        </w:rPr>
        <w:t>Evaluar los recursos disponibles, tanto financieros como humanos y tecnológicos, para determinar cómo pueden ser utilizados para abordar las oportunidades y desafíos identificados.</w:t>
      </w:r>
      <w:bookmarkEnd w:id="76"/>
      <w:bookmarkEnd w:id="77"/>
    </w:p>
    <w:p w14:paraId="30D5992E" w14:textId="77777777" w:rsidR="00886CCB" w:rsidRPr="00526CC9" w:rsidRDefault="00886CCB" w:rsidP="00886CCB">
      <w:pPr>
        <w:pStyle w:val="Ttulo2"/>
        <w:rPr>
          <w:rStyle w:val="normaltextrun"/>
          <w:rFonts w:eastAsia="Arial Unicode MS" w:cs="Arial Unicode MS"/>
          <w:bCs w:val="0"/>
          <w:szCs w:val="28"/>
          <w:shd w:val="clear" w:color="auto" w:fill="FFFFFF"/>
          <w:lang w:eastAsia="es-EC"/>
        </w:rPr>
      </w:pPr>
      <w:bookmarkStart w:id="78" w:name="_Toc181082751"/>
      <w:r w:rsidRPr="00526CC9">
        <w:rPr>
          <w:rStyle w:val="normaltextrun"/>
          <w:rFonts w:eastAsia="Arial Unicode MS" w:cs="Arial Unicode MS"/>
          <w:bCs w:val="0"/>
          <w:szCs w:val="28"/>
          <w:shd w:val="clear" w:color="auto" w:fill="FFFFFF"/>
          <w:lang w:eastAsia="es-EC"/>
        </w:rPr>
        <w:t>Importancia del Diagnóstico Situacional</w:t>
      </w:r>
      <w:bookmarkEnd w:id="78"/>
    </w:p>
    <w:p w14:paraId="337FB7CC" w14:textId="77777777" w:rsidR="00D233D8" w:rsidRPr="00526CC9" w:rsidRDefault="00D233D8" w:rsidP="00886CCB">
      <w:pPr>
        <w:pStyle w:val="Ttulo2"/>
        <w:rPr>
          <w:rStyle w:val="normaltextrun"/>
          <w:rFonts w:eastAsia="Arial Unicode MS" w:cs="Arial Unicode MS"/>
          <w:bCs w:val="0"/>
          <w:szCs w:val="28"/>
          <w:shd w:val="clear" w:color="auto" w:fill="FFFFFF"/>
          <w:lang w:eastAsia="es-EC"/>
        </w:rPr>
      </w:pPr>
      <w:bookmarkStart w:id="79" w:name="_Toc181082752"/>
      <w:r w:rsidRPr="00526CC9">
        <w:rPr>
          <w:rStyle w:val="normaltextrun"/>
          <w:rFonts w:eastAsia="Arial Unicode MS" w:cs="Arial Unicode MS"/>
          <w:bCs w:val="0"/>
          <w:szCs w:val="28"/>
          <w:shd w:val="clear" w:color="auto" w:fill="FFFFFF"/>
          <w:lang w:eastAsia="es-EC"/>
        </w:rPr>
        <w:t>Fundamenta la Estrategia</w:t>
      </w:r>
      <w:bookmarkEnd w:id="79"/>
    </w:p>
    <w:p w14:paraId="0D623D00" w14:textId="56667412" w:rsidR="00886CCB" w:rsidRPr="00526CC9" w:rsidRDefault="00886CCB" w:rsidP="00886CCB">
      <w:pPr>
        <w:pStyle w:val="Ttulo2"/>
        <w:rPr>
          <w:rStyle w:val="normaltextrun"/>
          <w:rFonts w:eastAsia="Arial Unicode MS" w:cs="Arial Unicode MS"/>
          <w:b w:val="0"/>
          <w:bCs w:val="0"/>
          <w:szCs w:val="28"/>
          <w:shd w:val="clear" w:color="auto" w:fill="FFFFFF"/>
          <w:lang w:eastAsia="es-EC"/>
        </w:rPr>
      </w:pPr>
      <w:bookmarkStart w:id="80" w:name="_Toc179825502"/>
      <w:bookmarkStart w:id="81" w:name="_Toc181082753"/>
      <w:r w:rsidRPr="00526CC9">
        <w:rPr>
          <w:rStyle w:val="normaltextrun"/>
          <w:rFonts w:eastAsia="Arial Unicode MS" w:cs="Arial Unicode MS"/>
          <w:b w:val="0"/>
          <w:bCs w:val="0"/>
          <w:szCs w:val="28"/>
          <w:shd w:val="clear" w:color="auto" w:fill="FFFFFF"/>
          <w:lang w:eastAsia="es-EC"/>
        </w:rPr>
        <w:t>Proporciona información clave para desarrollar estrategias efectivas y realistas basadas en la situación actual de la empresa.</w:t>
      </w:r>
      <w:bookmarkEnd w:id="80"/>
      <w:bookmarkEnd w:id="81"/>
    </w:p>
    <w:p w14:paraId="67996C00" w14:textId="39F8A29A" w:rsidR="00D233D8" w:rsidRPr="00526CC9" w:rsidRDefault="00D233D8" w:rsidP="00EA446F">
      <w:pPr>
        <w:pStyle w:val="Ttulo2"/>
        <w:rPr>
          <w:rStyle w:val="normaltextrun"/>
          <w:rFonts w:eastAsia="Arial Unicode MS" w:cs="Arial Unicode MS"/>
          <w:b w:val="0"/>
          <w:bCs w:val="0"/>
          <w:szCs w:val="28"/>
          <w:shd w:val="clear" w:color="auto" w:fill="FFFFFF"/>
          <w:lang w:eastAsia="es-EC"/>
        </w:rPr>
      </w:pPr>
    </w:p>
    <w:p w14:paraId="1282B608" w14:textId="77777777" w:rsidR="00D233D8" w:rsidRPr="00526CC9" w:rsidRDefault="00D233D8" w:rsidP="00D233D8">
      <w:pPr>
        <w:rPr>
          <w:color w:val="auto"/>
        </w:rPr>
      </w:pPr>
    </w:p>
    <w:p w14:paraId="17CA7C25" w14:textId="77777777" w:rsidR="00D233D8" w:rsidRPr="00526CC9" w:rsidRDefault="00D233D8" w:rsidP="00D233D8">
      <w:pPr>
        <w:pStyle w:val="Ttulo2"/>
        <w:rPr>
          <w:szCs w:val="28"/>
          <w:shd w:val="clear" w:color="auto" w:fill="FFFFFF"/>
        </w:rPr>
      </w:pPr>
      <w:bookmarkStart w:id="82" w:name="_Toc181082754"/>
      <w:r w:rsidRPr="00526CC9">
        <w:rPr>
          <w:szCs w:val="28"/>
          <w:shd w:val="clear" w:color="auto" w:fill="FFFFFF"/>
        </w:rPr>
        <w:lastRenderedPageBreak/>
        <w:t>Identifica Áreas de Mejora</w:t>
      </w:r>
      <w:bookmarkEnd w:id="82"/>
    </w:p>
    <w:p w14:paraId="7C0CD92F" w14:textId="4939872D" w:rsidR="00EA446F" w:rsidRPr="00526CC9" w:rsidRDefault="00886CCB" w:rsidP="00FB465D">
      <w:pPr>
        <w:pStyle w:val="Ttulo2"/>
        <w:ind w:firstLine="708"/>
        <w:rPr>
          <w:rStyle w:val="normaltextrun"/>
          <w:rFonts w:eastAsia="Arial Unicode MS" w:cs="Arial Unicode MS"/>
          <w:b w:val="0"/>
          <w:bCs w:val="0"/>
          <w:szCs w:val="28"/>
          <w:shd w:val="clear" w:color="auto" w:fill="FFFFFF"/>
          <w:lang w:eastAsia="es-EC"/>
        </w:rPr>
      </w:pPr>
      <w:bookmarkStart w:id="83" w:name="_Toc176976878"/>
      <w:bookmarkStart w:id="84" w:name="_Toc179825504"/>
      <w:bookmarkStart w:id="85" w:name="_Toc181082755"/>
      <w:r w:rsidRPr="00526CC9">
        <w:rPr>
          <w:rStyle w:val="normaltextrun"/>
          <w:rFonts w:eastAsia="Arial Unicode MS" w:cs="Arial Unicode MS"/>
          <w:b w:val="0"/>
          <w:bCs w:val="0"/>
          <w:szCs w:val="28"/>
          <w:shd w:val="clear" w:color="auto" w:fill="FFFFFF"/>
          <w:lang w:eastAsia="es-EC"/>
        </w:rPr>
        <w:t>Permite a la empresa identificar áreas internas que necesitan ser mejoradas para fortalecer su posición en el mercado, ayudando a tomar decisiones informadas sobre inversiones, desarrollo de productos, y estrategias de mercado.</w:t>
      </w:r>
      <w:bookmarkEnd w:id="83"/>
      <w:bookmarkEnd w:id="84"/>
      <w:bookmarkEnd w:id="85"/>
    </w:p>
    <w:p w14:paraId="2B792D60" w14:textId="25BE1316" w:rsidR="008A5805" w:rsidRPr="00526CC9" w:rsidRDefault="008A5805" w:rsidP="00EA446F">
      <w:pPr>
        <w:pStyle w:val="Ttulo2"/>
        <w:rPr>
          <w:rFonts w:eastAsia="Arial Unicode MS" w:cs="Arial Unicode MS"/>
          <w:b w:val="0"/>
          <w:bCs w:val="0"/>
          <w:szCs w:val="28"/>
          <w:shd w:val="clear" w:color="auto" w:fill="FFFFFF"/>
          <w:lang w:eastAsia="es-EC"/>
        </w:rPr>
      </w:pPr>
      <w:bookmarkStart w:id="86" w:name="_Toc181082756"/>
      <w:r w:rsidRPr="00526CC9">
        <w:rPr>
          <w:bCs w:val="0"/>
        </w:rPr>
        <w:t>Definición de Análisis</w:t>
      </w:r>
      <w:r w:rsidRPr="00526CC9">
        <w:rPr>
          <w:b w:val="0"/>
          <w:bCs w:val="0"/>
        </w:rPr>
        <w:t xml:space="preserve"> </w:t>
      </w:r>
      <w:r w:rsidRPr="00526CC9">
        <w:t>PEST</w:t>
      </w:r>
      <w:bookmarkEnd w:id="86"/>
    </w:p>
    <w:p w14:paraId="21DBC3EE" w14:textId="579E2A09" w:rsidR="008A5805" w:rsidRPr="00526CC9" w:rsidRDefault="008A5805" w:rsidP="00FB465D">
      <w:pPr>
        <w:spacing w:line="480" w:lineRule="auto"/>
        <w:ind w:firstLine="708"/>
        <w:jc w:val="left"/>
        <w:rPr>
          <w:rFonts w:ascii="Times New Roman" w:hAnsi="Times New Roman" w:cs="Times New Roman"/>
          <w:color w:val="auto"/>
        </w:rPr>
      </w:pPr>
      <w:r w:rsidRPr="00526CC9">
        <w:rPr>
          <w:rFonts w:ascii="Times New Roman" w:hAnsi="Times New Roman" w:cs="Times New Roman"/>
          <w:color w:val="auto"/>
        </w:rPr>
        <w:t xml:space="preserve">El </w:t>
      </w:r>
      <w:r w:rsidRPr="00526CC9">
        <w:rPr>
          <w:rFonts w:ascii="Times New Roman" w:hAnsi="Times New Roman" w:cs="Times New Roman"/>
          <w:bCs/>
          <w:color w:val="auto"/>
        </w:rPr>
        <w:t>análisis PEST</w:t>
      </w:r>
      <w:r w:rsidRPr="00526CC9">
        <w:rPr>
          <w:rFonts w:ascii="Times New Roman" w:hAnsi="Times New Roman" w:cs="Times New Roman"/>
          <w:color w:val="auto"/>
        </w:rPr>
        <w:t xml:space="preserve"> es un marco que examina los factores </w:t>
      </w:r>
      <w:r w:rsidRPr="00526CC9">
        <w:rPr>
          <w:rFonts w:ascii="Times New Roman" w:hAnsi="Times New Roman" w:cs="Times New Roman"/>
          <w:bCs/>
          <w:color w:val="auto"/>
        </w:rPr>
        <w:t>Políticos, Económicos, Sociales y Tecnológicos</w:t>
      </w:r>
      <w:r w:rsidRPr="00526CC9">
        <w:rPr>
          <w:rFonts w:ascii="Times New Roman" w:hAnsi="Times New Roman" w:cs="Times New Roman"/>
          <w:color w:val="auto"/>
        </w:rPr>
        <w:t xml:space="preserve"> que afectan a una organización o industria.</w:t>
      </w:r>
      <w:r w:rsidR="00D233D8" w:rsidRPr="00526CC9">
        <w:rPr>
          <w:rFonts w:ascii="Times New Roman" w:hAnsi="Times New Roman" w:cs="Times New Roman"/>
          <w:color w:val="auto"/>
        </w:rPr>
        <w:t xml:space="preserve"> </w:t>
      </w:r>
      <w:r w:rsidRPr="00526CC9">
        <w:rPr>
          <w:rFonts w:ascii="Times New Roman" w:hAnsi="Times New Roman" w:cs="Times New Roman"/>
          <w:color w:val="auto"/>
        </w:rPr>
        <w:t>La importancia de este análisis es Identificac</w:t>
      </w:r>
      <w:r w:rsidR="00D233D8" w:rsidRPr="00526CC9">
        <w:rPr>
          <w:rFonts w:ascii="Times New Roman" w:hAnsi="Times New Roman" w:cs="Times New Roman"/>
          <w:color w:val="auto"/>
        </w:rPr>
        <w:t>ión de Oportunidades y Amenazas.</w:t>
      </w:r>
      <w:r w:rsidR="00FB465D" w:rsidRPr="00526CC9">
        <w:rPr>
          <w:rFonts w:ascii="Times New Roman" w:hAnsi="Times New Roman" w:cs="Times New Roman"/>
          <w:color w:val="auto"/>
        </w:rPr>
        <w:t xml:space="preserve"> </w:t>
      </w:r>
      <w:r w:rsidRPr="00526CC9">
        <w:rPr>
          <w:rFonts w:ascii="Times New Roman" w:hAnsi="Times New Roman" w:cs="Times New Roman"/>
          <w:color w:val="auto"/>
        </w:rPr>
        <w:t>Ayuda en la planificación estratégica al proporcionar una visión clara del entorno externo, permitiendo a la empresa ajustar sus estrategias en Consecuencia.</w:t>
      </w:r>
      <w:r w:rsidR="00FB465D" w:rsidRPr="00526CC9">
        <w:rPr>
          <w:rFonts w:ascii="Times New Roman" w:hAnsi="Times New Roman" w:cs="Times New Roman"/>
          <w:color w:val="auto"/>
        </w:rPr>
        <w:t xml:space="preserve"> </w:t>
      </w:r>
      <w:r w:rsidRPr="00526CC9">
        <w:rPr>
          <w:rFonts w:ascii="Times New Roman" w:hAnsi="Times New Roman" w:cs="Times New Roman"/>
          <w:color w:val="auto"/>
        </w:rPr>
        <w:t xml:space="preserve"> Facilita la adaptación a cambios en el entorno y la preparación para enfrentar posibles desafíos </w:t>
      </w:r>
      <w:r w:rsidR="003C49EE" w:rsidRPr="00526CC9">
        <w:rPr>
          <w:rFonts w:ascii="Times New Roman" w:hAnsi="Times New Roman" w:cs="Times New Roman"/>
          <w:color w:val="auto"/>
        </w:rPr>
        <w:t>futuros. Este</w:t>
      </w:r>
      <w:r w:rsidRPr="00526CC9">
        <w:rPr>
          <w:rFonts w:ascii="Times New Roman" w:hAnsi="Times New Roman" w:cs="Times New Roman"/>
          <w:color w:val="auto"/>
        </w:rPr>
        <w:t xml:space="preserve"> análisis es fundamental para entender el entorno macroeconómico en el que opera una empresa, lo que a su vez permite tomar decisiones informadas y diseñar estrategias más efectivas.</w:t>
      </w:r>
    </w:p>
    <w:p w14:paraId="6F3F5177" w14:textId="7221839C" w:rsidR="00776290" w:rsidRPr="00526CC9" w:rsidRDefault="00776290" w:rsidP="00754CA4">
      <w:pPr>
        <w:spacing w:line="480" w:lineRule="auto"/>
        <w:jc w:val="both"/>
        <w:rPr>
          <w:rFonts w:ascii="Times New Roman" w:hAnsi="Times New Roman" w:cs="Times New Roman"/>
          <w:b/>
          <w:bCs/>
          <w:color w:val="auto"/>
        </w:rPr>
      </w:pPr>
      <w:r w:rsidRPr="00526CC9">
        <w:rPr>
          <w:rFonts w:ascii="Times New Roman" w:hAnsi="Times New Roman" w:cs="Times New Roman"/>
          <w:b/>
          <w:bCs/>
          <w:color w:val="auto"/>
        </w:rPr>
        <w:t>Investigación de Mercado</w:t>
      </w:r>
    </w:p>
    <w:p w14:paraId="44586E88" w14:textId="0AC2ECF0" w:rsidR="004D7B97" w:rsidRPr="00526CC9" w:rsidRDefault="00776290" w:rsidP="00FB465D">
      <w:pPr>
        <w:spacing w:line="480" w:lineRule="auto"/>
        <w:ind w:firstLine="708"/>
        <w:jc w:val="left"/>
        <w:rPr>
          <w:rFonts w:ascii="Times New Roman" w:hAnsi="Times New Roman" w:cs="Times New Roman"/>
          <w:color w:val="auto"/>
        </w:rPr>
      </w:pPr>
      <w:r w:rsidRPr="00526CC9">
        <w:rPr>
          <w:rFonts w:ascii="Times New Roman" w:hAnsi="Times New Roman" w:cs="Times New Roman"/>
          <w:bCs/>
          <w:color w:val="auto"/>
        </w:rPr>
        <w:t>La investigación de mercado</w:t>
      </w:r>
      <w:r w:rsidRPr="00526CC9">
        <w:rPr>
          <w:rFonts w:ascii="Times New Roman" w:hAnsi="Times New Roman" w:cs="Times New Roman"/>
          <w:color w:val="auto"/>
        </w:rPr>
        <w:t xml:space="preserve"> es el proceso de recolectar, </w:t>
      </w:r>
      <w:r w:rsidR="002442F2" w:rsidRPr="00526CC9">
        <w:rPr>
          <w:rFonts w:ascii="Times New Roman" w:hAnsi="Times New Roman" w:cs="Times New Roman"/>
          <w:color w:val="auto"/>
        </w:rPr>
        <w:t xml:space="preserve">mediante un análisis de datos cualitativos y cuantitativos </w:t>
      </w:r>
      <w:r w:rsidRPr="00526CC9">
        <w:rPr>
          <w:rFonts w:ascii="Times New Roman" w:hAnsi="Times New Roman" w:cs="Times New Roman"/>
          <w:color w:val="auto"/>
        </w:rPr>
        <w:t xml:space="preserve">y utilizar </w:t>
      </w:r>
      <w:r w:rsidR="002442F2" w:rsidRPr="00526CC9">
        <w:rPr>
          <w:rFonts w:ascii="Times New Roman" w:hAnsi="Times New Roman" w:cs="Times New Roman"/>
          <w:color w:val="auto"/>
        </w:rPr>
        <w:t xml:space="preserve">esta </w:t>
      </w:r>
      <w:r w:rsidR="000009A3" w:rsidRPr="00526CC9">
        <w:rPr>
          <w:rFonts w:ascii="Times New Roman" w:hAnsi="Times New Roman" w:cs="Times New Roman"/>
          <w:color w:val="auto"/>
        </w:rPr>
        <w:t>información y</w:t>
      </w:r>
      <w:r w:rsidRPr="00526CC9">
        <w:rPr>
          <w:rFonts w:ascii="Times New Roman" w:hAnsi="Times New Roman" w:cs="Times New Roman"/>
          <w:color w:val="auto"/>
        </w:rPr>
        <w:t xml:space="preserve"> sus componentes para comprender las necesidades, deseos y comportamientos de los consumidores, así como las características del entorno competitivo. Esta información se utiliza para tomar decisiones estratégicas y tácticas que optimicen el rendimiento de la empresa y maximicen su éxito en el mercado.</w:t>
      </w:r>
    </w:p>
    <w:p w14:paraId="7F5DDCD1" w14:textId="57FAF852" w:rsidR="00776290" w:rsidRPr="00526CC9" w:rsidRDefault="00776290" w:rsidP="00FB465D">
      <w:pPr>
        <w:jc w:val="both"/>
        <w:rPr>
          <w:rFonts w:ascii="Times New Roman" w:hAnsi="Times New Roman" w:cs="Times New Roman"/>
          <w:b/>
          <w:color w:val="auto"/>
        </w:rPr>
      </w:pPr>
      <w:r w:rsidRPr="00526CC9">
        <w:rPr>
          <w:rFonts w:ascii="Times New Roman" w:hAnsi="Times New Roman" w:cs="Times New Roman"/>
          <w:b/>
          <w:color w:val="auto"/>
        </w:rPr>
        <w:t>La importancia de la Investigación de Mercado</w:t>
      </w:r>
    </w:p>
    <w:p w14:paraId="56D085E9" w14:textId="77777777" w:rsidR="004D7B97" w:rsidRPr="00526CC9" w:rsidRDefault="004D7B97" w:rsidP="004D7B97">
      <w:pPr>
        <w:jc w:val="both"/>
        <w:rPr>
          <w:rFonts w:ascii="Times New Roman" w:hAnsi="Times New Roman" w:cs="Times New Roman"/>
          <w:b/>
          <w:color w:val="auto"/>
        </w:rPr>
      </w:pPr>
      <w:r w:rsidRPr="00526CC9">
        <w:rPr>
          <w:rFonts w:ascii="Times New Roman" w:hAnsi="Times New Roman" w:cs="Times New Roman"/>
          <w:b/>
          <w:color w:val="auto"/>
        </w:rPr>
        <w:lastRenderedPageBreak/>
        <w:t xml:space="preserve">   </w:t>
      </w:r>
    </w:p>
    <w:p w14:paraId="3AA645E2" w14:textId="279EB3AB" w:rsidR="004D7B97" w:rsidRPr="00526CC9" w:rsidRDefault="00C03E98" w:rsidP="00754CA4">
      <w:pPr>
        <w:jc w:val="left"/>
        <w:rPr>
          <w:rFonts w:ascii="Times New Roman" w:hAnsi="Times New Roman" w:cs="Times New Roman"/>
          <w:b/>
          <w:color w:val="auto"/>
        </w:rPr>
      </w:pPr>
      <w:r w:rsidRPr="00526CC9">
        <w:rPr>
          <w:rFonts w:ascii="Times New Roman" w:hAnsi="Times New Roman" w:cs="Times New Roman"/>
          <w:b/>
          <w:color w:val="auto"/>
        </w:rPr>
        <w:t xml:space="preserve">   </w:t>
      </w:r>
      <w:r w:rsidR="004D7B97" w:rsidRPr="00526CC9">
        <w:rPr>
          <w:rFonts w:ascii="Times New Roman" w:hAnsi="Times New Roman" w:cs="Times New Roman"/>
          <w:b/>
          <w:color w:val="auto"/>
        </w:rPr>
        <w:t>Comprensión del Consumidor</w:t>
      </w:r>
    </w:p>
    <w:p w14:paraId="4EED47DE" w14:textId="2CEA7C10" w:rsidR="00776290" w:rsidRPr="00526CC9" w:rsidRDefault="00776290" w:rsidP="00FB465D">
      <w:pPr>
        <w:spacing w:line="480" w:lineRule="auto"/>
        <w:ind w:firstLine="708"/>
        <w:jc w:val="left"/>
        <w:rPr>
          <w:rFonts w:ascii="Times New Roman" w:hAnsi="Times New Roman" w:cs="Times New Roman"/>
          <w:color w:val="auto"/>
        </w:rPr>
      </w:pPr>
      <w:r w:rsidRPr="00526CC9">
        <w:rPr>
          <w:rFonts w:ascii="Times New Roman" w:hAnsi="Times New Roman" w:cs="Times New Roman"/>
          <w:color w:val="auto"/>
        </w:rPr>
        <w:t>Proporciona información sobre las necesidades, preferencias y comportamientos de los consumidores, permitiendo a las empresas ajustar sus productos y servicios para satisfacer mejor esas necesidades.</w:t>
      </w:r>
    </w:p>
    <w:p w14:paraId="4592CBA5" w14:textId="32CAFE13" w:rsidR="00D233D8" w:rsidRPr="00526CC9" w:rsidRDefault="004D7B97" w:rsidP="00FB465D">
      <w:pPr>
        <w:spacing w:line="480" w:lineRule="auto"/>
        <w:jc w:val="left"/>
        <w:rPr>
          <w:rFonts w:ascii="Times New Roman" w:hAnsi="Times New Roman" w:cs="Times New Roman"/>
          <w:b/>
          <w:color w:val="auto"/>
        </w:rPr>
      </w:pPr>
      <w:r w:rsidRPr="00526CC9">
        <w:rPr>
          <w:rFonts w:ascii="Times New Roman" w:hAnsi="Times New Roman" w:cs="Times New Roman"/>
          <w:b/>
          <w:color w:val="auto"/>
        </w:rPr>
        <w:t xml:space="preserve"> </w:t>
      </w:r>
      <w:r w:rsidR="00C03E98" w:rsidRPr="00526CC9">
        <w:rPr>
          <w:rFonts w:ascii="Times New Roman" w:hAnsi="Times New Roman" w:cs="Times New Roman"/>
          <w:b/>
          <w:color w:val="auto"/>
        </w:rPr>
        <w:t xml:space="preserve">   </w:t>
      </w:r>
      <w:r w:rsidRPr="00526CC9">
        <w:rPr>
          <w:rFonts w:ascii="Times New Roman" w:hAnsi="Times New Roman" w:cs="Times New Roman"/>
          <w:b/>
          <w:color w:val="auto"/>
        </w:rPr>
        <w:t xml:space="preserve"> </w:t>
      </w:r>
      <w:r w:rsidR="00D233D8" w:rsidRPr="00526CC9">
        <w:rPr>
          <w:rFonts w:ascii="Times New Roman" w:hAnsi="Times New Roman" w:cs="Times New Roman"/>
          <w:b/>
          <w:color w:val="auto"/>
        </w:rPr>
        <w:t>Toma de Decisiones</w:t>
      </w:r>
    </w:p>
    <w:p w14:paraId="7FEAF8EB" w14:textId="3ED67D54" w:rsidR="00776290" w:rsidRPr="00526CC9" w:rsidRDefault="00776290" w:rsidP="00FB465D">
      <w:pPr>
        <w:spacing w:line="480" w:lineRule="auto"/>
        <w:jc w:val="left"/>
        <w:rPr>
          <w:rFonts w:ascii="Times New Roman" w:hAnsi="Times New Roman" w:cs="Times New Roman"/>
          <w:b/>
          <w:color w:val="auto"/>
        </w:rPr>
      </w:pPr>
      <w:r w:rsidRPr="00526CC9">
        <w:rPr>
          <w:rFonts w:ascii="Times New Roman" w:hAnsi="Times New Roman" w:cs="Times New Roman"/>
          <w:color w:val="auto"/>
        </w:rPr>
        <w:t>Facilita la toma de decisiones estratégicas y tácticas al proporcionar datos precisos y relevantes sobre el mercado y la competencia.</w:t>
      </w:r>
    </w:p>
    <w:p w14:paraId="274004C1" w14:textId="19232CEB" w:rsidR="004D7B97" w:rsidRPr="00526CC9" w:rsidRDefault="00C03E98" w:rsidP="00FB465D">
      <w:pPr>
        <w:spacing w:line="480" w:lineRule="auto"/>
        <w:jc w:val="left"/>
        <w:rPr>
          <w:rFonts w:ascii="Times New Roman" w:hAnsi="Times New Roman" w:cs="Times New Roman"/>
          <w:b/>
          <w:color w:val="auto"/>
        </w:rPr>
      </w:pPr>
      <w:r w:rsidRPr="00526CC9">
        <w:rPr>
          <w:rFonts w:ascii="Times New Roman" w:hAnsi="Times New Roman" w:cs="Times New Roman"/>
          <w:b/>
          <w:color w:val="auto"/>
        </w:rPr>
        <w:t xml:space="preserve">     </w:t>
      </w:r>
      <w:r w:rsidR="004D7B97" w:rsidRPr="00526CC9">
        <w:rPr>
          <w:rFonts w:ascii="Times New Roman" w:hAnsi="Times New Roman" w:cs="Times New Roman"/>
          <w:b/>
          <w:color w:val="auto"/>
        </w:rPr>
        <w:t>Reducción de Riesgos</w:t>
      </w:r>
    </w:p>
    <w:p w14:paraId="745C5770" w14:textId="775C33E6" w:rsidR="00776290" w:rsidRPr="00526CC9" w:rsidRDefault="00776290" w:rsidP="00FB465D">
      <w:pPr>
        <w:spacing w:line="480" w:lineRule="auto"/>
        <w:jc w:val="left"/>
        <w:rPr>
          <w:rFonts w:ascii="Times New Roman" w:hAnsi="Times New Roman" w:cs="Times New Roman"/>
          <w:color w:val="auto"/>
        </w:rPr>
      </w:pPr>
      <w:r w:rsidRPr="00526CC9">
        <w:rPr>
          <w:rFonts w:ascii="Times New Roman" w:hAnsi="Times New Roman" w:cs="Times New Roman"/>
          <w:color w:val="auto"/>
        </w:rPr>
        <w:t xml:space="preserve"> Ayuda a minimizar los riesgos asociados con nuevas inversiones, lanzamientos de productos y cambios en las estrategias al proporcionar una visión clara del mercado.</w:t>
      </w:r>
    </w:p>
    <w:p w14:paraId="5D122CCC" w14:textId="15935E7F" w:rsidR="00776290" w:rsidRPr="00526CC9" w:rsidRDefault="00776290" w:rsidP="00FB465D">
      <w:pPr>
        <w:spacing w:line="480" w:lineRule="auto"/>
        <w:jc w:val="left"/>
        <w:rPr>
          <w:rFonts w:ascii="Times New Roman" w:hAnsi="Times New Roman" w:cs="Times New Roman"/>
          <w:color w:val="auto"/>
        </w:rPr>
      </w:pPr>
      <w:r w:rsidRPr="00526CC9">
        <w:rPr>
          <w:rFonts w:ascii="Times New Roman" w:hAnsi="Times New Roman" w:cs="Times New Roman"/>
          <w:color w:val="auto"/>
        </w:rPr>
        <w:t>Identificación de Oportunidades: Permite a las empresas identificar nuevas oportunidades de mercado y áreas de crecimiento potencial.</w:t>
      </w:r>
    </w:p>
    <w:p w14:paraId="7F0D3F13" w14:textId="70D0944E" w:rsidR="008A5805" w:rsidRPr="00526CC9" w:rsidRDefault="002442F2" w:rsidP="00754CA4">
      <w:pPr>
        <w:jc w:val="left"/>
        <w:rPr>
          <w:rFonts w:ascii="Times New Roman" w:hAnsi="Times New Roman" w:cs="Times New Roman"/>
          <w:b/>
          <w:color w:val="auto"/>
        </w:rPr>
      </w:pPr>
      <w:r w:rsidRPr="00526CC9">
        <w:rPr>
          <w:rFonts w:ascii="Times New Roman" w:hAnsi="Times New Roman" w:cs="Times New Roman"/>
          <w:b/>
          <w:color w:val="auto"/>
        </w:rPr>
        <w:t>Buyer Persona Definición.</w:t>
      </w:r>
    </w:p>
    <w:p w14:paraId="2B7103CE" w14:textId="0CD66C86" w:rsidR="002442F2" w:rsidRPr="00526CC9" w:rsidRDefault="002442F2" w:rsidP="00FB465D">
      <w:pPr>
        <w:ind w:firstLine="708"/>
        <w:jc w:val="left"/>
        <w:rPr>
          <w:rFonts w:ascii="Times New Roman" w:hAnsi="Times New Roman" w:cs="Times New Roman"/>
          <w:color w:val="auto"/>
        </w:rPr>
      </w:pPr>
      <w:r w:rsidRPr="00526CC9">
        <w:rPr>
          <w:rFonts w:ascii="Times New Roman" w:hAnsi="Times New Roman" w:cs="Times New Roman"/>
          <w:color w:val="auto"/>
        </w:rPr>
        <w:t xml:space="preserve">Un </w:t>
      </w:r>
      <w:r w:rsidR="000009A3" w:rsidRPr="00526CC9">
        <w:rPr>
          <w:rFonts w:ascii="Times New Roman" w:hAnsi="Times New Roman" w:cs="Times New Roman"/>
          <w:bCs/>
          <w:color w:val="auto"/>
        </w:rPr>
        <w:t>Buyer</w:t>
      </w:r>
      <w:r w:rsidRPr="00526CC9">
        <w:rPr>
          <w:rFonts w:ascii="Times New Roman" w:hAnsi="Times New Roman" w:cs="Times New Roman"/>
          <w:bCs/>
          <w:color w:val="auto"/>
        </w:rPr>
        <w:t xml:space="preserve"> persona</w:t>
      </w:r>
      <w:r w:rsidRPr="00526CC9">
        <w:rPr>
          <w:rFonts w:ascii="Times New Roman" w:hAnsi="Times New Roman" w:cs="Times New Roman"/>
          <w:color w:val="auto"/>
        </w:rPr>
        <w:t xml:space="preserve"> es un perfil detallado que describe a un cliente tipo que representa un segmento clave del mercado de una empresa. Este perfil se basa en una combinación de datos demográficos, comportamentales, </w:t>
      </w:r>
      <w:r w:rsidR="000009A3" w:rsidRPr="00526CC9">
        <w:rPr>
          <w:rFonts w:ascii="Times New Roman" w:hAnsi="Times New Roman" w:cs="Times New Roman"/>
          <w:color w:val="auto"/>
        </w:rPr>
        <w:t>pictográficos</w:t>
      </w:r>
      <w:r w:rsidRPr="00526CC9">
        <w:rPr>
          <w:rFonts w:ascii="Times New Roman" w:hAnsi="Times New Roman" w:cs="Times New Roman"/>
          <w:color w:val="auto"/>
        </w:rPr>
        <w:t xml:space="preserve"> y otros factores relevantes que permiten a las empresas comprender mejor las motivaciones, necesidades, desafíos y preferencias de sus clientes ideales.</w:t>
      </w:r>
    </w:p>
    <w:p w14:paraId="190E11A5" w14:textId="77777777" w:rsidR="00FB465D" w:rsidRPr="00526CC9" w:rsidRDefault="00FB465D" w:rsidP="00FB465D">
      <w:pPr>
        <w:ind w:firstLine="708"/>
        <w:jc w:val="left"/>
        <w:rPr>
          <w:rFonts w:ascii="Times New Roman" w:hAnsi="Times New Roman" w:cs="Times New Roman"/>
          <w:color w:val="auto"/>
        </w:rPr>
      </w:pPr>
    </w:p>
    <w:p w14:paraId="29ABC453" w14:textId="77777777" w:rsidR="002442F2" w:rsidRPr="00526CC9" w:rsidRDefault="002442F2" w:rsidP="00754CA4">
      <w:pPr>
        <w:jc w:val="left"/>
        <w:rPr>
          <w:rFonts w:ascii="Times New Roman" w:hAnsi="Times New Roman" w:cs="Times New Roman"/>
          <w:b/>
          <w:bCs/>
          <w:color w:val="auto"/>
        </w:rPr>
      </w:pPr>
      <w:r w:rsidRPr="00526CC9">
        <w:rPr>
          <w:rFonts w:ascii="Times New Roman" w:hAnsi="Times New Roman" w:cs="Times New Roman"/>
          <w:b/>
          <w:bCs/>
          <w:color w:val="auto"/>
        </w:rPr>
        <w:t>Componentes Clave de un Buyer Persona</w:t>
      </w:r>
    </w:p>
    <w:p w14:paraId="65BE600D" w14:textId="77777777" w:rsidR="00C03E98" w:rsidRPr="00526CC9" w:rsidRDefault="00C03E98" w:rsidP="00754CA4">
      <w:pPr>
        <w:ind w:left="720"/>
        <w:jc w:val="left"/>
        <w:rPr>
          <w:rFonts w:ascii="Times New Roman" w:hAnsi="Times New Roman" w:cs="Times New Roman"/>
          <w:b/>
          <w:bCs/>
          <w:color w:val="auto"/>
        </w:rPr>
      </w:pPr>
    </w:p>
    <w:p w14:paraId="3D97751D" w14:textId="013B948C" w:rsidR="002442F2" w:rsidRPr="00526CC9" w:rsidRDefault="002442F2" w:rsidP="00FB465D">
      <w:pPr>
        <w:pStyle w:val="Prrafodelista"/>
        <w:numPr>
          <w:ilvl w:val="0"/>
          <w:numId w:val="13"/>
        </w:numPr>
        <w:spacing w:line="480" w:lineRule="auto"/>
        <w:jc w:val="left"/>
        <w:rPr>
          <w:rFonts w:ascii="Times New Roman" w:hAnsi="Times New Roman" w:cs="Times New Roman"/>
          <w:b/>
          <w:color w:val="auto"/>
        </w:rPr>
      </w:pPr>
      <w:r w:rsidRPr="00526CC9">
        <w:rPr>
          <w:rFonts w:ascii="Times New Roman" w:hAnsi="Times New Roman" w:cs="Times New Roman"/>
          <w:b/>
          <w:bCs/>
          <w:color w:val="auto"/>
        </w:rPr>
        <w:t>Datos Demográficos</w:t>
      </w:r>
      <w:r w:rsidRPr="00526CC9">
        <w:rPr>
          <w:rFonts w:ascii="Times New Roman" w:hAnsi="Times New Roman" w:cs="Times New Roman"/>
          <w:b/>
          <w:color w:val="auto"/>
        </w:rPr>
        <w:t>:</w:t>
      </w:r>
    </w:p>
    <w:p w14:paraId="7674AA44" w14:textId="77777777" w:rsidR="002442F2" w:rsidRPr="00526CC9" w:rsidRDefault="002442F2" w:rsidP="00FB465D">
      <w:pPr>
        <w:pStyle w:val="Prrafodelista"/>
        <w:numPr>
          <w:ilvl w:val="0"/>
          <w:numId w:val="13"/>
        </w:numPr>
        <w:spacing w:line="480" w:lineRule="auto"/>
        <w:jc w:val="left"/>
        <w:rPr>
          <w:rFonts w:ascii="Times New Roman" w:hAnsi="Times New Roman" w:cs="Times New Roman"/>
          <w:color w:val="auto"/>
        </w:rPr>
      </w:pPr>
      <w:r w:rsidRPr="00526CC9">
        <w:rPr>
          <w:rFonts w:ascii="Times New Roman" w:hAnsi="Times New Roman" w:cs="Times New Roman"/>
          <w:b/>
          <w:bCs/>
          <w:color w:val="auto"/>
        </w:rPr>
        <w:t>Edad</w:t>
      </w:r>
      <w:r w:rsidRPr="00526CC9">
        <w:rPr>
          <w:rFonts w:ascii="Times New Roman" w:hAnsi="Times New Roman" w:cs="Times New Roman"/>
          <w:b/>
          <w:color w:val="auto"/>
        </w:rPr>
        <w:t>:</w:t>
      </w:r>
      <w:r w:rsidRPr="00526CC9">
        <w:rPr>
          <w:rFonts w:ascii="Times New Roman" w:hAnsi="Times New Roman" w:cs="Times New Roman"/>
          <w:color w:val="auto"/>
        </w:rPr>
        <w:t xml:space="preserve"> Rango de edad típico del cliente ideal.</w:t>
      </w:r>
    </w:p>
    <w:p w14:paraId="74B4FB38" w14:textId="77777777" w:rsidR="002442F2" w:rsidRPr="00526CC9" w:rsidRDefault="002442F2" w:rsidP="00FB465D">
      <w:pPr>
        <w:pStyle w:val="Prrafodelista"/>
        <w:numPr>
          <w:ilvl w:val="0"/>
          <w:numId w:val="13"/>
        </w:numPr>
        <w:spacing w:line="480" w:lineRule="auto"/>
        <w:jc w:val="left"/>
        <w:rPr>
          <w:rFonts w:ascii="Times New Roman" w:hAnsi="Times New Roman" w:cs="Times New Roman"/>
          <w:color w:val="auto"/>
        </w:rPr>
      </w:pPr>
      <w:r w:rsidRPr="00526CC9">
        <w:rPr>
          <w:rFonts w:ascii="Times New Roman" w:hAnsi="Times New Roman" w:cs="Times New Roman"/>
          <w:b/>
          <w:bCs/>
          <w:color w:val="auto"/>
        </w:rPr>
        <w:lastRenderedPageBreak/>
        <w:t>Género</w:t>
      </w:r>
      <w:r w:rsidRPr="00526CC9">
        <w:rPr>
          <w:rFonts w:ascii="Times New Roman" w:hAnsi="Times New Roman" w:cs="Times New Roman"/>
          <w:b/>
          <w:color w:val="auto"/>
        </w:rPr>
        <w:t>:</w:t>
      </w:r>
      <w:r w:rsidRPr="00526CC9">
        <w:rPr>
          <w:rFonts w:ascii="Times New Roman" w:hAnsi="Times New Roman" w:cs="Times New Roman"/>
          <w:color w:val="auto"/>
        </w:rPr>
        <w:t xml:space="preserve"> Identificación de género, si es relevante para el producto o servicio.</w:t>
      </w:r>
    </w:p>
    <w:p w14:paraId="5E1691BF" w14:textId="77777777" w:rsidR="002442F2" w:rsidRPr="00526CC9" w:rsidRDefault="002442F2" w:rsidP="00FB465D">
      <w:pPr>
        <w:pStyle w:val="Prrafodelista"/>
        <w:numPr>
          <w:ilvl w:val="0"/>
          <w:numId w:val="13"/>
        </w:numPr>
        <w:spacing w:line="480" w:lineRule="auto"/>
        <w:jc w:val="left"/>
        <w:rPr>
          <w:rFonts w:ascii="Times New Roman" w:hAnsi="Times New Roman" w:cs="Times New Roman"/>
          <w:color w:val="auto"/>
        </w:rPr>
      </w:pPr>
      <w:r w:rsidRPr="00526CC9">
        <w:rPr>
          <w:rFonts w:ascii="Times New Roman" w:hAnsi="Times New Roman" w:cs="Times New Roman"/>
          <w:b/>
          <w:bCs/>
          <w:color w:val="auto"/>
        </w:rPr>
        <w:t>Ubicación</w:t>
      </w:r>
      <w:r w:rsidRPr="00526CC9">
        <w:rPr>
          <w:rFonts w:ascii="Times New Roman" w:hAnsi="Times New Roman" w:cs="Times New Roman"/>
          <w:b/>
          <w:color w:val="auto"/>
        </w:rPr>
        <w:t>:</w:t>
      </w:r>
      <w:r w:rsidRPr="00526CC9">
        <w:rPr>
          <w:rFonts w:ascii="Times New Roman" w:hAnsi="Times New Roman" w:cs="Times New Roman"/>
          <w:color w:val="auto"/>
        </w:rPr>
        <w:t xml:space="preserve"> Lugar donde vive el cliente, que puede influir en su comportamiento de compra.</w:t>
      </w:r>
    </w:p>
    <w:p w14:paraId="22E236B6" w14:textId="77777777" w:rsidR="002442F2" w:rsidRPr="00526CC9" w:rsidRDefault="002442F2" w:rsidP="00FB465D">
      <w:pPr>
        <w:pStyle w:val="Prrafodelista"/>
        <w:numPr>
          <w:ilvl w:val="0"/>
          <w:numId w:val="13"/>
        </w:numPr>
        <w:spacing w:line="480" w:lineRule="auto"/>
        <w:jc w:val="left"/>
        <w:rPr>
          <w:rFonts w:ascii="Times New Roman" w:hAnsi="Times New Roman" w:cs="Times New Roman"/>
          <w:color w:val="auto"/>
        </w:rPr>
      </w:pPr>
      <w:r w:rsidRPr="00526CC9">
        <w:rPr>
          <w:rFonts w:ascii="Times New Roman" w:hAnsi="Times New Roman" w:cs="Times New Roman"/>
          <w:b/>
          <w:bCs/>
          <w:color w:val="auto"/>
        </w:rPr>
        <w:t>Nivel Educativo</w:t>
      </w:r>
      <w:r w:rsidRPr="00526CC9">
        <w:rPr>
          <w:rFonts w:ascii="Times New Roman" w:hAnsi="Times New Roman" w:cs="Times New Roman"/>
          <w:b/>
          <w:color w:val="auto"/>
        </w:rPr>
        <w:t>:</w:t>
      </w:r>
      <w:r w:rsidRPr="00526CC9">
        <w:rPr>
          <w:rFonts w:ascii="Times New Roman" w:hAnsi="Times New Roman" w:cs="Times New Roman"/>
          <w:color w:val="auto"/>
        </w:rPr>
        <w:t xml:space="preserve"> Grado de educación alcanzado.</w:t>
      </w:r>
    </w:p>
    <w:p w14:paraId="6552F4E1" w14:textId="77777777" w:rsidR="00FB465D" w:rsidRPr="00526CC9" w:rsidRDefault="002442F2" w:rsidP="00FB465D">
      <w:pPr>
        <w:pStyle w:val="Prrafodelista"/>
        <w:numPr>
          <w:ilvl w:val="0"/>
          <w:numId w:val="13"/>
        </w:numPr>
        <w:spacing w:line="480" w:lineRule="auto"/>
        <w:jc w:val="left"/>
        <w:rPr>
          <w:rFonts w:ascii="Times New Roman" w:hAnsi="Times New Roman" w:cs="Times New Roman"/>
          <w:color w:val="auto"/>
        </w:rPr>
      </w:pPr>
      <w:r w:rsidRPr="00526CC9">
        <w:rPr>
          <w:rFonts w:ascii="Times New Roman" w:hAnsi="Times New Roman" w:cs="Times New Roman"/>
          <w:b/>
          <w:bCs/>
          <w:color w:val="auto"/>
        </w:rPr>
        <w:t>Ocupación</w:t>
      </w:r>
      <w:r w:rsidRPr="00526CC9">
        <w:rPr>
          <w:rFonts w:ascii="Times New Roman" w:hAnsi="Times New Roman" w:cs="Times New Roman"/>
          <w:b/>
          <w:color w:val="auto"/>
        </w:rPr>
        <w:t>:</w:t>
      </w:r>
      <w:r w:rsidRPr="00526CC9">
        <w:rPr>
          <w:rFonts w:ascii="Times New Roman" w:hAnsi="Times New Roman" w:cs="Times New Roman"/>
          <w:color w:val="auto"/>
        </w:rPr>
        <w:t xml:space="preserve"> Cargo y tipo de empleo.</w:t>
      </w:r>
    </w:p>
    <w:p w14:paraId="1B66625D" w14:textId="5F292A0F" w:rsidR="002442F2" w:rsidRPr="00526CC9" w:rsidRDefault="002442F2" w:rsidP="00FB465D">
      <w:pPr>
        <w:pStyle w:val="Prrafodelista"/>
        <w:numPr>
          <w:ilvl w:val="0"/>
          <w:numId w:val="13"/>
        </w:numPr>
        <w:spacing w:line="480" w:lineRule="auto"/>
        <w:jc w:val="left"/>
        <w:rPr>
          <w:rFonts w:ascii="Times New Roman" w:hAnsi="Times New Roman" w:cs="Times New Roman"/>
          <w:color w:val="auto"/>
        </w:rPr>
      </w:pPr>
      <w:r w:rsidRPr="00526CC9">
        <w:rPr>
          <w:rFonts w:ascii="Times New Roman" w:hAnsi="Times New Roman" w:cs="Times New Roman"/>
          <w:b/>
          <w:bCs/>
          <w:color w:val="auto"/>
        </w:rPr>
        <w:t>Datos Psicográficos</w:t>
      </w:r>
      <w:r w:rsidRPr="00526CC9">
        <w:rPr>
          <w:rFonts w:ascii="Times New Roman" w:hAnsi="Times New Roman" w:cs="Times New Roman"/>
          <w:b/>
          <w:color w:val="auto"/>
        </w:rPr>
        <w:t>:</w:t>
      </w:r>
    </w:p>
    <w:p w14:paraId="41D83757" w14:textId="77777777" w:rsidR="002442F2" w:rsidRPr="00526CC9" w:rsidRDefault="002442F2" w:rsidP="00FB465D">
      <w:pPr>
        <w:pStyle w:val="Prrafodelista"/>
        <w:numPr>
          <w:ilvl w:val="0"/>
          <w:numId w:val="13"/>
        </w:numPr>
        <w:spacing w:line="480" w:lineRule="auto"/>
        <w:jc w:val="left"/>
        <w:rPr>
          <w:rFonts w:ascii="Times New Roman" w:hAnsi="Times New Roman" w:cs="Times New Roman"/>
          <w:color w:val="auto"/>
        </w:rPr>
      </w:pPr>
      <w:r w:rsidRPr="00526CC9">
        <w:rPr>
          <w:rFonts w:ascii="Times New Roman" w:hAnsi="Times New Roman" w:cs="Times New Roman"/>
          <w:b/>
          <w:bCs/>
          <w:color w:val="auto"/>
        </w:rPr>
        <w:t>Motivaciones y Objetivos</w:t>
      </w:r>
      <w:r w:rsidRPr="00526CC9">
        <w:rPr>
          <w:rFonts w:ascii="Times New Roman" w:hAnsi="Times New Roman" w:cs="Times New Roman"/>
          <w:b/>
          <w:color w:val="auto"/>
        </w:rPr>
        <w:t>:</w:t>
      </w:r>
      <w:r w:rsidRPr="00526CC9">
        <w:rPr>
          <w:rFonts w:ascii="Times New Roman" w:hAnsi="Times New Roman" w:cs="Times New Roman"/>
          <w:color w:val="auto"/>
        </w:rPr>
        <w:t xml:space="preserve"> Razones por las que el cliente busca el producto o servicio y sus metas personales o profesionales.</w:t>
      </w:r>
    </w:p>
    <w:p w14:paraId="1ECFEF3B" w14:textId="77777777" w:rsidR="002442F2" w:rsidRPr="00526CC9" w:rsidRDefault="002442F2" w:rsidP="00FB465D">
      <w:pPr>
        <w:pStyle w:val="Prrafodelista"/>
        <w:numPr>
          <w:ilvl w:val="0"/>
          <w:numId w:val="13"/>
        </w:numPr>
        <w:spacing w:line="480" w:lineRule="auto"/>
        <w:jc w:val="left"/>
        <w:rPr>
          <w:rFonts w:ascii="Times New Roman" w:hAnsi="Times New Roman" w:cs="Times New Roman"/>
          <w:color w:val="auto"/>
        </w:rPr>
      </w:pPr>
      <w:r w:rsidRPr="00526CC9">
        <w:rPr>
          <w:rFonts w:ascii="Times New Roman" w:hAnsi="Times New Roman" w:cs="Times New Roman"/>
          <w:b/>
          <w:bCs/>
          <w:color w:val="auto"/>
        </w:rPr>
        <w:t>Desafíos y Problemas</w:t>
      </w:r>
      <w:r w:rsidRPr="00526CC9">
        <w:rPr>
          <w:rFonts w:ascii="Times New Roman" w:hAnsi="Times New Roman" w:cs="Times New Roman"/>
          <w:b/>
          <w:color w:val="auto"/>
        </w:rPr>
        <w:t>:</w:t>
      </w:r>
      <w:r w:rsidRPr="00526CC9">
        <w:rPr>
          <w:rFonts w:ascii="Times New Roman" w:hAnsi="Times New Roman" w:cs="Times New Roman"/>
          <w:color w:val="auto"/>
        </w:rPr>
        <w:t xml:space="preserve"> Obstáculos y dificultades que enfrenta y que el producto o servicio puede ayudar a resolver.</w:t>
      </w:r>
    </w:p>
    <w:p w14:paraId="2A19701E" w14:textId="493F6734" w:rsidR="002442F2" w:rsidRPr="00526CC9" w:rsidRDefault="002442F2" w:rsidP="00FB465D">
      <w:pPr>
        <w:pStyle w:val="Prrafodelista"/>
        <w:numPr>
          <w:ilvl w:val="0"/>
          <w:numId w:val="13"/>
        </w:numPr>
        <w:spacing w:line="480" w:lineRule="auto"/>
        <w:jc w:val="left"/>
        <w:rPr>
          <w:rFonts w:ascii="Times New Roman" w:hAnsi="Times New Roman" w:cs="Times New Roman"/>
          <w:color w:val="auto"/>
        </w:rPr>
      </w:pPr>
      <w:r w:rsidRPr="00526CC9">
        <w:rPr>
          <w:rFonts w:ascii="Times New Roman" w:hAnsi="Times New Roman" w:cs="Times New Roman"/>
          <w:b/>
          <w:bCs/>
          <w:color w:val="auto"/>
        </w:rPr>
        <w:t>Intereses y Valores</w:t>
      </w:r>
      <w:r w:rsidRPr="00526CC9">
        <w:rPr>
          <w:rFonts w:ascii="Times New Roman" w:hAnsi="Times New Roman" w:cs="Times New Roman"/>
          <w:b/>
          <w:color w:val="auto"/>
        </w:rPr>
        <w:t>:</w:t>
      </w:r>
      <w:r w:rsidRPr="00526CC9">
        <w:rPr>
          <w:rFonts w:ascii="Times New Roman" w:hAnsi="Times New Roman" w:cs="Times New Roman"/>
          <w:color w:val="auto"/>
        </w:rPr>
        <w:t xml:space="preserve"> Actividades que le gustan, pasatiempos y principios que guían su comportamiento.</w:t>
      </w:r>
    </w:p>
    <w:p w14:paraId="206702FE" w14:textId="77777777" w:rsidR="00FB465D" w:rsidRPr="00526CC9" w:rsidRDefault="00FB465D" w:rsidP="00FB465D">
      <w:pPr>
        <w:jc w:val="left"/>
        <w:rPr>
          <w:rFonts w:ascii="Times New Roman" w:hAnsi="Times New Roman" w:cs="Times New Roman"/>
          <w:color w:val="auto"/>
        </w:rPr>
      </w:pPr>
    </w:p>
    <w:p w14:paraId="5B36D14F" w14:textId="2958BDE7" w:rsidR="007B3AB8" w:rsidRPr="00526CC9" w:rsidRDefault="002442F2" w:rsidP="007B3AB8">
      <w:pPr>
        <w:jc w:val="left"/>
        <w:rPr>
          <w:rFonts w:ascii="Times New Roman" w:hAnsi="Times New Roman" w:cs="Times New Roman"/>
          <w:color w:val="auto"/>
        </w:rPr>
      </w:pPr>
      <w:r w:rsidRPr="00526CC9">
        <w:rPr>
          <w:rFonts w:ascii="Times New Roman" w:hAnsi="Times New Roman" w:cs="Times New Roman"/>
          <w:b/>
          <w:bCs/>
          <w:color w:val="auto"/>
        </w:rPr>
        <w:t>Comportamiento de Compra</w:t>
      </w:r>
      <w:r w:rsidR="000009A3" w:rsidRPr="00526CC9">
        <w:rPr>
          <w:rFonts w:ascii="Times New Roman" w:hAnsi="Times New Roman" w:cs="Times New Roman"/>
          <w:b/>
          <w:color w:val="auto"/>
        </w:rPr>
        <w:t xml:space="preserve"> y </w:t>
      </w:r>
      <w:r w:rsidRPr="00526CC9">
        <w:rPr>
          <w:rFonts w:ascii="Times New Roman" w:hAnsi="Times New Roman" w:cs="Times New Roman"/>
          <w:b/>
          <w:bCs/>
          <w:color w:val="auto"/>
        </w:rPr>
        <w:t>Hábitos de Compra</w:t>
      </w:r>
      <w:r w:rsidRPr="00526CC9">
        <w:rPr>
          <w:rFonts w:ascii="Times New Roman" w:hAnsi="Times New Roman" w:cs="Times New Roman"/>
          <w:color w:val="auto"/>
        </w:rPr>
        <w:t xml:space="preserve">: </w:t>
      </w:r>
    </w:p>
    <w:p w14:paraId="4C7A02A3" w14:textId="77777777" w:rsidR="00FB465D" w:rsidRPr="00526CC9" w:rsidRDefault="00FB465D" w:rsidP="007B3AB8">
      <w:pPr>
        <w:jc w:val="left"/>
        <w:rPr>
          <w:rFonts w:ascii="Times New Roman" w:hAnsi="Times New Roman" w:cs="Times New Roman"/>
          <w:color w:val="auto"/>
        </w:rPr>
      </w:pPr>
    </w:p>
    <w:p w14:paraId="68C1D13F" w14:textId="5B440313" w:rsidR="002442F2" w:rsidRPr="00526CC9" w:rsidRDefault="002442F2" w:rsidP="00FB465D">
      <w:pPr>
        <w:pStyle w:val="Prrafodelista"/>
        <w:numPr>
          <w:ilvl w:val="0"/>
          <w:numId w:val="14"/>
        </w:numPr>
        <w:spacing w:line="480" w:lineRule="auto"/>
        <w:jc w:val="left"/>
        <w:rPr>
          <w:rFonts w:ascii="Times New Roman" w:hAnsi="Times New Roman" w:cs="Times New Roman"/>
          <w:color w:val="auto"/>
        </w:rPr>
      </w:pPr>
      <w:r w:rsidRPr="00526CC9">
        <w:rPr>
          <w:rFonts w:ascii="Times New Roman" w:hAnsi="Times New Roman" w:cs="Times New Roman"/>
          <w:color w:val="auto"/>
        </w:rPr>
        <w:t>Cómo y cuándo compra, incluyendo preferencias de canales y frecuencia de compra.</w:t>
      </w:r>
    </w:p>
    <w:p w14:paraId="6E853A6C" w14:textId="701ABFCF" w:rsidR="002442F2" w:rsidRPr="00526CC9" w:rsidRDefault="002442F2" w:rsidP="00FB465D">
      <w:pPr>
        <w:pStyle w:val="Prrafodelista"/>
        <w:numPr>
          <w:ilvl w:val="0"/>
          <w:numId w:val="14"/>
        </w:numPr>
        <w:spacing w:line="480" w:lineRule="auto"/>
        <w:jc w:val="left"/>
        <w:rPr>
          <w:rFonts w:ascii="Times New Roman" w:hAnsi="Times New Roman" w:cs="Times New Roman"/>
          <w:color w:val="auto"/>
        </w:rPr>
      </w:pPr>
      <w:r w:rsidRPr="00526CC9">
        <w:rPr>
          <w:rFonts w:ascii="Times New Roman" w:hAnsi="Times New Roman" w:cs="Times New Roman"/>
          <w:bCs/>
          <w:color w:val="auto"/>
        </w:rPr>
        <w:t>Proceso de Decisión</w:t>
      </w:r>
      <w:r w:rsidRPr="00526CC9">
        <w:rPr>
          <w:rFonts w:ascii="Times New Roman" w:hAnsi="Times New Roman" w:cs="Times New Roman"/>
          <w:color w:val="auto"/>
        </w:rPr>
        <w:t>: Cómo toma decisiones de compra, desde la investigación hasta la selección final.</w:t>
      </w:r>
    </w:p>
    <w:p w14:paraId="081F2797" w14:textId="4D3D6794" w:rsidR="002442F2" w:rsidRPr="00526CC9" w:rsidRDefault="002442F2" w:rsidP="00FB465D">
      <w:pPr>
        <w:pStyle w:val="Prrafodelista"/>
        <w:numPr>
          <w:ilvl w:val="0"/>
          <w:numId w:val="14"/>
        </w:numPr>
        <w:spacing w:line="480" w:lineRule="auto"/>
        <w:jc w:val="left"/>
        <w:rPr>
          <w:rFonts w:ascii="Times New Roman" w:hAnsi="Times New Roman" w:cs="Times New Roman"/>
          <w:color w:val="auto"/>
        </w:rPr>
      </w:pPr>
      <w:r w:rsidRPr="00526CC9">
        <w:rPr>
          <w:rFonts w:ascii="Times New Roman" w:hAnsi="Times New Roman" w:cs="Times New Roman"/>
          <w:bCs/>
          <w:color w:val="auto"/>
        </w:rPr>
        <w:t>Influencia y Fuentes de Información</w:t>
      </w:r>
      <w:r w:rsidRPr="00526CC9">
        <w:rPr>
          <w:rFonts w:ascii="Times New Roman" w:hAnsi="Times New Roman" w:cs="Times New Roman"/>
          <w:color w:val="auto"/>
        </w:rPr>
        <w:t>: Qué fuentes de información utiliza y qué influencia tienen en su decisión de compra (reseñas, recomendaciones, redes sociales).</w:t>
      </w:r>
    </w:p>
    <w:p w14:paraId="2E3E8421" w14:textId="47BB6A83" w:rsidR="002442F2" w:rsidRPr="00526CC9" w:rsidRDefault="002442F2" w:rsidP="00FB465D">
      <w:pPr>
        <w:pStyle w:val="Prrafodelista"/>
        <w:numPr>
          <w:ilvl w:val="0"/>
          <w:numId w:val="14"/>
        </w:numPr>
        <w:spacing w:line="480" w:lineRule="auto"/>
        <w:jc w:val="left"/>
        <w:rPr>
          <w:rFonts w:ascii="Times New Roman" w:hAnsi="Times New Roman" w:cs="Times New Roman"/>
          <w:color w:val="auto"/>
        </w:rPr>
      </w:pPr>
      <w:r w:rsidRPr="00526CC9">
        <w:rPr>
          <w:rFonts w:ascii="Times New Roman" w:hAnsi="Times New Roman" w:cs="Times New Roman"/>
          <w:bCs/>
          <w:color w:val="auto"/>
        </w:rPr>
        <w:lastRenderedPageBreak/>
        <w:t>Preferencias y Necesidades</w:t>
      </w:r>
      <w:r w:rsidRPr="00526CC9">
        <w:rPr>
          <w:rFonts w:ascii="Times New Roman" w:hAnsi="Times New Roman" w:cs="Times New Roman"/>
          <w:color w:val="auto"/>
        </w:rPr>
        <w:t>:</w:t>
      </w:r>
    </w:p>
    <w:p w14:paraId="2F5FA946" w14:textId="77777777" w:rsidR="002442F2" w:rsidRPr="00526CC9" w:rsidRDefault="002442F2" w:rsidP="00FB465D">
      <w:pPr>
        <w:pStyle w:val="Prrafodelista"/>
        <w:numPr>
          <w:ilvl w:val="0"/>
          <w:numId w:val="14"/>
        </w:numPr>
        <w:spacing w:line="480" w:lineRule="auto"/>
        <w:jc w:val="left"/>
        <w:rPr>
          <w:rFonts w:ascii="Times New Roman" w:hAnsi="Times New Roman" w:cs="Times New Roman"/>
          <w:color w:val="auto"/>
        </w:rPr>
      </w:pPr>
      <w:r w:rsidRPr="00526CC9">
        <w:rPr>
          <w:rFonts w:ascii="Times New Roman" w:hAnsi="Times New Roman" w:cs="Times New Roman"/>
          <w:bCs/>
          <w:color w:val="auto"/>
        </w:rPr>
        <w:t>Preferencias de Comunicación</w:t>
      </w:r>
      <w:r w:rsidRPr="00526CC9">
        <w:rPr>
          <w:rFonts w:ascii="Times New Roman" w:hAnsi="Times New Roman" w:cs="Times New Roman"/>
          <w:color w:val="auto"/>
        </w:rPr>
        <w:t>: Canales y formatos preferidos para recibir información (correo electrónico, redes sociales, llamadas telefónicas).</w:t>
      </w:r>
    </w:p>
    <w:p w14:paraId="24484C52" w14:textId="77777777" w:rsidR="00FB465D" w:rsidRPr="00526CC9" w:rsidRDefault="00FB465D" w:rsidP="00FB465D">
      <w:pPr>
        <w:jc w:val="left"/>
        <w:rPr>
          <w:rFonts w:ascii="Times New Roman" w:hAnsi="Times New Roman" w:cs="Times New Roman"/>
          <w:b/>
          <w:bCs/>
          <w:color w:val="auto"/>
        </w:rPr>
      </w:pPr>
    </w:p>
    <w:p w14:paraId="03EDC09E" w14:textId="03EFDEF0" w:rsidR="002442F2" w:rsidRPr="00526CC9" w:rsidRDefault="002442F2" w:rsidP="00FB465D">
      <w:pPr>
        <w:spacing w:line="480" w:lineRule="auto"/>
        <w:jc w:val="left"/>
        <w:rPr>
          <w:rFonts w:ascii="Times New Roman" w:hAnsi="Times New Roman" w:cs="Times New Roman"/>
          <w:color w:val="auto"/>
        </w:rPr>
      </w:pPr>
      <w:r w:rsidRPr="00526CC9">
        <w:rPr>
          <w:rFonts w:ascii="Times New Roman" w:hAnsi="Times New Roman" w:cs="Times New Roman"/>
          <w:b/>
          <w:bCs/>
          <w:color w:val="auto"/>
        </w:rPr>
        <w:t>Necesidades del Producto/Servicio</w:t>
      </w:r>
      <w:r w:rsidRPr="00526CC9">
        <w:rPr>
          <w:rFonts w:ascii="Times New Roman" w:hAnsi="Times New Roman" w:cs="Times New Roman"/>
          <w:color w:val="auto"/>
        </w:rPr>
        <w:t>: Características y beneficios más importantes que busca en el producto o servicio.</w:t>
      </w:r>
    </w:p>
    <w:p w14:paraId="53032D3D" w14:textId="6889D533" w:rsidR="002442F2" w:rsidRPr="00526CC9" w:rsidRDefault="002442F2" w:rsidP="00FB465D">
      <w:pPr>
        <w:spacing w:line="480" w:lineRule="auto"/>
        <w:jc w:val="left"/>
        <w:rPr>
          <w:rFonts w:ascii="Times New Roman" w:hAnsi="Times New Roman" w:cs="Times New Roman"/>
          <w:b/>
          <w:bCs/>
          <w:color w:val="auto"/>
        </w:rPr>
      </w:pPr>
    </w:p>
    <w:p w14:paraId="658F03F1" w14:textId="2A0AA502" w:rsidR="002442F2" w:rsidRPr="00526CC9" w:rsidRDefault="000009A3" w:rsidP="00FB465D">
      <w:pPr>
        <w:spacing w:line="480" w:lineRule="auto"/>
        <w:jc w:val="left"/>
        <w:rPr>
          <w:rFonts w:ascii="Times New Roman" w:hAnsi="Times New Roman" w:cs="Times New Roman"/>
          <w:color w:val="auto"/>
        </w:rPr>
      </w:pPr>
      <w:r w:rsidRPr="00526CC9">
        <w:rPr>
          <w:rFonts w:ascii="Times New Roman" w:hAnsi="Times New Roman" w:cs="Times New Roman"/>
          <w:color w:val="auto"/>
        </w:rPr>
        <w:t xml:space="preserve">           E</w:t>
      </w:r>
      <w:r w:rsidR="002442F2" w:rsidRPr="00526CC9">
        <w:rPr>
          <w:rFonts w:ascii="Times New Roman" w:hAnsi="Times New Roman" w:cs="Times New Roman"/>
          <w:color w:val="auto"/>
        </w:rPr>
        <w:t xml:space="preserve">l Buyer persona es una herramienta esencial para comprender profundamente a los clientes y diseñar estrategias </w:t>
      </w:r>
      <w:r w:rsidR="00C03E98" w:rsidRPr="00526CC9">
        <w:rPr>
          <w:rFonts w:ascii="Times New Roman" w:hAnsi="Times New Roman" w:cs="Times New Roman"/>
          <w:color w:val="auto"/>
        </w:rPr>
        <w:t>que mejoren la efectividad del M</w:t>
      </w:r>
      <w:r w:rsidR="002442F2" w:rsidRPr="00526CC9">
        <w:rPr>
          <w:rFonts w:ascii="Times New Roman" w:hAnsi="Times New Roman" w:cs="Times New Roman"/>
          <w:color w:val="auto"/>
        </w:rPr>
        <w:t>arketing y las ventas al enfocarse en los clientes que realmente importan.</w:t>
      </w:r>
    </w:p>
    <w:p w14:paraId="3C5FA74B" w14:textId="77777777" w:rsidR="00A64499" w:rsidRPr="00526CC9" w:rsidRDefault="00A64499" w:rsidP="00FB465D">
      <w:pPr>
        <w:spacing w:line="480" w:lineRule="auto"/>
        <w:jc w:val="left"/>
        <w:rPr>
          <w:rFonts w:ascii="Times New Roman" w:hAnsi="Times New Roman" w:cs="Times New Roman"/>
          <w:color w:val="auto"/>
        </w:rPr>
      </w:pPr>
      <w:r w:rsidRPr="00526CC9">
        <w:rPr>
          <w:rFonts w:ascii="Times New Roman" w:hAnsi="Times New Roman" w:cs="Times New Roman"/>
          <w:color w:val="auto"/>
        </w:rPr>
        <w:t>Las 5 Fuerzas de Porter son un marco de análisis desarrollado por Michael E. Porter en 1979 para evaluar la competitividad de una industria y su atractivo en términos de rentabilidad. Estas fuerzas determinan la intensidad de la competencia y la rentabilidad potencial de un mercado. A continuación, se describen cada una de las cinco fuerzas:</w:t>
      </w:r>
    </w:p>
    <w:p w14:paraId="3CA1CFB9" w14:textId="77777777" w:rsidR="00A64499" w:rsidRPr="00526CC9" w:rsidRDefault="00A64499" w:rsidP="00FB465D">
      <w:pPr>
        <w:spacing w:line="480" w:lineRule="auto"/>
        <w:jc w:val="left"/>
        <w:rPr>
          <w:rFonts w:ascii="Times New Roman" w:hAnsi="Times New Roman" w:cs="Times New Roman"/>
          <w:color w:val="auto"/>
        </w:rPr>
      </w:pPr>
    </w:p>
    <w:p w14:paraId="26AAC021" w14:textId="77777777" w:rsidR="00A64499" w:rsidRPr="00526CC9" w:rsidRDefault="00A64499" w:rsidP="00FB465D">
      <w:pPr>
        <w:spacing w:line="480" w:lineRule="auto"/>
        <w:jc w:val="left"/>
        <w:rPr>
          <w:rFonts w:ascii="Times New Roman" w:hAnsi="Times New Roman" w:cs="Times New Roman"/>
          <w:color w:val="auto"/>
        </w:rPr>
      </w:pPr>
      <w:r w:rsidRPr="00526CC9">
        <w:rPr>
          <w:rFonts w:ascii="Times New Roman" w:hAnsi="Times New Roman" w:cs="Times New Roman"/>
          <w:b/>
          <w:color w:val="auto"/>
        </w:rPr>
        <w:t>Rivalidad entre Competidores:</w:t>
      </w:r>
      <w:r w:rsidRPr="00526CC9">
        <w:rPr>
          <w:rFonts w:ascii="Times New Roman" w:hAnsi="Times New Roman" w:cs="Times New Roman"/>
          <w:color w:val="auto"/>
        </w:rPr>
        <w:t xml:space="preserve"> Esta fuerza analiza la intensidad de la competencia entre las empresas que ya operan en el mercado. Factores como el número de competidores, el crecimiento del mercado, la diferenciación de productos, y las barreras de salida afectan esta rivalidad.</w:t>
      </w:r>
    </w:p>
    <w:p w14:paraId="7F99763F" w14:textId="77777777" w:rsidR="00A64499" w:rsidRPr="00526CC9" w:rsidRDefault="00A64499" w:rsidP="00FB465D">
      <w:pPr>
        <w:spacing w:line="480" w:lineRule="auto"/>
        <w:jc w:val="left"/>
        <w:rPr>
          <w:rFonts w:ascii="Times New Roman" w:hAnsi="Times New Roman" w:cs="Times New Roman"/>
          <w:color w:val="auto"/>
        </w:rPr>
      </w:pPr>
    </w:p>
    <w:p w14:paraId="3D5A3AEF" w14:textId="77777777" w:rsidR="00A64499" w:rsidRPr="00526CC9" w:rsidRDefault="00A64499" w:rsidP="00FB465D">
      <w:pPr>
        <w:spacing w:line="480" w:lineRule="auto"/>
        <w:jc w:val="left"/>
        <w:rPr>
          <w:rFonts w:ascii="Times New Roman" w:hAnsi="Times New Roman" w:cs="Times New Roman"/>
          <w:color w:val="auto"/>
        </w:rPr>
      </w:pPr>
      <w:r w:rsidRPr="00526CC9">
        <w:rPr>
          <w:rFonts w:ascii="Times New Roman" w:hAnsi="Times New Roman" w:cs="Times New Roman"/>
          <w:b/>
          <w:color w:val="auto"/>
        </w:rPr>
        <w:t>Amenaza de Nuevos Entrantes:</w:t>
      </w:r>
      <w:r w:rsidRPr="00526CC9">
        <w:rPr>
          <w:rFonts w:ascii="Times New Roman" w:hAnsi="Times New Roman" w:cs="Times New Roman"/>
          <w:color w:val="auto"/>
        </w:rPr>
        <w:t xml:space="preserve"> Evalúa la facilidad con la que nuevas empresas pueden entrar en el mercado. Si es fácil para nuevas empresas ingresar al mercado, la rentabilidad </w:t>
      </w:r>
      <w:r w:rsidRPr="00526CC9">
        <w:rPr>
          <w:rFonts w:ascii="Times New Roman" w:hAnsi="Times New Roman" w:cs="Times New Roman"/>
          <w:color w:val="auto"/>
        </w:rPr>
        <w:lastRenderedPageBreak/>
        <w:t>del sector puede disminuir. Barreras de entrada, como las economías de escala, la lealtad a la marca, y la necesidad de capital, son cruciales aquí.</w:t>
      </w:r>
    </w:p>
    <w:p w14:paraId="4993B9F7" w14:textId="77777777" w:rsidR="00A64499" w:rsidRPr="00526CC9" w:rsidRDefault="00A64499" w:rsidP="00FB465D">
      <w:pPr>
        <w:spacing w:line="480" w:lineRule="auto"/>
        <w:jc w:val="left"/>
        <w:rPr>
          <w:rFonts w:ascii="Times New Roman" w:hAnsi="Times New Roman" w:cs="Times New Roman"/>
          <w:color w:val="auto"/>
        </w:rPr>
      </w:pPr>
    </w:p>
    <w:p w14:paraId="43521C16" w14:textId="77777777" w:rsidR="00A64499" w:rsidRPr="00526CC9" w:rsidRDefault="00A64499" w:rsidP="00FB465D">
      <w:pPr>
        <w:spacing w:line="480" w:lineRule="auto"/>
        <w:jc w:val="left"/>
        <w:rPr>
          <w:rFonts w:ascii="Times New Roman" w:hAnsi="Times New Roman" w:cs="Times New Roman"/>
          <w:color w:val="auto"/>
        </w:rPr>
      </w:pPr>
      <w:r w:rsidRPr="00526CC9">
        <w:rPr>
          <w:rFonts w:ascii="Times New Roman" w:hAnsi="Times New Roman" w:cs="Times New Roman"/>
          <w:b/>
          <w:color w:val="auto"/>
        </w:rPr>
        <w:t>Poder de Negociación de los Proveedores:</w:t>
      </w:r>
      <w:r w:rsidRPr="00526CC9">
        <w:rPr>
          <w:rFonts w:ascii="Times New Roman" w:hAnsi="Times New Roman" w:cs="Times New Roman"/>
          <w:color w:val="auto"/>
        </w:rPr>
        <w:t xml:space="preserve"> Examina la capacidad de los proveedores para influir en los precios y términos de los contratos. Si hay pocos proveedores o si ofrecen un producto único, tienen más poder para dictar condiciones, lo que puede reducir la rentabilidad de la industria.</w:t>
      </w:r>
    </w:p>
    <w:p w14:paraId="400C4C49" w14:textId="77777777" w:rsidR="00A64499" w:rsidRPr="00526CC9" w:rsidRDefault="00A64499" w:rsidP="00FB465D">
      <w:pPr>
        <w:spacing w:line="480" w:lineRule="auto"/>
        <w:jc w:val="left"/>
        <w:rPr>
          <w:rFonts w:ascii="Times New Roman" w:hAnsi="Times New Roman" w:cs="Times New Roman"/>
          <w:color w:val="auto"/>
        </w:rPr>
      </w:pPr>
    </w:p>
    <w:p w14:paraId="32D7739F" w14:textId="77777777" w:rsidR="00A64499" w:rsidRPr="00526CC9" w:rsidRDefault="00A64499" w:rsidP="00FB465D">
      <w:pPr>
        <w:spacing w:line="480" w:lineRule="auto"/>
        <w:jc w:val="left"/>
        <w:rPr>
          <w:rFonts w:ascii="Times New Roman" w:hAnsi="Times New Roman" w:cs="Times New Roman"/>
          <w:color w:val="auto"/>
        </w:rPr>
      </w:pPr>
      <w:r w:rsidRPr="00526CC9">
        <w:rPr>
          <w:rFonts w:ascii="Times New Roman" w:hAnsi="Times New Roman" w:cs="Times New Roman"/>
          <w:b/>
          <w:color w:val="auto"/>
        </w:rPr>
        <w:t>Poder de Negociación de los Clientes:</w:t>
      </w:r>
      <w:r w:rsidRPr="00526CC9">
        <w:rPr>
          <w:rFonts w:ascii="Times New Roman" w:hAnsi="Times New Roman" w:cs="Times New Roman"/>
          <w:color w:val="auto"/>
        </w:rPr>
        <w:t xml:space="preserve"> Analiza la influencia que los clientes pueden ejercer sobre los precios y la calidad. Cuando los clientes tienen muchas opciones o si compran en grandes volúmenes, pueden presionar a las empresas para obtener mejores precios o servicios, reduciendo así la rentabilidad.</w:t>
      </w:r>
    </w:p>
    <w:p w14:paraId="0E7B7235" w14:textId="77777777" w:rsidR="00A64499" w:rsidRPr="00526CC9" w:rsidRDefault="00A64499" w:rsidP="00FB465D">
      <w:pPr>
        <w:spacing w:line="480" w:lineRule="auto"/>
        <w:jc w:val="left"/>
        <w:rPr>
          <w:rFonts w:ascii="Times New Roman" w:hAnsi="Times New Roman" w:cs="Times New Roman"/>
          <w:b/>
          <w:color w:val="auto"/>
        </w:rPr>
      </w:pPr>
    </w:p>
    <w:p w14:paraId="382648B7" w14:textId="3F244259" w:rsidR="00A64499" w:rsidRPr="00526CC9" w:rsidRDefault="00A64499" w:rsidP="00FB465D">
      <w:pPr>
        <w:spacing w:line="480" w:lineRule="auto"/>
        <w:jc w:val="left"/>
        <w:rPr>
          <w:rFonts w:ascii="Times New Roman" w:hAnsi="Times New Roman" w:cs="Times New Roman"/>
          <w:color w:val="auto"/>
        </w:rPr>
      </w:pPr>
      <w:r w:rsidRPr="00526CC9">
        <w:rPr>
          <w:rFonts w:ascii="Times New Roman" w:hAnsi="Times New Roman" w:cs="Times New Roman"/>
          <w:b/>
          <w:color w:val="auto"/>
        </w:rPr>
        <w:t>Amenaza de Productos Sustitutos</w:t>
      </w:r>
      <w:r w:rsidRPr="00526CC9">
        <w:rPr>
          <w:rFonts w:ascii="Times New Roman" w:hAnsi="Times New Roman" w:cs="Times New Roman"/>
          <w:color w:val="auto"/>
        </w:rPr>
        <w:t>: Considera la disponibilidad de productos o servicios que pueden satisfacer las mismas necesidades que los ofrecidos por la industria, pero de manera diferente. Si existen alternativas viables, los clientes pueden optar por esos sustitutos, lo que reduce la demanda y, en consecuencia, la rentabilidad del sector.</w:t>
      </w:r>
    </w:p>
    <w:p w14:paraId="6D121FAE" w14:textId="431EFFFF" w:rsidR="00A64499" w:rsidRPr="00526CC9" w:rsidRDefault="00A64499" w:rsidP="00FB465D">
      <w:pPr>
        <w:spacing w:line="480" w:lineRule="auto"/>
        <w:jc w:val="left"/>
        <w:rPr>
          <w:rFonts w:ascii="Times New Roman" w:hAnsi="Times New Roman" w:cs="Times New Roman"/>
          <w:color w:val="auto"/>
        </w:rPr>
      </w:pPr>
      <w:r w:rsidRPr="00526CC9">
        <w:rPr>
          <w:rFonts w:ascii="Times New Roman" w:hAnsi="Times New Roman" w:cs="Times New Roman"/>
          <w:b/>
          <w:color w:val="auto"/>
        </w:rPr>
        <w:t xml:space="preserve">El </w:t>
      </w:r>
      <w:r w:rsidRPr="00526CC9">
        <w:rPr>
          <w:rFonts w:ascii="Times New Roman" w:hAnsi="Times New Roman" w:cs="Times New Roman"/>
          <w:b/>
          <w:bCs/>
          <w:color w:val="auto"/>
        </w:rPr>
        <w:t>análisis de competencia</w:t>
      </w:r>
      <w:r w:rsidRPr="00526CC9">
        <w:rPr>
          <w:rFonts w:ascii="Times New Roman" w:hAnsi="Times New Roman" w:cs="Times New Roman"/>
          <w:color w:val="auto"/>
        </w:rPr>
        <w:t xml:space="preserve"> es un proceso estratégico que implica la evaluación sistemática de los competidores en un mercado específico. Su objetivo es comprender las fortalezas y debilidades de las empresas rivales, así como identificar oportunidades y amenazas en el entorno competitivo. Este análisis permite a una empresa posicionarse mejor en el mercado y desarrollar estrategias que le permitan mantener o mejorar su ventaja competitiva.</w:t>
      </w:r>
    </w:p>
    <w:p w14:paraId="05305894" w14:textId="19DDF5CC" w:rsidR="00A64499" w:rsidRPr="00526CC9" w:rsidRDefault="00A64499" w:rsidP="00FB465D">
      <w:pPr>
        <w:spacing w:line="480" w:lineRule="auto"/>
        <w:jc w:val="left"/>
        <w:rPr>
          <w:rFonts w:ascii="Times New Roman" w:hAnsi="Times New Roman" w:cs="Times New Roman"/>
          <w:b/>
          <w:color w:val="auto"/>
        </w:rPr>
      </w:pPr>
      <w:r w:rsidRPr="00526CC9">
        <w:rPr>
          <w:rFonts w:ascii="Times New Roman" w:hAnsi="Times New Roman" w:cs="Times New Roman"/>
          <w:color w:val="auto"/>
        </w:rPr>
        <w:lastRenderedPageBreak/>
        <w:t xml:space="preserve">. </w:t>
      </w:r>
      <w:r w:rsidRPr="00526CC9">
        <w:rPr>
          <w:rFonts w:ascii="Times New Roman" w:hAnsi="Times New Roman" w:cs="Times New Roman"/>
          <w:b/>
          <w:color w:val="auto"/>
        </w:rPr>
        <w:t>Importancia del Análisis de Competencia:</w:t>
      </w:r>
    </w:p>
    <w:p w14:paraId="2AC2D353" w14:textId="77777777" w:rsidR="00A64499" w:rsidRPr="00526CC9" w:rsidRDefault="00A64499" w:rsidP="00FB465D">
      <w:pPr>
        <w:spacing w:line="480" w:lineRule="auto"/>
        <w:jc w:val="left"/>
        <w:rPr>
          <w:rFonts w:ascii="Times New Roman" w:hAnsi="Times New Roman" w:cs="Times New Roman"/>
          <w:color w:val="auto"/>
        </w:rPr>
      </w:pPr>
      <w:r w:rsidRPr="00526CC9">
        <w:rPr>
          <w:rFonts w:ascii="Times New Roman" w:hAnsi="Times New Roman" w:cs="Times New Roman"/>
          <w:color w:val="auto"/>
        </w:rPr>
        <w:t>Realizar un análisis de competencia permite a las empresas:</w:t>
      </w:r>
    </w:p>
    <w:p w14:paraId="0F31DB6A" w14:textId="77777777" w:rsidR="00A64499" w:rsidRPr="00526CC9" w:rsidRDefault="00A64499" w:rsidP="00FB465D">
      <w:pPr>
        <w:spacing w:line="480" w:lineRule="auto"/>
        <w:jc w:val="left"/>
        <w:rPr>
          <w:rFonts w:ascii="Times New Roman" w:hAnsi="Times New Roman" w:cs="Times New Roman"/>
          <w:color w:val="auto"/>
        </w:rPr>
      </w:pPr>
      <w:r w:rsidRPr="00526CC9">
        <w:rPr>
          <w:rFonts w:ascii="Times New Roman" w:hAnsi="Times New Roman" w:cs="Times New Roman"/>
          <w:color w:val="auto"/>
        </w:rPr>
        <w:t>•</w:t>
      </w:r>
      <w:r w:rsidRPr="00526CC9">
        <w:rPr>
          <w:rFonts w:ascii="Times New Roman" w:hAnsi="Times New Roman" w:cs="Times New Roman"/>
          <w:color w:val="auto"/>
        </w:rPr>
        <w:tab/>
        <w:t>Identificar oportunidades de diferenciación.</w:t>
      </w:r>
    </w:p>
    <w:p w14:paraId="06BB3732" w14:textId="77777777" w:rsidR="00A64499" w:rsidRPr="00526CC9" w:rsidRDefault="00A64499" w:rsidP="00FB465D">
      <w:pPr>
        <w:spacing w:line="480" w:lineRule="auto"/>
        <w:jc w:val="left"/>
        <w:rPr>
          <w:rFonts w:ascii="Times New Roman" w:hAnsi="Times New Roman" w:cs="Times New Roman"/>
          <w:color w:val="auto"/>
        </w:rPr>
      </w:pPr>
      <w:r w:rsidRPr="00526CC9">
        <w:rPr>
          <w:rFonts w:ascii="Times New Roman" w:hAnsi="Times New Roman" w:cs="Times New Roman"/>
          <w:color w:val="auto"/>
        </w:rPr>
        <w:t>•</w:t>
      </w:r>
      <w:r w:rsidRPr="00526CC9">
        <w:rPr>
          <w:rFonts w:ascii="Times New Roman" w:hAnsi="Times New Roman" w:cs="Times New Roman"/>
          <w:color w:val="auto"/>
        </w:rPr>
        <w:tab/>
        <w:t>Desarrollar estrategias más efectivas para captar o retener clientes.</w:t>
      </w:r>
    </w:p>
    <w:p w14:paraId="574129CB" w14:textId="77777777" w:rsidR="00A64499" w:rsidRPr="00526CC9" w:rsidRDefault="00A64499" w:rsidP="00FB465D">
      <w:pPr>
        <w:spacing w:line="480" w:lineRule="auto"/>
        <w:jc w:val="left"/>
        <w:rPr>
          <w:rFonts w:ascii="Times New Roman" w:hAnsi="Times New Roman" w:cs="Times New Roman"/>
          <w:color w:val="auto"/>
        </w:rPr>
      </w:pPr>
      <w:r w:rsidRPr="00526CC9">
        <w:rPr>
          <w:rFonts w:ascii="Times New Roman" w:hAnsi="Times New Roman" w:cs="Times New Roman"/>
          <w:color w:val="auto"/>
        </w:rPr>
        <w:t>•</w:t>
      </w:r>
      <w:r w:rsidRPr="00526CC9">
        <w:rPr>
          <w:rFonts w:ascii="Times New Roman" w:hAnsi="Times New Roman" w:cs="Times New Roman"/>
          <w:color w:val="auto"/>
        </w:rPr>
        <w:tab/>
        <w:t>Prevenir amenazas que podrían afectar su posición en el mercado.</w:t>
      </w:r>
    </w:p>
    <w:p w14:paraId="2720F3FC" w14:textId="1812883E" w:rsidR="00A64499" w:rsidRPr="00526CC9" w:rsidRDefault="00A64499" w:rsidP="00FB465D">
      <w:pPr>
        <w:spacing w:line="480" w:lineRule="auto"/>
        <w:jc w:val="left"/>
        <w:rPr>
          <w:rFonts w:ascii="Times New Roman" w:hAnsi="Times New Roman" w:cs="Times New Roman"/>
          <w:color w:val="auto"/>
        </w:rPr>
      </w:pPr>
      <w:r w:rsidRPr="00526CC9">
        <w:rPr>
          <w:rFonts w:ascii="Times New Roman" w:hAnsi="Times New Roman" w:cs="Times New Roman"/>
          <w:color w:val="auto"/>
        </w:rPr>
        <w:t>Adaptarse a los cambios en el entorno competitivo.</w:t>
      </w:r>
    </w:p>
    <w:p w14:paraId="1A0174EA" w14:textId="7BF60CF5" w:rsidR="00A64499" w:rsidRPr="00526CC9" w:rsidRDefault="00A64499" w:rsidP="00FB465D">
      <w:pPr>
        <w:spacing w:line="480" w:lineRule="auto"/>
        <w:jc w:val="left"/>
        <w:rPr>
          <w:rFonts w:ascii="Times New Roman" w:hAnsi="Times New Roman" w:cs="Times New Roman"/>
          <w:color w:val="auto"/>
        </w:rPr>
      </w:pPr>
    </w:p>
    <w:p w14:paraId="351773A6" w14:textId="77777777" w:rsidR="00A64499" w:rsidRPr="00526CC9" w:rsidRDefault="00A64499" w:rsidP="00FB465D">
      <w:pPr>
        <w:spacing w:line="480" w:lineRule="auto"/>
        <w:jc w:val="left"/>
        <w:rPr>
          <w:rFonts w:ascii="Times New Roman" w:hAnsi="Times New Roman" w:cs="Times New Roman"/>
          <w:b/>
          <w:bCs/>
          <w:color w:val="auto"/>
        </w:rPr>
      </w:pPr>
      <w:r w:rsidRPr="00526CC9">
        <w:rPr>
          <w:rFonts w:ascii="Times New Roman" w:hAnsi="Times New Roman" w:cs="Times New Roman"/>
          <w:b/>
          <w:bCs/>
          <w:color w:val="auto"/>
        </w:rPr>
        <w:t>Componentes Clave del Análisis de Competencia:</w:t>
      </w:r>
    </w:p>
    <w:p w14:paraId="5FBC650B" w14:textId="77777777" w:rsidR="00A64499" w:rsidRPr="00526CC9" w:rsidRDefault="00A64499" w:rsidP="00FB465D">
      <w:pPr>
        <w:numPr>
          <w:ilvl w:val="0"/>
          <w:numId w:val="7"/>
        </w:numPr>
        <w:spacing w:line="480" w:lineRule="auto"/>
        <w:jc w:val="left"/>
        <w:rPr>
          <w:rFonts w:ascii="Times New Roman" w:hAnsi="Times New Roman" w:cs="Times New Roman"/>
          <w:color w:val="auto"/>
        </w:rPr>
      </w:pPr>
      <w:r w:rsidRPr="00526CC9">
        <w:rPr>
          <w:rFonts w:ascii="Times New Roman" w:hAnsi="Times New Roman" w:cs="Times New Roman"/>
          <w:b/>
          <w:bCs/>
          <w:color w:val="auto"/>
        </w:rPr>
        <w:t>Identificación de Competidores</w:t>
      </w:r>
      <w:r w:rsidRPr="00526CC9">
        <w:rPr>
          <w:rFonts w:ascii="Times New Roman" w:hAnsi="Times New Roman" w:cs="Times New Roman"/>
          <w:color w:val="auto"/>
        </w:rPr>
        <w:t>: Identificar quiénes son los competidores directos e indirectos en el mercado. Los competidores directos ofrecen productos o servicios similares, mientras que los indirectos pueden ofrecer alternativas que satisfacen las mismas necesidades.</w:t>
      </w:r>
    </w:p>
    <w:p w14:paraId="597D4A9C" w14:textId="77777777" w:rsidR="00A64499" w:rsidRPr="00526CC9" w:rsidRDefault="00A64499" w:rsidP="00FB465D">
      <w:pPr>
        <w:numPr>
          <w:ilvl w:val="0"/>
          <w:numId w:val="7"/>
        </w:numPr>
        <w:spacing w:line="480" w:lineRule="auto"/>
        <w:jc w:val="left"/>
        <w:rPr>
          <w:rFonts w:ascii="Times New Roman" w:hAnsi="Times New Roman" w:cs="Times New Roman"/>
          <w:color w:val="auto"/>
        </w:rPr>
      </w:pPr>
      <w:r w:rsidRPr="00526CC9">
        <w:rPr>
          <w:rFonts w:ascii="Times New Roman" w:hAnsi="Times New Roman" w:cs="Times New Roman"/>
          <w:b/>
          <w:bCs/>
          <w:color w:val="auto"/>
        </w:rPr>
        <w:t>Evaluación de Productos y Servicios</w:t>
      </w:r>
      <w:r w:rsidRPr="00526CC9">
        <w:rPr>
          <w:rFonts w:ascii="Times New Roman" w:hAnsi="Times New Roman" w:cs="Times New Roman"/>
          <w:color w:val="auto"/>
        </w:rPr>
        <w:t>: Comparar los productos y servicios ofrecidos por los competidores en términos de calidad, precio, características, y posicionamiento en el mercado.</w:t>
      </w:r>
    </w:p>
    <w:p w14:paraId="36A426ED" w14:textId="77777777" w:rsidR="00A64499" w:rsidRPr="00526CC9" w:rsidRDefault="00A64499" w:rsidP="00FB465D">
      <w:pPr>
        <w:numPr>
          <w:ilvl w:val="0"/>
          <w:numId w:val="7"/>
        </w:numPr>
        <w:spacing w:line="480" w:lineRule="auto"/>
        <w:jc w:val="left"/>
        <w:rPr>
          <w:rFonts w:ascii="Times New Roman" w:hAnsi="Times New Roman" w:cs="Times New Roman"/>
          <w:color w:val="auto"/>
        </w:rPr>
      </w:pPr>
      <w:r w:rsidRPr="00526CC9">
        <w:rPr>
          <w:rFonts w:ascii="Times New Roman" w:hAnsi="Times New Roman" w:cs="Times New Roman"/>
          <w:b/>
          <w:bCs/>
          <w:color w:val="auto"/>
        </w:rPr>
        <w:t>Análisis de Estrategias de Marketing y Ventas</w:t>
      </w:r>
      <w:r w:rsidRPr="00526CC9">
        <w:rPr>
          <w:rFonts w:ascii="Times New Roman" w:hAnsi="Times New Roman" w:cs="Times New Roman"/>
          <w:color w:val="auto"/>
        </w:rPr>
        <w:t>: Examinar las estrategias de marketing, canales de distribución, políticas de precios, y tácticas promocionales utilizadas por los competidores.</w:t>
      </w:r>
    </w:p>
    <w:p w14:paraId="52762D49" w14:textId="77777777" w:rsidR="00A64499" w:rsidRPr="00526CC9" w:rsidRDefault="00A64499" w:rsidP="00FB465D">
      <w:pPr>
        <w:numPr>
          <w:ilvl w:val="0"/>
          <w:numId w:val="7"/>
        </w:numPr>
        <w:spacing w:line="480" w:lineRule="auto"/>
        <w:jc w:val="left"/>
        <w:rPr>
          <w:rFonts w:ascii="Times New Roman" w:hAnsi="Times New Roman" w:cs="Times New Roman"/>
          <w:color w:val="auto"/>
        </w:rPr>
      </w:pPr>
      <w:r w:rsidRPr="00526CC9">
        <w:rPr>
          <w:rFonts w:ascii="Times New Roman" w:hAnsi="Times New Roman" w:cs="Times New Roman"/>
          <w:b/>
          <w:bCs/>
          <w:color w:val="auto"/>
        </w:rPr>
        <w:t>Análisis Financiero</w:t>
      </w:r>
      <w:r w:rsidRPr="00526CC9">
        <w:rPr>
          <w:rFonts w:ascii="Times New Roman" w:hAnsi="Times New Roman" w:cs="Times New Roman"/>
          <w:color w:val="auto"/>
        </w:rPr>
        <w:t>: Revisar la situación financiera de los competidores, incluyendo ingresos, rentabilidad, crecimiento, y estructura de costos.</w:t>
      </w:r>
    </w:p>
    <w:p w14:paraId="1AB42589" w14:textId="77777777" w:rsidR="00A64499" w:rsidRPr="00526CC9" w:rsidRDefault="00A64499" w:rsidP="00FB465D">
      <w:pPr>
        <w:numPr>
          <w:ilvl w:val="0"/>
          <w:numId w:val="7"/>
        </w:numPr>
        <w:spacing w:line="480" w:lineRule="auto"/>
        <w:jc w:val="left"/>
        <w:rPr>
          <w:rFonts w:ascii="Times New Roman" w:hAnsi="Times New Roman" w:cs="Times New Roman"/>
          <w:color w:val="auto"/>
        </w:rPr>
      </w:pPr>
      <w:r w:rsidRPr="00526CC9">
        <w:rPr>
          <w:rFonts w:ascii="Times New Roman" w:hAnsi="Times New Roman" w:cs="Times New Roman"/>
          <w:b/>
          <w:bCs/>
          <w:color w:val="auto"/>
        </w:rPr>
        <w:lastRenderedPageBreak/>
        <w:t>Fortalezas y Debilidades</w:t>
      </w:r>
      <w:r w:rsidRPr="00526CC9">
        <w:rPr>
          <w:rFonts w:ascii="Times New Roman" w:hAnsi="Times New Roman" w:cs="Times New Roman"/>
          <w:color w:val="auto"/>
        </w:rPr>
        <w:t>: Identificar las fortalezas que le dan una ventaja competitiva a los competidores, así como las debilidades que pueden ser aprovechadas.</w:t>
      </w:r>
    </w:p>
    <w:p w14:paraId="0C10AE59" w14:textId="77777777" w:rsidR="00A64499" w:rsidRPr="00526CC9" w:rsidRDefault="00A64499" w:rsidP="00FB465D">
      <w:pPr>
        <w:numPr>
          <w:ilvl w:val="0"/>
          <w:numId w:val="7"/>
        </w:numPr>
        <w:spacing w:line="480" w:lineRule="auto"/>
        <w:jc w:val="left"/>
        <w:rPr>
          <w:rFonts w:ascii="Times New Roman" w:hAnsi="Times New Roman" w:cs="Times New Roman"/>
          <w:color w:val="auto"/>
        </w:rPr>
      </w:pPr>
      <w:r w:rsidRPr="00526CC9">
        <w:rPr>
          <w:rFonts w:ascii="Times New Roman" w:hAnsi="Times New Roman" w:cs="Times New Roman"/>
          <w:b/>
          <w:bCs/>
          <w:color w:val="auto"/>
        </w:rPr>
        <w:t>Análisis de la Cuota de Mercado</w:t>
      </w:r>
      <w:r w:rsidRPr="00526CC9">
        <w:rPr>
          <w:rFonts w:ascii="Times New Roman" w:hAnsi="Times New Roman" w:cs="Times New Roman"/>
          <w:color w:val="auto"/>
        </w:rPr>
        <w:t>: Evaluar la participación de mercado de cada competidor para comprender su posicionamiento relativo en la industria.</w:t>
      </w:r>
    </w:p>
    <w:p w14:paraId="76FD3AEF" w14:textId="77777777" w:rsidR="00A64499" w:rsidRPr="00526CC9" w:rsidRDefault="00A64499" w:rsidP="00FB465D">
      <w:pPr>
        <w:numPr>
          <w:ilvl w:val="0"/>
          <w:numId w:val="7"/>
        </w:numPr>
        <w:spacing w:line="480" w:lineRule="auto"/>
        <w:jc w:val="left"/>
        <w:rPr>
          <w:rFonts w:ascii="Times New Roman" w:hAnsi="Times New Roman" w:cs="Times New Roman"/>
          <w:color w:val="auto"/>
        </w:rPr>
      </w:pPr>
      <w:r w:rsidRPr="00526CC9">
        <w:rPr>
          <w:rFonts w:ascii="Times New Roman" w:hAnsi="Times New Roman" w:cs="Times New Roman"/>
          <w:b/>
          <w:bCs/>
          <w:color w:val="auto"/>
        </w:rPr>
        <w:t>Previsión de Movimientos Estratégicos</w:t>
      </w:r>
      <w:r w:rsidRPr="00526CC9">
        <w:rPr>
          <w:rFonts w:ascii="Times New Roman" w:hAnsi="Times New Roman" w:cs="Times New Roman"/>
          <w:color w:val="auto"/>
        </w:rPr>
        <w:t>: Anticipar las posibles acciones futuras de los competidores, como lanzamientos de nuevos productos, expansiones, o cambios en la estrategia de precios.</w:t>
      </w:r>
    </w:p>
    <w:p w14:paraId="295C17C7" w14:textId="77777777" w:rsidR="00A64499" w:rsidRPr="00526CC9" w:rsidRDefault="00A64499" w:rsidP="00754CA4">
      <w:pPr>
        <w:jc w:val="left"/>
        <w:rPr>
          <w:rFonts w:ascii="Times New Roman" w:hAnsi="Times New Roman" w:cs="Times New Roman"/>
          <w:color w:val="auto"/>
        </w:rPr>
      </w:pPr>
    </w:p>
    <w:p w14:paraId="6D2CA44F" w14:textId="3C92CBFA" w:rsidR="00E66D90" w:rsidRPr="00526CC9" w:rsidRDefault="006C1128" w:rsidP="00754CA4">
      <w:pPr>
        <w:jc w:val="left"/>
        <w:rPr>
          <w:rFonts w:ascii="Times New Roman" w:hAnsi="Times New Roman" w:cs="Times New Roman"/>
          <w:color w:val="auto"/>
        </w:rPr>
      </w:pPr>
      <w:r w:rsidRPr="00526CC9">
        <w:rPr>
          <w:rFonts w:ascii="Times New Roman" w:hAnsi="Times New Roman" w:cs="Times New Roman"/>
          <w:color w:val="auto"/>
        </w:rPr>
        <w:t xml:space="preserve">        </w:t>
      </w:r>
      <w:r w:rsidR="00E66D90" w:rsidRPr="00526CC9">
        <w:rPr>
          <w:rFonts w:ascii="Times New Roman" w:hAnsi="Times New Roman" w:cs="Times New Roman"/>
          <w:color w:val="auto"/>
        </w:rPr>
        <w:t xml:space="preserve">Los </w:t>
      </w:r>
      <w:r w:rsidR="00E66D90" w:rsidRPr="00526CC9">
        <w:rPr>
          <w:rFonts w:ascii="Times New Roman" w:hAnsi="Times New Roman" w:cs="Times New Roman"/>
          <w:b/>
          <w:bCs/>
          <w:color w:val="auto"/>
        </w:rPr>
        <w:t>objetivos</w:t>
      </w:r>
      <w:r w:rsidR="00E66D90" w:rsidRPr="00526CC9">
        <w:rPr>
          <w:rFonts w:ascii="Times New Roman" w:hAnsi="Times New Roman" w:cs="Times New Roman"/>
          <w:color w:val="auto"/>
        </w:rPr>
        <w:t xml:space="preserve"> son metas específicas que una persona, grupo u organización se propone alcanzar dentro de un período de tiempo determinado. Los objetivos sirven como guía para dirigir esfuerzos y recursos hacia la consecución de resultados deseados, y son fundamentales para la planificación y la toma de decisiones.</w:t>
      </w:r>
    </w:p>
    <w:p w14:paraId="64A85F36" w14:textId="77777777" w:rsidR="00E66D90" w:rsidRPr="00526CC9" w:rsidRDefault="00E66D90" w:rsidP="00754CA4">
      <w:pPr>
        <w:jc w:val="left"/>
        <w:rPr>
          <w:rFonts w:ascii="Times New Roman" w:hAnsi="Times New Roman" w:cs="Times New Roman"/>
          <w:b/>
          <w:bCs/>
          <w:color w:val="auto"/>
        </w:rPr>
      </w:pPr>
      <w:r w:rsidRPr="00526CC9">
        <w:rPr>
          <w:rFonts w:ascii="Times New Roman" w:hAnsi="Times New Roman" w:cs="Times New Roman"/>
          <w:b/>
          <w:bCs/>
          <w:color w:val="auto"/>
        </w:rPr>
        <w:t>Características de los Objetivos:</w:t>
      </w:r>
    </w:p>
    <w:p w14:paraId="2A5985D7" w14:textId="77777777" w:rsidR="00E66D90" w:rsidRPr="00526CC9" w:rsidRDefault="00E66D90" w:rsidP="00754CA4">
      <w:pPr>
        <w:numPr>
          <w:ilvl w:val="0"/>
          <w:numId w:val="8"/>
        </w:numPr>
        <w:jc w:val="left"/>
        <w:rPr>
          <w:rFonts w:ascii="Times New Roman" w:hAnsi="Times New Roman" w:cs="Times New Roman"/>
          <w:color w:val="auto"/>
        </w:rPr>
      </w:pPr>
      <w:r w:rsidRPr="00526CC9">
        <w:rPr>
          <w:rFonts w:ascii="Times New Roman" w:hAnsi="Times New Roman" w:cs="Times New Roman"/>
          <w:b/>
          <w:bCs/>
          <w:color w:val="auto"/>
        </w:rPr>
        <w:t>Específicos</w:t>
      </w:r>
      <w:r w:rsidRPr="00526CC9">
        <w:rPr>
          <w:rFonts w:ascii="Times New Roman" w:hAnsi="Times New Roman" w:cs="Times New Roman"/>
          <w:color w:val="auto"/>
        </w:rPr>
        <w:t>: Los objetivos deben ser claros y detallados, describiendo exactamente lo que se desea lograr.</w:t>
      </w:r>
    </w:p>
    <w:p w14:paraId="4770602C" w14:textId="77777777" w:rsidR="00E66D90" w:rsidRPr="00526CC9" w:rsidRDefault="00E66D90" w:rsidP="00754CA4">
      <w:pPr>
        <w:numPr>
          <w:ilvl w:val="0"/>
          <w:numId w:val="8"/>
        </w:numPr>
        <w:jc w:val="left"/>
        <w:rPr>
          <w:rFonts w:ascii="Times New Roman" w:hAnsi="Times New Roman" w:cs="Times New Roman"/>
          <w:color w:val="auto"/>
        </w:rPr>
      </w:pPr>
      <w:r w:rsidRPr="00526CC9">
        <w:rPr>
          <w:rFonts w:ascii="Times New Roman" w:hAnsi="Times New Roman" w:cs="Times New Roman"/>
          <w:b/>
          <w:bCs/>
          <w:color w:val="auto"/>
        </w:rPr>
        <w:t>Medibles</w:t>
      </w:r>
      <w:r w:rsidRPr="00526CC9">
        <w:rPr>
          <w:rFonts w:ascii="Times New Roman" w:hAnsi="Times New Roman" w:cs="Times New Roman"/>
          <w:color w:val="auto"/>
        </w:rPr>
        <w:t>: Deben poder cuantificarse o evaluarse para determinar si se han alcanzado. Esto puede incluir indicadores de éxito o métricas concretas.</w:t>
      </w:r>
    </w:p>
    <w:p w14:paraId="3D26545F" w14:textId="77777777" w:rsidR="00E66D90" w:rsidRPr="00526CC9" w:rsidRDefault="00E66D90" w:rsidP="00754CA4">
      <w:pPr>
        <w:numPr>
          <w:ilvl w:val="0"/>
          <w:numId w:val="8"/>
        </w:numPr>
        <w:jc w:val="left"/>
        <w:rPr>
          <w:rFonts w:ascii="Times New Roman" w:hAnsi="Times New Roman" w:cs="Times New Roman"/>
          <w:color w:val="auto"/>
        </w:rPr>
      </w:pPr>
      <w:r w:rsidRPr="00526CC9">
        <w:rPr>
          <w:rFonts w:ascii="Times New Roman" w:hAnsi="Times New Roman" w:cs="Times New Roman"/>
          <w:b/>
          <w:bCs/>
          <w:color w:val="auto"/>
        </w:rPr>
        <w:t>Alcanzables</w:t>
      </w:r>
      <w:r w:rsidRPr="00526CC9">
        <w:rPr>
          <w:rFonts w:ascii="Times New Roman" w:hAnsi="Times New Roman" w:cs="Times New Roman"/>
          <w:color w:val="auto"/>
        </w:rPr>
        <w:t>: Los objetivos deben ser realistas y posibles de lograr dadas las circunstancias y recursos disponibles.</w:t>
      </w:r>
    </w:p>
    <w:p w14:paraId="027F98EE" w14:textId="77777777" w:rsidR="00E66D90" w:rsidRPr="00526CC9" w:rsidRDefault="00E66D90" w:rsidP="00754CA4">
      <w:pPr>
        <w:numPr>
          <w:ilvl w:val="0"/>
          <w:numId w:val="8"/>
        </w:numPr>
        <w:jc w:val="left"/>
        <w:rPr>
          <w:rFonts w:ascii="Times New Roman" w:hAnsi="Times New Roman" w:cs="Times New Roman"/>
          <w:color w:val="auto"/>
        </w:rPr>
      </w:pPr>
      <w:r w:rsidRPr="00526CC9">
        <w:rPr>
          <w:rFonts w:ascii="Times New Roman" w:hAnsi="Times New Roman" w:cs="Times New Roman"/>
          <w:b/>
          <w:bCs/>
          <w:color w:val="auto"/>
        </w:rPr>
        <w:t>Relevantes</w:t>
      </w:r>
      <w:r w:rsidRPr="00526CC9">
        <w:rPr>
          <w:rFonts w:ascii="Times New Roman" w:hAnsi="Times New Roman" w:cs="Times New Roman"/>
          <w:color w:val="auto"/>
        </w:rPr>
        <w:t>: Deben estar alineados con las metas generales y la misión de la persona u organización, y tener un impacto significativo.</w:t>
      </w:r>
    </w:p>
    <w:p w14:paraId="741AA2D2" w14:textId="77777777" w:rsidR="00E66D90" w:rsidRPr="00526CC9" w:rsidRDefault="00E66D90" w:rsidP="00754CA4">
      <w:pPr>
        <w:numPr>
          <w:ilvl w:val="0"/>
          <w:numId w:val="8"/>
        </w:numPr>
        <w:jc w:val="left"/>
        <w:rPr>
          <w:rFonts w:ascii="Times New Roman" w:hAnsi="Times New Roman" w:cs="Times New Roman"/>
          <w:color w:val="auto"/>
        </w:rPr>
      </w:pPr>
      <w:r w:rsidRPr="00526CC9">
        <w:rPr>
          <w:rFonts w:ascii="Times New Roman" w:hAnsi="Times New Roman" w:cs="Times New Roman"/>
          <w:b/>
          <w:bCs/>
          <w:color w:val="auto"/>
        </w:rPr>
        <w:t>Temporales</w:t>
      </w:r>
      <w:r w:rsidRPr="00526CC9">
        <w:rPr>
          <w:rFonts w:ascii="Times New Roman" w:hAnsi="Times New Roman" w:cs="Times New Roman"/>
          <w:color w:val="auto"/>
        </w:rPr>
        <w:t>: Deben tener un plazo definido dentro del cual se espera que se cumplan, ya sea a corto, mediano o largo plazo.</w:t>
      </w:r>
    </w:p>
    <w:p w14:paraId="174FBAAC" w14:textId="4F865FBC" w:rsidR="00A64499" w:rsidRPr="00526CC9" w:rsidRDefault="00E66D90" w:rsidP="00754CA4">
      <w:pPr>
        <w:jc w:val="left"/>
        <w:rPr>
          <w:rFonts w:ascii="Times New Roman" w:hAnsi="Times New Roman" w:cs="Times New Roman"/>
          <w:color w:val="auto"/>
        </w:rPr>
      </w:pPr>
      <w:r w:rsidRPr="00526CC9">
        <w:rPr>
          <w:rFonts w:ascii="Times New Roman" w:hAnsi="Times New Roman" w:cs="Times New Roman"/>
          <w:color w:val="auto"/>
        </w:rPr>
        <w:t xml:space="preserve">Las </w:t>
      </w:r>
      <w:r w:rsidRPr="00526CC9">
        <w:rPr>
          <w:rFonts w:ascii="Times New Roman" w:hAnsi="Times New Roman" w:cs="Times New Roman"/>
          <w:b/>
          <w:bCs/>
          <w:color w:val="auto"/>
        </w:rPr>
        <w:t>estrategias tácticas</w:t>
      </w:r>
      <w:r w:rsidRPr="00526CC9">
        <w:rPr>
          <w:rFonts w:ascii="Times New Roman" w:hAnsi="Times New Roman" w:cs="Times New Roman"/>
          <w:color w:val="auto"/>
        </w:rPr>
        <w:t xml:space="preserve"> son planes de acción a corto o mediano plazo diseñados para lograr objetivos específicos dentro de una organización o proyecto. Estas estrategias son </w:t>
      </w:r>
      <w:r w:rsidRPr="00526CC9">
        <w:rPr>
          <w:rFonts w:ascii="Times New Roman" w:hAnsi="Times New Roman" w:cs="Times New Roman"/>
          <w:color w:val="auto"/>
        </w:rPr>
        <w:lastRenderedPageBreak/>
        <w:t>más detalladas y específicas que las estrategias generales o estratégicas, y se centran en cómo implementar decisiones y acciones concretas que contribuyan al logro de los objetivos más amplios de la organización.</w:t>
      </w:r>
    </w:p>
    <w:p w14:paraId="460302B5" w14:textId="77777777" w:rsidR="00E66D90" w:rsidRPr="00526CC9" w:rsidRDefault="00E66D90" w:rsidP="00754CA4">
      <w:pPr>
        <w:jc w:val="left"/>
        <w:rPr>
          <w:rFonts w:ascii="Times New Roman" w:hAnsi="Times New Roman" w:cs="Times New Roman"/>
          <w:b/>
          <w:bCs/>
          <w:color w:val="auto"/>
        </w:rPr>
      </w:pPr>
      <w:r w:rsidRPr="00526CC9">
        <w:rPr>
          <w:rFonts w:ascii="Times New Roman" w:hAnsi="Times New Roman" w:cs="Times New Roman"/>
          <w:b/>
          <w:bCs/>
          <w:color w:val="auto"/>
        </w:rPr>
        <w:t>Características de las Estrategias Tácticas:</w:t>
      </w:r>
    </w:p>
    <w:p w14:paraId="7C8BBC35" w14:textId="77777777" w:rsidR="00E66D90" w:rsidRPr="00526CC9" w:rsidRDefault="00E66D90" w:rsidP="00754CA4">
      <w:pPr>
        <w:numPr>
          <w:ilvl w:val="0"/>
          <w:numId w:val="9"/>
        </w:numPr>
        <w:jc w:val="left"/>
        <w:rPr>
          <w:rFonts w:ascii="Times New Roman" w:hAnsi="Times New Roman" w:cs="Times New Roman"/>
          <w:color w:val="auto"/>
        </w:rPr>
      </w:pPr>
      <w:r w:rsidRPr="00526CC9">
        <w:rPr>
          <w:rFonts w:ascii="Times New Roman" w:hAnsi="Times New Roman" w:cs="Times New Roman"/>
          <w:b/>
          <w:bCs/>
          <w:color w:val="auto"/>
        </w:rPr>
        <w:t>Enfoque Específico</w:t>
      </w:r>
      <w:r w:rsidRPr="00526CC9">
        <w:rPr>
          <w:rFonts w:ascii="Times New Roman" w:hAnsi="Times New Roman" w:cs="Times New Roman"/>
          <w:color w:val="auto"/>
        </w:rPr>
        <w:t>: Las estrategias tácticas se centran en áreas particulares o problemas específicos dentro de la organización.</w:t>
      </w:r>
    </w:p>
    <w:p w14:paraId="17C03105" w14:textId="77777777" w:rsidR="00E66D90" w:rsidRPr="00526CC9" w:rsidRDefault="00E66D90" w:rsidP="00754CA4">
      <w:pPr>
        <w:numPr>
          <w:ilvl w:val="0"/>
          <w:numId w:val="9"/>
        </w:numPr>
        <w:jc w:val="left"/>
        <w:rPr>
          <w:rFonts w:ascii="Times New Roman" w:hAnsi="Times New Roman" w:cs="Times New Roman"/>
          <w:color w:val="auto"/>
        </w:rPr>
      </w:pPr>
      <w:r w:rsidRPr="00526CC9">
        <w:rPr>
          <w:rFonts w:ascii="Times New Roman" w:hAnsi="Times New Roman" w:cs="Times New Roman"/>
          <w:b/>
          <w:bCs/>
          <w:color w:val="auto"/>
        </w:rPr>
        <w:t>Corto o Mediano Plazo</w:t>
      </w:r>
      <w:r w:rsidRPr="00526CC9">
        <w:rPr>
          <w:rFonts w:ascii="Times New Roman" w:hAnsi="Times New Roman" w:cs="Times New Roman"/>
          <w:color w:val="auto"/>
        </w:rPr>
        <w:t>: Estas estrategias suelen tener un horizonte temporal más limitado que las estrategias generales, a menudo abarcando semanas, meses o un par de años.</w:t>
      </w:r>
    </w:p>
    <w:p w14:paraId="432558B8" w14:textId="77777777" w:rsidR="00E66D90" w:rsidRPr="00526CC9" w:rsidRDefault="00E66D90" w:rsidP="00754CA4">
      <w:pPr>
        <w:numPr>
          <w:ilvl w:val="0"/>
          <w:numId w:val="9"/>
        </w:numPr>
        <w:jc w:val="left"/>
        <w:rPr>
          <w:rFonts w:ascii="Times New Roman" w:hAnsi="Times New Roman" w:cs="Times New Roman"/>
          <w:color w:val="auto"/>
        </w:rPr>
      </w:pPr>
      <w:r w:rsidRPr="00526CC9">
        <w:rPr>
          <w:rFonts w:ascii="Times New Roman" w:hAnsi="Times New Roman" w:cs="Times New Roman"/>
          <w:b/>
          <w:bCs/>
          <w:color w:val="auto"/>
        </w:rPr>
        <w:t>Implementación Práctica</w:t>
      </w:r>
      <w:r w:rsidRPr="00526CC9">
        <w:rPr>
          <w:rFonts w:ascii="Times New Roman" w:hAnsi="Times New Roman" w:cs="Times New Roman"/>
          <w:color w:val="auto"/>
        </w:rPr>
        <w:t>: Se concentran en cómo se ejecutarán las decisiones estratégicas, incluyendo detalles operativos y asignaciones de recursos.</w:t>
      </w:r>
    </w:p>
    <w:p w14:paraId="064BBD61" w14:textId="10FA7864" w:rsidR="00E66D90" w:rsidRPr="00526CC9" w:rsidRDefault="00E66D90" w:rsidP="00EF24BC">
      <w:pPr>
        <w:numPr>
          <w:ilvl w:val="0"/>
          <w:numId w:val="9"/>
        </w:numPr>
        <w:jc w:val="left"/>
        <w:rPr>
          <w:rFonts w:ascii="Times New Roman" w:hAnsi="Times New Roman" w:cs="Times New Roman"/>
          <w:b/>
          <w:bCs/>
          <w:color w:val="auto"/>
        </w:rPr>
      </w:pPr>
      <w:r w:rsidRPr="00526CC9">
        <w:rPr>
          <w:rFonts w:ascii="Times New Roman" w:hAnsi="Times New Roman" w:cs="Times New Roman"/>
          <w:b/>
          <w:bCs/>
          <w:color w:val="auto"/>
        </w:rPr>
        <w:t>Flexibilidad</w:t>
      </w:r>
      <w:r w:rsidRPr="00526CC9">
        <w:rPr>
          <w:rFonts w:ascii="Times New Roman" w:hAnsi="Times New Roman" w:cs="Times New Roman"/>
          <w:color w:val="auto"/>
        </w:rPr>
        <w:t>: Aunque son más concretas, las estrategias tácticas deben ser lo suficientemente flexibles como para adaptarse a cambios en el entorno o en las circunstancias de la organización.</w:t>
      </w:r>
      <w:r w:rsidRPr="00526CC9">
        <w:rPr>
          <w:rFonts w:ascii="Times New Roman" w:hAnsi="Times New Roman" w:cs="Times New Roman"/>
          <w:b/>
          <w:bCs/>
          <w:color w:val="auto"/>
        </w:rPr>
        <w:t xml:space="preserve">  </w:t>
      </w:r>
    </w:p>
    <w:p w14:paraId="79B5556B" w14:textId="77777777" w:rsidR="00FB465D" w:rsidRPr="00526CC9" w:rsidRDefault="00FB465D" w:rsidP="00754CA4">
      <w:pPr>
        <w:ind w:left="720"/>
        <w:jc w:val="left"/>
        <w:rPr>
          <w:rFonts w:ascii="Times New Roman" w:hAnsi="Times New Roman" w:cs="Times New Roman"/>
          <w:b/>
          <w:bCs/>
          <w:color w:val="auto"/>
        </w:rPr>
      </w:pPr>
    </w:p>
    <w:p w14:paraId="6B4F04C4" w14:textId="5AAEA9CF" w:rsidR="00E66D90" w:rsidRPr="00526CC9" w:rsidRDefault="00E66D90" w:rsidP="00754CA4">
      <w:pPr>
        <w:ind w:left="720"/>
        <w:jc w:val="left"/>
        <w:rPr>
          <w:rFonts w:ascii="Times New Roman" w:hAnsi="Times New Roman" w:cs="Times New Roman"/>
          <w:b/>
          <w:bCs/>
          <w:color w:val="auto"/>
        </w:rPr>
      </w:pPr>
      <w:r w:rsidRPr="00526CC9">
        <w:rPr>
          <w:rFonts w:ascii="Times New Roman" w:hAnsi="Times New Roman" w:cs="Times New Roman"/>
          <w:b/>
          <w:bCs/>
          <w:color w:val="auto"/>
        </w:rPr>
        <w:t>Definición de Plan de Marketing</w:t>
      </w:r>
    </w:p>
    <w:p w14:paraId="5176CD30" w14:textId="26AE26CF" w:rsidR="00E66D90" w:rsidRPr="00526CC9" w:rsidRDefault="00E66D90" w:rsidP="00754CA4">
      <w:pPr>
        <w:ind w:left="720"/>
        <w:jc w:val="left"/>
        <w:rPr>
          <w:rFonts w:ascii="Times New Roman" w:hAnsi="Times New Roman" w:cs="Times New Roman"/>
          <w:color w:val="auto"/>
        </w:rPr>
      </w:pPr>
      <w:r w:rsidRPr="00526CC9">
        <w:rPr>
          <w:rFonts w:ascii="Times New Roman" w:hAnsi="Times New Roman" w:cs="Times New Roman"/>
          <w:color w:val="auto"/>
        </w:rPr>
        <w:t xml:space="preserve">Un </w:t>
      </w:r>
      <w:r w:rsidR="00297441" w:rsidRPr="00526CC9">
        <w:rPr>
          <w:rFonts w:ascii="Times New Roman" w:hAnsi="Times New Roman" w:cs="Times New Roman"/>
          <w:b/>
          <w:bCs/>
          <w:color w:val="auto"/>
        </w:rPr>
        <w:t>Plan de M</w:t>
      </w:r>
      <w:r w:rsidRPr="00526CC9">
        <w:rPr>
          <w:rFonts w:ascii="Times New Roman" w:hAnsi="Times New Roman" w:cs="Times New Roman"/>
          <w:b/>
          <w:bCs/>
          <w:color w:val="auto"/>
        </w:rPr>
        <w:t>arketing</w:t>
      </w:r>
      <w:r w:rsidRPr="00526CC9">
        <w:rPr>
          <w:rFonts w:ascii="Times New Roman" w:hAnsi="Times New Roman" w:cs="Times New Roman"/>
          <w:color w:val="auto"/>
        </w:rPr>
        <w:t xml:space="preserve"> es un documento estratégico que detalla las acciones y estrategias que una empresa o marca llevará a cabo para promocionar sus productos o servicios y alcanzar sus objetivos de mercado. Este plan establece cómo se posicionará la marca, cómo se atraerá y retendrá a los clientes, y cómo se medirán los resultados de las acciones de marketing. Es esencial para guiar las actividades de marketing de manera coherente y alineada con los objetivos generales de la organización.</w:t>
      </w:r>
    </w:p>
    <w:p w14:paraId="1DA85183" w14:textId="77777777" w:rsidR="00FB465D" w:rsidRPr="00526CC9" w:rsidRDefault="00FB465D" w:rsidP="00754CA4">
      <w:pPr>
        <w:ind w:left="720"/>
        <w:jc w:val="left"/>
        <w:rPr>
          <w:rFonts w:ascii="Times New Roman" w:hAnsi="Times New Roman" w:cs="Times New Roman"/>
          <w:b/>
          <w:bCs/>
          <w:color w:val="auto"/>
        </w:rPr>
      </w:pPr>
    </w:p>
    <w:p w14:paraId="1951CA04" w14:textId="3C9AE74D" w:rsidR="00E66D90" w:rsidRPr="00526CC9" w:rsidRDefault="00E66D90" w:rsidP="00754CA4">
      <w:pPr>
        <w:ind w:left="720"/>
        <w:jc w:val="left"/>
        <w:rPr>
          <w:rFonts w:ascii="Times New Roman" w:hAnsi="Times New Roman" w:cs="Times New Roman"/>
          <w:b/>
          <w:bCs/>
          <w:color w:val="auto"/>
        </w:rPr>
      </w:pPr>
      <w:r w:rsidRPr="00526CC9">
        <w:rPr>
          <w:rFonts w:ascii="Times New Roman" w:hAnsi="Times New Roman" w:cs="Times New Roman"/>
          <w:b/>
          <w:bCs/>
          <w:color w:val="auto"/>
        </w:rPr>
        <w:t>Estructura de un Plan de Marketing</w:t>
      </w:r>
    </w:p>
    <w:p w14:paraId="71BFB931" w14:textId="5D4BCE94" w:rsidR="00E66D90" w:rsidRPr="00526CC9" w:rsidRDefault="00E66D90" w:rsidP="00754CA4">
      <w:pPr>
        <w:ind w:left="720"/>
        <w:jc w:val="left"/>
        <w:rPr>
          <w:rFonts w:ascii="Times New Roman" w:hAnsi="Times New Roman" w:cs="Times New Roman"/>
          <w:color w:val="auto"/>
        </w:rPr>
      </w:pPr>
      <w:r w:rsidRPr="00526CC9">
        <w:rPr>
          <w:rFonts w:ascii="Times New Roman" w:hAnsi="Times New Roman" w:cs="Times New Roman"/>
          <w:color w:val="auto"/>
        </w:rPr>
        <w:t>Un plan de marketing suele incluir varios elementos clave organizados de manera estructurada. A continuación, se describe una estructura común:</w:t>
      </w:r>
    </w:p>
    <w:p w14:paraId="4040E240" w14:textId="14348CF7" w:rsidR="00FB465D" w:rsidRPr="00526CC9" w:rsidRDefault="00FB465D" w:rsidP="00754CA4">
      <w:pPr>
        <w:ind w:left="720"/>
        <w:jc w:val="left"/>
        <w:rPr>
          <w:rFonts w:ascii="Times New Roman" w:hAnsi="Times New Roman" w:cs="Times New Roman"/>
          <w:color w:val="auto"/>
        </w:rPr>
      </w:pPr>
    </w:p>
    <w:p w14:paraId="3F109FCB" w14:textId="77777777" w:rsidR="00FB465D" w:rsidRPr="00526CC9" w:rsidRDefault="00FB465D" w:rsidP="00754CA4">
      <w:pPr>
        <w:ind w:left="720"/>
        <w:jc w:val="left"/>
        <w:rPr>
          <w:rFonts w:ascii="Times New Roman" w:hAnsi="Times New Roman" w:cs="Times New Roman"/>
          <w:color w:val="auto"/>
        </w:rPr>
      </w:pPr>
    </w:p>
    <w:p w14:paraId="63308EC8" w14:textId="77777777" w:rsidR="00E66D90" w:rsidRPr="00526CC9" w:rsidRDefault="00E66D90" w:rsidP="00754CA4">
      <w:pPr>
        <w:numPr>
          <w:ilvl w:val="0"/>
          <w:numId w:val="10"/>
        </w:numPr>
        <w:jc w:val="left"/>
        <w:rPr>
          <w:rFonts w:ascii="Times New Roman" w:hAnsi="Times New Roman" w:cs="Times New Roman"/>
          <w:color w:val="auto"/>
        </w:rPr>
      </w:pPr>
      <w:r w:rsidRPr="00526CC9">
        <w:rPr>
          <w:rFonts w:ascii="Times New Roman" w:hAnsi="Times New Roman" w:cs="Times New Roman"/>
          <w:b/>
          <w:bCs/>
          <w:color w:val="auto"/>
        </w:rPr>
        <w:lastRenderedPageBreak/>
        <w:t>Resumen Ejecutivo</w:t>
      </w:r>
      <w:r w:rsidRPr="00526CC9">
        <w:rPr>
          <w:rFonts w:ascii="Times New Roman" w:hAnsi="Times New Roman" w:cs="Times New Roman"/>
          <w:color w:val="auto"/>
        </w:rPr>
        <w:t>:</w:t>
      </w:r>
    </w:p>
    <w:p w14:paraId="58E275FB" w14:textId="77777777" w:rsidR="00E66D90" w:rsidRPr="00526CC9" w:rsidRDefault="00E66D90" w:rsidP="00754CA4">
      <w:pPr>
        <w:numPr>
          <w:ilvl w:val="1"/>
          <w:numId w:val="10"/>
        </w:numPr>
        <w:jc w:val="left"/>
        <w:rPr>
          <w:rFonts w:ascii="Times New Roman" w:hAnsi="Times New Roman" w:cs="Times New Roman"/>
          <w:color w:val="auto"/>
        </w:rPr>
      </w:pPr>
      <w:r w:rsidRPr="00526CC9">
        <w:rPr>
          <w:rFonts w:ascii="Times New Roman" w:hAnsi="Times New Roman" w:cs="Times New Roman"/>
          <w:color w:val="auto"/>
        </w:rPr>
        <w:t>Breve resumen del plan, destacando los objetivos principales, estrategias clave, y las métricas de éxito.</w:t>
      </w:r>
    </w:p>
    <w:p w14:paraId="02D50A89" w14:textId="77777777" w:rsidR="00E66D90" w:rsidRPr="00526CC9" w:rsidRDefault="00E66D90" w:rsidP="00754CA4">
      <w:pPr>
        <w:numPr>
          <w:ilvl w:val="1"/>
          <w:numId w:val="10"/>
        </w:numPr>
        <w:jc w:val="left"/>
        <w:rPr>
          <w:rFonts w:ascii="Times New Roman" w:hAnsi="Times New Roman" w:cs="Times New Roman"/>
          <w:color w:val="auto"/>
        </w:rPr>
      </w:pPr>
      <w:r w:rsidRPr="00526CC9">
        <w:rPr>
          <w:rFonts w:ascii="Times New Roman" w:hAnsi="Times New Roman" w:cs="Times New Roman"/>
          <w:color w:val="auto"/>
        </w:rPr>
        <w:t>Ideal para que los ejecutivos y las partes interesadas comprendan rápidamente los aspectos críticos del plan.</w:t>
      </w:r>
    </w:p>
    <w:p w14:paraId="4201CFE9" w14:textId="77777777" w:rsidR="00E66D90" w:rsidRPr="00526CC9" w:rsidRDefault="00E66D90" w:rsidP="00754CA4">
      <w:pPr>
        <w:numPr>
          <w:ilvl w:val="0"/>
          <w:numId w:val="10"/>
        </w:numPr>
        <w:jc w:val="left"/>
        <w:rPr>
          <w:rFonts w:ascii="Times New Roman" w:hAnsi="Times New Roman" w:cs="Times New Roman"/>
          <w:color w:val="auto"/>
        </w:rPr>
      </w:pPr>
      <w:r w:rsidRPr="00526CC9">
        <w:rPr>
          <w:rFonts w:ascii="Times New Roman" w:hAnsi="Times New Roman" w:cs="Times New Roman"/>
          <w:b/>
          <w:bCs/>
          <w:color w:val="auto"/>
        </w:rPr>
        <w:t>Análisis de Situación</w:t>
      </w:r>
      <w:r w:rsidRPr="00526CC9">
        <w:rPr>
          <w:rFonts w:ascii="Times New Roman" w:hAnsi="Times New Roman" w:cs="Times New Roman"/>
          <w:color w:val="auto"/>
        </w:rPr>
        <w:t>:</w:t>
      </w:r>
    </w:p>
    <w:p w14:paraId="5A91E294" w14:textId="77777777" w:rsidR="00E66D90" w:rsidRPr="00526CC9" w:rsidRDefault="00E66D90" w:rsidP="00754CA4">
      <w:pPr>
        <w:numPr>
          <w:ilvl w:val="1"/>
          <w:numId w:val="10"/>
        </w:numPr>
        <w:jc w:val="left"/>
        <w:rPr>
          <w:rFonts w:ascii="Times New Roman" w:hAnsi="Times New Roman" w:cs="Times New Roman"/>
          <w:color w:val="auto"/>
        </w:rPr>
      </w:pPr>
      <w:r w:rsidRPr="00526CC9">
        <w:rPr>
          <w:rFonts w:ascii="Times New Roman" w:hAnsi="Times New Roman" w:cs="Times New Roman"/>
          <w:b/>
          <w:bCs/>
          <w:color w:val="auto"/>
        </w:rPr>
        <w:t>Análisis del Entorno</w:t>
      </w:r>
      <w:r w:rsidRPr="00526CC9">
        <w:rPr>
          <w:rFonts w:ascii="Times New Roman" w:hAnsi="Times New Roman" w:cs="Times New Roman"/>
          <w:color w:val="auto"/>
        </w:rPr>
        <w:t>: Evaluación del entorno externo, incluyendo factores económicos, sociales, tecnológicos, y legales que pueden afectar el negocio (análisis PESTEL).</w:t>
      </w:r>
    </w:p>
    <w:p w14:paraId="29AE3CCE" w14:textId="77777777" w:rsidR="00E66D90" w:rsidRPr="00526CC9" w:rsidRDefault="00E66D90" w:rsidP="00754CA4">
      <w:pPr>
        <w:numPr>
          <w:ilvl w:val="1"/>
          <w:numId w:val="10"/>
        </w:numPr>
        <w:jc w:val="left"/>
        <w:rPr>
          <w:rFonts w:ascii="Times New Roman" w:hAnsi="Times New Roman" w:cs="Times New Roman"/>
          <w:color w:val="auto"/>
        </w:rPr>
      </w:pPr>
      <w:r w:rsidRPr="00526CC9">
        <w:rPr>
          <w:rFonts w:ascii="Times New Roman" w:hAnsi="Times New Roman" w:cs="Times New Roman"/>
          <w:b/>
          <w:bCs/>
          <w:color w:val="auto"/>
        </w:rPr>
        <w:t>Análisis Interno</w:t>
      </w:r>
      <w:r w:rsidRPr="00526CC9">
        <w:rPr>
          <w:rFonts w:ascii="Times New Roman" w:hAnsi="Times New Roman" w:cs="Times New Roman"/>
          <w:color w:val="auto"/>
        </w:rPr>
        <w:t>: Revisión de la situación interna de la empresa, como recursos, capacidades, y procesos.</w:t>
      </w:r>
    </w:p>
    <w:p w14:paraId="1C5F7A0A" w14:textId="77777777" w:rsidR="00E66D90" w:rsidRPr="00526CC9" w:rsidRDefault="00E66D90" w:rsidP="00754CA4">
      <w:pPr>
        <w:numPr>
          <w:ilvl w:val="1"/>
          <w:numId w:val="10"/>
        </w:numPr>
        <w:jc w:val="left"/>
        <w:rPr>
          <w:rFonts w:ascii="Times New Roman" w:hAnsi="Times New Roman" w:cs="Times New Roman"/>
          <w:color w:val="auto"/>
        </w:rPr>
      </w:pPr>
      <w:r w:rsidRPr="00526CC9">
        <w:rPr>
          <w:rFonts w:ascii="Times New Roman" w:hAnsi="Times New Roman" w:cs="Times New Roman"/>
          <w:b/>
          <w:bCs/>
          <w:color w:val="auto"/>
        </w:rPr>
        <w:t>Análisis de Competencia</w:t>
      </w:r>
      <w:r w:rsidRPr="00526CC9">
        <w:rPr>
          <w:rFonts w:ascii="Times New Roman" w:hAnsi="Times New Roman" w:cs="Times New Roman"/>
          <w:color w:val="auto"/>
        </w:rPr>
        <w:t>: Evaluación de los competidores en el mercado, sus fortalezas, debilidades, y estrategias.</w:t>
      </w:r>
    </w:p>
    <w:p w14:paraId="15D984E3" w14:textId="77777777" w:rsidR="00E66D90" w:rsidRPr="00526CC9" w:rsidRDefault="00E66D90" w:rsidP="00754CA4">
      <w:pPr>
        <w:numPr>
          <w:ilvl w:val="1"/>
          <w:numId w:val="10"/>
        </w:numPr>
        <w:jc w:val="left"/>
        <w:rPr>
          <w:rFonts w:ascii="Times New Roman" w:hAnsi="Times New Roman" w:cs="Times New Roman"/>
          <w:color w:val="auto"/>
        </w:rPr>
      </w:pPr>
      <w:r w:rsidRPr="00526CC9">
        <w:rPr>
          <w:rFonts w:ascii="Times New Roman" w:hAnsi="Times New Roman" w:cs="Times New Roman"/>
          <w:b/>
          <w:bCs/>
          <w:color w:val="auto"/>
        </w:rPr>
        <w:t>Análisis FODA</w:t>
      </w:r>
      <w:r w:rsidRPr="00526CC9">
        <w:rPr>
          <w:rFonts w:ascii="Times New Roman" w:hAnsi="Times New Roman" w:cs="Times New Roman"/>
          <w:color w:val="auto"/>
        </w:rPr>
        <w:t>: Identificación de las Fortalezas, Oportunidades, Debilidades y Amenazas que enfrenta la empresa.</w:t>
      </w:r>
    </w:p>
    <w:p w14:paraId="54CBB53B" w14:textId="77777777" w:rsidR="00E66D90" w:rsidRPr="00526CC9" w:rsidRDefault="00E66D90" w:rsidP="00754CA4">
      <w:pPr>
        <w:numPr>
          <w:ilvl w:val="0"/>
          <w:numId w:val="10"/>
        </w:numPr>
        <w:jc w:val="left"/>
        <w:rPr>
          <w:rFonts w:ascii="Times New Roman" w:hAnsi="Times New Roman" w:cs="Times New Roman"/>
          <w:color w:val="auto"/>
        </w:rPr>
      </w:pPr>
      <w:r w:rsidRPr="00526CC9">
        <w:rPr>
          <w:rFonts w:ascii="Times New Roman" w:hAnsi="Times New Roman" w:cs="Times New Roman"/>
          <w:b/>
          <w:bCs/>
          <w:color w:val="auto"/>
        </w:rPr>
        <w:t>Definición de los Objetivos de Marketing</w:t>
      </w:r>
      <w:r w:rsidRPr="00526CC9">
        <w:rPr>
          <w:rFonts w:ascii="Times New Roman" w:hAnsi="Times New Roman" w:cs="Times New Roman"/>
          <w:color w:val="auto"/>
        </w:rPr>
        <w:t>:</w:t>
      </w:r>
    </w:p>
    <w:p w14:paraId="25F47E30" w14:textId="77777777" w:rsidR="00E66D90" w:rsidRPr="00526CC9" w:rsidRDefault="00E66D90" w:rsidP="00754CA4">
      <w:pPr>
        <w:numPr>
          <w:ilvl w:val="1"/>
          <w:numId w:val="10"/>
        </w:numPr>
        <w:jc w:val="left"/>
        <w:rPr>
          <w:rFonts w:ascii="Times New Roman" w:hAnsi="Times New Roman" w:cs="Times New Roman"/>
          <w:color w:val="auto"/>
        </w:rPr>
      </w:pPr>
      <w:r w:rsidRPr="00526CC9">
        <w:rPr>
          <w:rFonts w:ascii="Times New Roman" w:hAnsi="Times New Roman" w:cs="Times New Roman"/>
          <w:color w:val="auto"/>
        </w:rPr>
        <w:t>Establecimiento de metas específicas, medibles, alcanzables, relevantes, y con un tiempo definido (SMART) que la empresa desea lograr a través de sus esfuerzos de marketing.</w:t>
      </w:r>
    </w:p>
    <w:p w14:paraId="2F99C48A" w14:textId="77777777" w:rsidR="00E66D90" w:rsidRPr="00526CC9" w:rsidRDefault="00E66D90" w:rsidP="00754CA4">
      <w:pPr>
        <w:numPr>
          <w:ilvl w:val="1"/>
          <w:numId w:val="10"/>
        </w:numPr>
        <w:jc w:val="left"/>
        <w:rPr>
          <w:rFonts w:ascii="Times New Roman" w:hAnsi="Times New Roman" w:cs="Times New Roman"/>
          <w:color w:val="auto"/>
        </w:rPr>
      </w:pPr>
      <w:r w:rsidRPr="00526CC9">
        <w:rPr>
          <w:rFonts w:ascii="Times New Roman" w:hAnsi="Times New Roman" w:cs="Times New Roman"/>
          <w:color w:val="auto"/>
        </w:rPr>
        <w:t>Ejemplos: aumentar la cuota de mercado, mejorar la visibilidad de la marca, lanzar un nuevo producto con éxito.</w:t>
      </w:r>
    </w:p>
    <w:p w14:paraId="3915B873" w14:textId="77777777" w:rsidR="00E66D90" w:rsidRPr="00526CC9" w:rsidRDefault="00E66D90" w:rsidP="00754CA4">
      <w:pPr>
        <w:numPr>
          <w:ilvl w:val="0"/>
          <w:numId w:val="10"/>
        </w:numPr>
        <w:jc w:val="left"/>
        <w:rPr>
          <w:rFonts w:ascii="Times New Roman" w:hAnsi="Times New Roman" w:cs="Times New Roman"/>
          <w:color w:val="auto"/>
        </w:rPr>
      </w:pPr>
      <w:r w:rsidRPr="00526CC9">
        <w:rPr>
          <w:rFonts w:ascii="Times New Roman" w:hAnsi="Times New Roman" w:cs="Times New Roman"/>
          <w:b/>
          <w:bCs/>
          <w:color w:val="auto"/>
        </w:rPr>
        <w:t>Segmentación de Mercado y Público Objetivo</w:t>
      </w:r>
      <w:r w:rsidRPr="00526CC9">
        <w:rPr>
          <w:rFonts w:ascii="Times New Roman" w:hAnsi="Times New Roman" w:cs="Times New Roman"/>
          <w:color w:val="auto"/>
        </w:rPr>
        <w:t>:</w:t>
      </w:r>
    </w:p>
    <w:p w14:paraId="1151F736" w14:textId="77777777" w:rsidR="00E66D90" w:rsidRPr="00526CC9" w:rsidRDefault="00E66D90" w:rsidP="00754CA4">
      <w:pPr>
        <w:numPr>
          <w:ilvl w:val="1"/>
          <w:numId w:val="10"/>
        </w:numPr>
        <w:jc w:val="left"/>
        <w:rPr>
          <w:rFonts w:ascii="Times New Roman" w:hAnsi="Times New Roman" w:cs="Times New Roman"/>
          <w:color w:val="auto"/>
        </w:rPr>
      </w:pPr>
      <w:r w:rsidRPr="00526CC9">
        <w:rPr>
          <w:rFonts w:ascii="Times New Roman" w:hAnsi="Times New Roman" w:cs="Times New Roman"/>
          <w:color w:val="auto"/>
        </w:rPr>
        <w:t>Identificación y descripción de los segmentos de mercado a los que se dirigirá la campaña.</w:t>
      </w:r>
    </w:p>
    <w:p w14:paraId="10858785" w14:textId="2D76F3EC" w:rsidR="00E66D90" w:rsidRPr="00526CC9" w:rsidRDefault="00E66D90" w:rsidP="00754CA4">
      <w:pPr>
        <w:numPr>
          <w:ilvl w:val="1"/>
          <w:numId w:val="10"/>
        </w:numPr>
        <w:jc w:val="left"/>
        <w:rPr>
          <w:rFonts w:ascii="Times New Roman" w:hAnsi="Times New Roman" w:cs="Times New Roman"/>
          <w:color w:val="auto"/>
        </w:rPr>
      </w:pPr>
      <w:r w:rsidRPr="00526CC9">
        <w:rPr>
          <w:rFonts w:ascii="Times New Roman" w:hAnsi="Times New Roman" w:cs="Times New Roman"/>
          <w:color w:val="auto"/>
        </w:rPr>
        <w:t>Descripción del público objetivo, incluyendo datos demográficos, Psicográficos, comportamiento de compra, y necesidades.</w:t>
      </w:r>
    </w:p>
    <w:p w14:paraId="6DACB5EE" w14:textId="77777777" w:rsidR="00E66D90" w:rsidRPr="00526CC9" w:rsidRDefault="00E66D90" w:rsidP="00754CA4">
      <w:pPr>
        <w:numPr>
          <w:ilvl w:val="0"/>
          <w:numId w:val="10"/>
        </w:numPr>
        <w:jc w:val="left"/>
        <w:rPr>
          <w:rFonts w:ascii="Times New Roman" w:hAnsi="Times New Roman" w:cs="Times New Roman"/>
          <w:color w:val="auto"/>
        </w:rPr>
      </w:pPr>
      <w:r w:rsidRPr="00526CC9">
        <w:rPr>
          <w:rFonts w:ascii="Times New Roman" w:hAnsi="Times New Roman" w:cs="Times New Roman"/>
          <w:b/>
          <w:bCs/>
          <w:color w:val="auto"/>
        </w:rPr>
        <w:t>Estrategias de Marketing</w:t>
      </w:r>
      <w:r w:rsidRPr="00526CC9">
        <w:rPr>
          <w:rFonts w:ascii="Times New Roman" w:hAnsi="Times New Roman" w:cs="Times New Roman"/>
          <w:color w:val="auto"/>
        </w:rPr>
        <w:t>:</w:t>
      </w:r>
    </w:p>
    <w:p w14:paraId="15CC69A5" w14:textId="77777777" w:rsidR="00E66D90" w:rsidRPr="00526CC9" w:rsidRDefault="00E66D90" w:rsidP="00754CA4">
      <w:pPr>
        <w:numPr>
          <w:ilvl w:val="1"/>
          <w:numId w:val="10"/>
        </w:numPr>
        <w:jc w:val="left"/>
        <w:rPr>
          <w:rFonts w:ascii="Times New Roman" w:hAnsi="Times New Roman" w:cs="Times New Roman"/>
          <w:color w:val="auto"/>
        </w:rPr>
      </w:pPr>
      <w:r w:rsidRPr="00526CC9">
        <w:rPr>
          <w:rFonts w:ascii="Times New Roman" w:hAnsi="Times New Roman" w:cs="Times New Roman"/>
          <w:b/>
          <w:bCs/>
          <w:color w:val="auto"/>
        </w:rPr>
        <w:t>Posicionamiento</w:t>
      </w:r>
      <w:r w:rsidRPr="00526CC9">
        <w:rPr>
          <w:rFonts w:ascii="Times New Roman" w:hAnsi="Times New Roman" w:cs="Times New Roman"/>
          <w:color w:val="auto"/>
        </w:rPr>
        <w:t>: Definir cómo se posicionará la marca o producto en la mente de los consumidores.</w:t>
      </w:r>
    </w:p>
    <w:p w14:paraId="5DFD8DEC" w14:textId="77777777" w:rsidR="00E66D90" w:rsidRPr="00526CC9" w:rsidRDefault="00E66D90" w:rsidP="00754CA4">
      <w:pPr>
        <w:numPr>
          <w:ilvl w:val="1"/>
          <w:numId w:val="10"/>
        </w:numPr>
        <w:jc w:val="left"/>
        <w:rPr>
          <w:rFonts w:ascii="Times New Roman" w:hAnsi="Times New Roman" w:cs="Times New Roman"/>
          <w:color w:val="auto"/>
        </w:rPr>
      </w:pPr>
      <w:r w:rsidRPr="00526CC9">
        <w:rPr>
          <w:rFonts w:ascii="Times New Roman" w:hAnsi="Times New Roman" w:cs="Times New Roman"/>
          <w:b/>
          <w:bCs/>
          <w:color w:val="auto"/>
        </w:rPr>
        <w:lastRenderedPageBreak/>
        <w:t>Mix de Marketing (4P's)</w:t>
      </w:r>
      <w:r w:rsidRPr="00526CC9">
        <w:rPr>
          <w:rFonts w:ascii="Times New Roman" w:hAnsi="Times New Roman" w:cs="Times New Roman"/>
          <w:color w:val="auto"/>
        </w:rPr>
        <w:t>: Detallar la estrategia para cada uno de los elementos del marketing mix:</w:t>
      </w:r>
    </w:p>
    <w:p w14:paraId="633A6C4D" w14:textId="77777777" w:rsidR="00E66D90" w:rsidRPr="00526CC9" w:rsidRDefault="00E66D90" w:rsidP="00754CA4">
      <w:pPr>
        <w:numPr>
          <w:ilvl w:val="2"/>
          <w:numId w:val="10"/>
        </w:numPr>
        <w:jc w:val="left"/>
        <w:rPr>
          <w:rFonts w:ascii="Times New Roman" w:hAnsi="Times New Roman" w:cs="Times New Roman"/>
          <w:color w:val="auto"/>
        </w:rPr>
      </w:pPr>
      <w:r w:rsidRPr="00526CC9">
        <w:rPr>
          <w:rFonts w:ascii="Times New Roman" w:hAnsi="Times New Roman" w:cs="Times New Roman"/>
          <w:b/>
          <w:bCs/>
          <w:color w:val="auto"/>
        </w:rPr>
        <w:t>Producto</w:t>
      </w:r>
      <w:r w:rsidRPr="00526CC9">
        <w:rPr>
          <w:rFonts w:ascii="Times New Roman" w:hAnsi="Times New Roman" w:cs="Times New Roman"/>
          <w:color w:val="auto"/>
        </w:rPr>
        <w:t>: Decisiones sobre el producto o servicio, características, beneficios, diferenciación.</w:t>
      </w:r>
    </w:p>
    <w:p w14:paraId="5359B072" w14:textId="77777777" w:rsidR="00E66D90" w:rsidRPr="00526CC9" w:rsidRDefault="00E66D90" w:rsidP="00754CA4">
      <w:pPr>
        <w:numPr>
          <w:ilvl w:val="2"/>
          <w:numId w:val="10"/>
        </w:numPr>
        <w:jc w:val="left"/>
        <w:rPr>
          <w:rFonts w:ascii="Times New Roman" w:hAnsi="Times New Roman" w:cs="Times New Roman"/>
          <w:color w:val="auto"/>
        </w:rPr>
      </w:pPr>
      <w:r w:rsidRPr="00526CC9">
        <w:rPr>
          <w:rFonts w:ascii="Times New Roman" w:hAnsi="Times New Roman" w:cs="Times New Roman"/>
          <w:b/>
          <w:bCs/>
          <w:color w:val="auto"/>
        </w:rPr>
        <w:t>Precio</w:t>
      </w:r>
      <w:r w:rsidRPr="00526CC9">
        <w:rPr>
          <w:rFonts w:ascii="Times New Roman" w:hAnsi="Times New Roman" w:cs="Times New Roman"/>
          <w:color w:val="auto"/>
        </w:rPr>
        <w:t>: Estrategias de precios, descuentos, condiciones de pago.</w:t>
      </w:r>
    </w:p>
    <w:p w14:paraId="32D2E386" w14:textId="77777777" w:rsidR="00E66D90" w:rsidRPr="00526CC9" w:rsidRDefault="00E66D90" w:rsidP="00754CA4">
      <w:pPr>
        <w:numPr>
          <w:ilvl w:val="2"/>
          <w:numId w:val="10"/>
        </w:numPr>
        <w:jc w:val="left"/>
        <w:rPr>
          <w:rFonts w:ascii="Times New Roman" w:hAnsi="Times New Roman" w:cs="Times New Roman"/>
          <w:color w:val="auto"/>
        </w:rPr>
      </w:pPr>
      <w:r w:rsidRPr="00526CC9">
        <w:rPr>
          <w:rFonts w:ascii="Times New Roman" w:hAnsi="Times New Roman" w:cs="Times New Roman"/>
          <w:b/>
          <w:bCs/>
          <w:color w:val="auto"/>
        </w:rPr>
        <w:t>Plaza</w:t>
      </w:r>
      <w:r w:rsidRPr="00526CC9">
        <w:rPr>
          <w:rFonts w:ascii="Times New Roman" w:hAnsi="Times New Roman" w:cs="Times New Roman"/>
          <w:color w:val="auto"/>
        </w:rPr>
        <w:t>: Canales de distribución y cobertura de mercado.</w:t>
      </w:r>
    </w:p>
    <w:p w14:paraId="5F6F6AE9" w14:textId="1EC941D2" w:rsidR="00E66D90" w:rsidRPr="00526CC9" w:rsidRDefault="00E66D90" w:rsidP="00754CA4">
      <w:pPr>
        <w:numPr>
          <w:ilvl w:val="2"/>
          <w:numId w:val="10"/>
        </w:numPr>
        <w:jc w:val="left"/>
        <w:rPr>
          <w:rFonts w:ascii="Times New Roman" w:hAnsi="Times New Roman" w:cs="Times New Roman"/>
          <w:color w:val="auto"/>
        </w:rPr>
      </w:pPr>
      <w:r w:rsidRPr="00526CC9">
        <w:rPr>
          <w:rFonts w:ascii="Times New Roman" w:hAnsi="Times New Roman" w:cs="Times New Roman"/>
          <w:b/>
          <w:bCs/>
          <w:color w:val="auto"/>
        </w:rPr>
        <w:t>Promoción</w:t>
      </w:r>
      <w:r w:rsidRPr="00526CC9">
        <w:rPr>
          <w:rFonts w:ascii="Times New Roman" w:hAnsi="Times New Roman" w:cs="Times New Roman"/>
          <w:color w:val="auto"/>
        </w:rPr>
        <w:t>: Estrategias de comunicación, publicidad, relaciones públicas, promociones de ventas.</w:t>
      </w:r>
    </w:p>
    <w:p w14:paraId="29EEDD5F" w14:textId="77777777" w:rsidR="00754CA4" w:rsidRPr="00526CC9" w:rsidRDefault="00754CA4" w:rsidP="00754CA4">
      <w:pPr>
        <w:ind w:left="2160"/>
        <w:jc w:val="left"/>
        <w:rPr>
          <w:rFonts w:ascii="Times New Roman" w:hAnsi="Times New Roman" w:cs="Times New Roman"/>
          <w:color w:val="auto"/>
        </w:rPr>
      </w:pPr>
    </w:p>
    <w:p w14:paraId="506567AD" w14:textId="77777777" w:rsidR="00E66D90" w:rsidRPr="00526CC9" w:rsidRDefault="00E66D90" w:rsidP="00754CA4">
      <w:pPr>
        <w:numPr>
          <w:ilvl w:val="0"/>
          <w:numId w:val="10"/>
        </w:numPr>
        <w:jc w:val="left"/>
        <w:rPr>
          <w:rFonts w:ascii="Times New Roman" w:hAnsi="Times New Roman" w:cs="Times New Roman"/>
          <w:color w:val="auto"/>
        </w:rPr>
      </w:pPr>
      <w:r w:rsidRPr="00526CC9">
        <w:rPr>
          <w:rFonts w:ascii="Times New Roman" w:hAnsi="Times New Roman" w:cs="Times New Roman"/>
          <w:b/>
          <w:bCs/>
          <w:color w:val="auto"/>
        </w:rPr>
        <w:t>Plan de Acción</w:t>
      </w:r>
      <w:r w:rsidRPr="00526CC9">
        <w:rPr>
          <w:rFonts w:ascii="Times New Roman" w:hAnsi="Times New Roman" w:cs="Times New Roman"/>
          <w:color w:val="auto"/>
        </w:rPr>
        <w:t>:</w:t>
      </w:r>
    </w:p>
    <w:p w14:paraId="5D473B6D" w14:textId="77777777" w:rsidR="00E66D90" w:rsidRPr="00526CC9" w:rsidRDefault="00E66D90" w:rsidP="00754CA4">
      <w:pPr>
        <w:numPr>
          <w:ilvl w:val="1"/>
          <w:numId w:val="10"/>
        </w:numPr>
        <w:jc w:val="left"/>
        <w:rPr>
          <w:rFonts w:ascii="Times New Roman" w:hAnsi="Times New Roman" w:cs="Times New Roman"/>
          <w:color w:val="auto"/>
        </w:rPr>
      </w:pPr>
      <w:r w:rsidRPr="00526CC9">
        <w:rPr>
          <w:rFonts w:ascii="Times New Roman" w:hAnsi="Times New Roman" w:cs="Times New Roman"/>
          <w:color w:val="auto"/>
        </w:rPr>
        <w:t>Desglose detallado de las tácticas y actividades que se llevarán a cabo para implementar las estrategias de marketing.</w:t>
      </w:r>
    </w:p>
    <w:p w14:paraId="10BFADCD" w14:textId="77777777" w:rsidR="00E66D90" w:rsidRPr="00526CC9" w:rsidRDefault="00E66D90" w:rsidP="00754CA4">
      <w:pPr>
        <w:numPr>
          <w:ilvl w:val="1"/>
          <w:numId w:val="10"/>
        </w:numPr>
        <w:jc w:val="left"/>
        <w:rPr>
          <w:rFonts w:ascii="Times New Roman" w:hAnsi="Times New Roman" w:cs="Times New Roman"/>
          <w:color w:val="auto"/>
        </w:rPr>
      </w:pPr>
      <w:r w:rsidRPr="00526CC9">
        <w:rPr>
          <w:rFonts w:ascii="Times New Roman" w:hAnsi="Times New Roman" w:cs="Times New Roman"/>
          <w:color w:val="auto"/>
        </w:rPr>
        <w:t>Calendario de acciones, asignación de responsabilidades, y recursos necesarios.</w:t>
      </w:r>
    </w:p>
    <w:p w14:paraId="247B45D9" w14:textId="77777777" w:rsidR="00E66D90" w:rsidRPr="00526CC9" w:rsidRDefault="00E66D90" w:rsidP="00754CA4">
      <w:pPr>
        <w:numPr>
          <w:ilvl w:val="0"/>
          <w:numId w:val="10"/>
        </w:numPr>
        <w:jc w:val="left"/>
        <w:rPr>
          <w:rFonts w:ascii="Times New Roman" w:hAnsi="Times New Roman" w:cs="Times New Roman"/>
          <w:color w:val="auto"/>
        </w:rPr>
      </w:pPr>
      <w:r w:rsidRPr="00526CC9">
        <w:rPr>
          <w:rFonts w:ascii="Times New Roman" w:hAnsi="Times New Roman" w:cs="Times New Roman"/>
          <w:b/>
          <w:bCs/>
          <w:color w:val="auto"/>
        </w:rPr>
        <w:t>Presupuesto de Marketing</w:t>
      </w:r>
      <w:r w:rsidRPr="00526CC9">
        <w:rPr>
          <w:rFonts w:ascii="Times New Roman" w:hAnsi="Times New Roman" w:cs="Times New Roman"/>
          <w:color w:val="auto"/>
        </w:rPr>
        <w:t>:</w:t>
      </w:r>
    </w:p>
    <w:p w14:paraId="28336E66" w14:textId="77777777" w:rsidR="00E66D90" w:rsidRPr="00526CC9" w:rsidRDefault="00E66D90" w:rsidP="00754CA4">
      <w:pPr>
        <w:numPr>
          <w:ilvl w:val="1"/>
          <w:numId w:val="10"/>
        </w:numPr>
        <w:jc w:val="left"/>
        <w:rPr>
          <w:rFonts w:ascii="Times New Roman" w:hAnsi="Times New Roman" w:cs="Times New Roman"/>
          <w:color w:val="auto"/>
        </w:rPr>
      </w:pPr>
      <w:r w:rsidRPr="00526CC9">
        <w:rPr>
          <w:rFonts w:ascii="Times New Roman" w:hAnsi="Times New Roman" w:cs="Times New Roman"/>
          <w:color w:val="auto"/>
        </w:rPr>
        <w:t>Desglose de los costos asociados con la implementación del plan de marketing.</w:t>
      </w:r>
    </w:p>
    <w:p w14:paraId="581F0D5B" w14:textId="77777777" w:rsidR="00E66D90" w:rsidRPr="00526CC9" w:rsidRDefault="00E66D90" w:rsidP="00754CA4">
      <w:pPr>
        <w:numPr>
          <w:ilvl w:val="1"/>
          <w:numId w:val="10"/>
        </w:numPr>
        <w:jc w:val="left"/>
        <w:rPr>
          <w:rFonts w:ascii="Times New Roman" w:hAnsi="Times New Roman" w:cs="Times New Roman"/>
          <w:color w:val="auto"/>
        </w:rPr>
      </w:pPr>
      <w:r w:rsidRPr="00526CC9">
        <w:rPr>
          <w:rFonts w:ascii="Times New Roman" w:hAnsi="Times New Roman" w:cs="Times New Roman"/>
          <w:color w:val="auto"/>
        </w:rPr>
        <w:t>Asignación de recursos financieros para cada táctica y estrategia.</w:t>
      </w:r>
    </w:p>
    <w:p w14:paraId="3A502EC8" w14:textId="77777777" w:rsidR="00E66D90" w:rsidRPr="00526CC9" w:rsidRDefault="00E66D90" w:rsidP="00754CA4">
      <w:pPr>
        <w:numPr>
          <w:ilvl w:val="0"/>
          <w:numId w:val="10"/>
        </w:numPr>
        <w:jc w:val="left"/>
        <w:rPr>
          <w:rFonts w:ascii="Times New Roman" w:hAnsi="Times New Roman" w:cs="Times New Roman"/>
          <w:color w:val="auto"/>
        </w:rPr>
      </w:pPr>
      <w:r w:rsidRPr="00526CC9">
        <w:rPr>
          <w:rFonts w:ascii="Times New Roman" w:hAnsi="Times New Roman" w:cs="Times New Roman"/>
          <w:b/>
          <w:bCs/>
          <w:color w:val="auto"/>
        </w:rPr>
        <w:t>Métricas y Evaluación del Rendimiento</w:t>
      </w:r>
      <w:r w:rsidRPr="00526CC9">
        <w:rPr>
          <w:rFonts w:ascii="Times New Roman" w:hAnsi="Times New Roman" w:cs="Times New Roman"/>
          <w:color w:val="auto"/>
        </w:rPr>
        <w:t>:</w:t>
      </w:r>
    </w:p>
    <w:p w14:paraId="311F7684" w14:textId="77777777" w:rsidR="00E66D90" w:rsidRPr="00526CC9" w:rsidRDefault="00E66D90" w:rsidP="00754CA4">
      <w:pPr>
        <w:numPr>
          <w:ilvl w:val="1"/>
          <w:numId w:val="10"/>
        </w:numPr>
        <w:jc w:val="left"/>
        <w:rPr>
          <w:rFonts w:ascii="Times New Roman" w:hAnsi="Times New Roman" w:cs="Times New Roman"/>
          <w:color w:val="auto"/>
        </w:rPr>
      </w:pPr>
      <w:r w:rsidRPr="00526CC9">
        <w:rPr>
          <w:rFonts w:ascii="Times New Roman" w:hAnsi="Times New Roman" w:cs="Times New Roman"/>
          <w:color w:val="auto"/>
        </w:rPr>
        <w:t>Definición de indicadores clave de rendimiento (KPI) para medir el éxito de las actividades de marketing.</w:t>
      </w:r>
    </w:p>
    <w:p w14:paraId="1F1260D9" w14:textId="77777777" w:rsidR="00E66D90" w:rsidRPr="00526CC9" w:rsidRDefault="00E66D90" w:rsidP="00754CA4">
      <w:pPr>
        <w:numPr>
          <w:ilvl w:val="1"/>
          <w:numId w:val="10"/>
        </w:numPr>
        <w:jc w:val="left"/>
        <w:rPr>
          <w:rFonts w:ascii="Times New Roman" w:hAnsi="Times New Roman" w:cs="Times New Roman"/>
          <w:color w:val="auto"/>
        </w:rPr>
      </w:pPr>
      <w:r w:rsidRPr="00526CC9">
        <w:rPr>
          <w:rFonts w:ascii="Times New Roman" w:hAnsi="Times New Roman" w:cs="Times New Roman"/>
          <w:color w:val="auto"/>
        </w:rPr>
        <w:t>Plan de seguimiento y evaluación para ajustar las estrategias según los resultados obtenidos.</w:t>
      </w:r>
    </w:p>
    <w:p w14:paraId="1F1A35D5" w14:textId="77777777" w:rsidR="00E66D90" w:rsidRPr="00526CC9" w:rsidRDefault="00E66D90" w:rsidP="00754CA4">
      <w:pPr>
        <w:numPr>
          <w:ilvl w:val="0"/>
          <w:numId w:val="10"/>
        </w:numPr>
        <w:jc w:val="left"/>
        <w:rPr>
          <w:rFonts w:ascii="Times New Roman" w:hAnsi="Times New Roman" w:cs="Times New Roman"/>
          <w:color w:val="auto"/>
        </w:rPr>
      </w:pPr>
      <w:r w:rsidRPr="00526CC9">
        <w:rPr>
          <w:rFonts w:ascii="Times New Roman" w:hAnsi="Times New Roman" w:cs="Times New Roman"/>
          <w:b/>
          <w:bCs/>
          <w:color w:val="auto"/>
        </w:rPr>
        <w:t>Conclusiones y Recomendaciones</w:t>
      </w:r>
      <w:r w:rsidRPr="00526CC9">
        <w:rPr>
          <w:rFonts w:ascii="Times New Roman" w:hAnsi="Times New Roman" w:cs="Times New Roman"/>
          <w:color w:val="auto"/>
        </w:rPr>
        <w:t>:</w:t>
      </w:r>
    </w:p>
    <w:p w14:paraId="4B8FED6B" w14:textId="7BCF1432" w:rsidR="00E66D90" w:rsidRPr="00526CC9" w:rsidRDefault="00E66D90" w:rsidP="00754CA4">
      <w:pPr>
        <w:numPr>
          <w:ilvl w:val="1"/>
          <w:numId w:val="10"/>
        </w:numPr>
        <w:jc w:val="left"/>
        <w:rPr>
          <w:rFonts w:ascii="Times New Roman" w:hAnsi="Times New Roman" w:cs="Times New Roman"/>
          <w:color w:val="auto"/>
        </w:rPr>
      </w:pPr>
      <w:r w:rsidRPr="00526CC9">
        <w:rPr>
          <w:rFonts w:ascii="Times New Roman" w:hAnsi="Times New Roman" w:cs="Times New Roman"/>
          <w:color w:val="auto"/>
        </w:rPr>
        <w:t>Resumen de los puntos clave y recomendaciones para la implementación del plan.</w:t>
      </w:r>
    </w:p>
    <w:p w14:paraId="5246C01E" w14:textId="7F4525C5" w:rsidR="00FB465D" w:rsidRPr="00526CC9" w:rsidRDefault="00FB465D" w:rsidP="00FB465D">
      <w:pPr>
        <w:jc w:val="left"/>
        <w:rPr>
          <w:rFonts w:ascii="Times New Roman" w:hAnsi="Times New Roman" w:cs="Times New Roman"/>
          <w:color w:val="auto"/>
        </w:rPr>
      </w:pPr>
    </w:p>
    <w:p w14:paraId="1AC705D5" w14:textId="60377B3E" w:rsidR="00FB465D" w:rsidRPr="00526CC9" w:rsidRDefault="00FB465D" w:rsidP="00FB465D">
      <w:pPr>
        <w:jc w:val="left"/>
        <w:rPr>
          <w:rFonts w:ascii="Times New Roman" w:hAnsi="Times New Roman" w:cs="Times New Roman"/>
          <w:color w:val="auto"/>
        </w:rPr>
      </w:pPr>
    </w:p>
    <w:p w14:paraId="4B7FE293" w14:textId="77777777" w:rsidR="00FB465D" w:rsidRPr="00526CC9" w:rsidRDefault="00FB465D" w:rsidP="00FB465D">
      <w:pPr>
        <w:jc w:val="left"/>
        <w:rPr>
          <w:rFonts w:ascii="Times New Roman" w:hAnsi="Times New Roman" w:cs="Times New Roman"/>
          <w:color w:val="auto"/>
        </w:rPr>
      </w:pPr>
    </w:p>
    <w:p w14:paraId="6B93EED2" w14:textId="0423EE35" w:rsidR="00E66D90" w:rsidRPr="00526CC9" w:rsidRDefault="00E66D90" w:rsidP="00754CA4">
      <w:pPr>
        <w:ind w:left="720"/>
        <w:jc w:val="left"/>
        <w:rPr>
          <w:rFonts w:ascii="Times New Roman" w:hAnsi="Times New Roman" w:cs="Times New Roman"/>
          <w:b/>
          <w:bCs/>
          <w:color w:val="auto"/>
        </w:rPr>
      </w:pPr>
      <w:r w:rsidRPr="00526CC9">
        <w:rPr>
          <w:rFonts w:ascii="Times New Roman" w:hAnsi="Times New Roman" w:cs="Times New Roman"/>
          <w:b/>
          <w:bCs/>
          <w:color w:val="auto"/>
        </w:rPr>
        <w:lastRenderedPageBreak/>
        <w:t>Importancia de un Plan de Marketing</w:t>
      </w:r>
    </w:p>
    <w:p w14:paraId="717621B2" w14:textId="77777777" w:rsidR="00FB465D" w:rsidRPr="00526CC9" w:rsidRDefault="00FB465D" w:rsidP="00754CA4">
      <w:pPr>
        <w:ind w:left="720"/>
        <w:jc w:val="left"/>
        <w:rPr>
          <w:rFonts w:ascii="Times New Roman" w:hAnsi="Times New Roman" w:cs="Times New Roman"/>
          <w:b/>
          <w:bCs/>
          <w:color w:val="auto"/>
        </w:rPr>
      </w:pPr>
    </w:p>
    <w:p w14:paraId="253DDD09" w14:textId="77777777" w:rsidR="00E66D90" w:rsidRPr="00526CC9" w:rsidRDefault="00E66D90" w:rsidP="00754CA4">
      <w:pPr>
        <w:numPr>
          <w:ilvl w:val="0"/>
          <w:numId w:val="11"/>
        </w:numPr>
        <w:jc w:val="left"/>
        <w:rPr>
          <w:rFonts w:ascii="Times New Roman" w:hAnsi="Times New Roman" w:cs="Times New Roman"/>
          <w:color w:val="auto"/>
        </w:rPr>
      </w:pPr>
      <w:r w:rsidRPr="00526CC9">
        <w:rPr>
          <w:rFonts w:ascii="Times New Roman" w:hAnsi="Times New Roman" w:cs="Times New Roman"/>
          <w:b/>
          <w:bCs/>
          <w:color w:val="auto"/>
        </w:rPr>
        <w:t>Guía Estratégica</w:t>
      </w:r>
      <w:r w:rsidRPr="00526CC9">
        <w:rPr>
          <w:rFonts w:ascii="Times New Roman" w:hAnsi="Times New Roman" w:cs="Times New Roman"/>
          <w:color w:val="auto"/>
        </w:rPr>
        <w:t>: Proporciona una hoja de ruta clara para las acciones de marketing, asegurando que todos los esfuerzos estén alineados con los objetivos de la empresa.</w:t>
      </w:r>
    </w:p>
    <w:p w14:paraId="515567BA" w14:textId="77777777" w:rsidR="00E66D90" w:rsidRPr="00526CC9" w:rsidRDefault="00E66D90" w:rsidP="00754CA4">
      <w:pPr>
        <w:numPr>
          <w:ilvl w:val="0"/>
          <w:numId w:val="11"/>
        </w:numPr>
        <w:jc w:val="left"/>
        <w:rPr>
          <w:rFonts w:ascii="Times New Roman" w:hAnsi="Times New Roman" w:cs="Times New Roman"/>
          <w:color w:val="auto"/>
        </w:rPr>
      </w:pPr>
      <w:r w:rsidRPr="00526CC9">
        <w:rPr>
          <w:rFonts w:ascii="Times New Roman" w:hAnsi="Times New Roman" w:cs="Times New Roman"/>
          <w:b/>
          <w:bCs/>
          <w:color w:val="auto"/>
        </w:rPr>
        <w:t>Coherencia y Enfoque</w:t>
      </w:r>
      <w:r w:rsidRPr="00526CC9">
        <w:rPr>
          <w:rFonts w:ascii="Times New Roman" w:hAnsi="Times New Roman" w:cs="Times New Roman"/>
          <w:color w:val="auto"/>
        </w:rPr>
        <w:t>: Ayuda a mantener la coherencia en la comunicación de la marca y a enfocar los recursos en las áreas más efectivas.</w:t>
      </w:r>
    </w:p>
    <w:p w14:paraId="54793305" w14:textId="77777777" w:rsidR="00E66D90" w:rsidRPr="00526CC9" w:rsidRDefault="00E66D90" w:rsidP="00754CA4">
      <w:pPr>
        <w:numPr>
          <w:ilvl w:val="0"/>
          <w:numId w:val="11"/>
        </w:numPr>
        <w:jc w:val="left"/>
        <w:rPr>
          <w:rFonts w:ascii="Times New Roman" w:hAnsi="Times New Roman" w:cs="Times New Roman"/>
          <w:color w:val="auto"/>
        </w:rPr>
      </w:pPr>
      <w:r w:rsidRPr="00526CC9">
        <w:rPr>
          <w:rFonts w:ascii="Times New Roman" w:hAnsi="Times New Roman" w:cs="Times New Roman"/>
          <w:b/>
          <w:bCs/>
          <w:color w:val="auto"/>
        </w:rPr>
        <w:t>Medición y Ajuste</w:t>
      </w:r>
      <w:r w:rsidRPr="00526CC9">
        <w:rPr>
          <w:rFonts w:ascii="Times New Roman" w:hAnsi="Times New Roman" w:cs="Times New Roman"/>
          <w:color w:val="auto"/>
        </w:rPr>
        <w:t>: Permite evaluar el rendimiento de las estrategias y ajustar las tácticas para mejorar los resultados.</w:t>
      </w:r>
    </w:p>
    <w:p w14:paraId="7E64ED7D" w14:textId="50B3278F" w:rsidR="002442F2" w:rsidRPr="00526CC9" w:rsidRDefault="00E66D90" w:rsidP="00754CA4">
      <w:pPr>
        <w:ind w:left="720"/>
        <w:jc w:val="left"/>
        <w:rPr>
          <w:rFonts w:ascii="Times New Roman" w:hAnsi="Times New Roman" w:cs="Times New Roman"/>
          <w:color w:val="auto"/>
        </w:rPr>
      </w:pPr>
      <w:r w:rsidRPr="00526CC9">
        <w:rPr>
          <w:rFonts w:ascii="Times New Roman" w:hAnsi="Times New Roman" w:cs="Times New Roman"/>
          <w:color w:val="auto"/>
        </w:rPr>
        <w:t>En resumen, un plan de marketing es esencial para planificar, ejecutar y evaluar las estrategias de marketing de una empresa de manera organizada y efectiva</w:t>
      </w:r>
      <w:r w:rsidR="00754CA4" w:rsidRPr="00526CC9">
        <w:rPr>
          <w:rFonts w:ascii="Times New Roman" w:hAnsi="Times New Roman" w:cs="Times New Roman"/>
          <w:color w:val="auto"/>
        </w:rPr>
        <w:t>.</w:t>
      </w:r>
    </w:p>
    <w:p w14:paraId="3A39BA9B" w14:textId="77777777" w:rsidR="008A5805" w:rsidRPr="00526CC9" w:rsidRDefault="008A5805" w:rsidP="00754CA4">
      <w:pPr>
        <w:jc w:val="left"/>
        <w:rPr>
          <w:rFonts w:ascii="Times New Roman" w:hAnsi="Times New Roman" w:cs="Times New Roman"/>
          <w:color w:val="auto"/>
        </w:rPr>
      </w:pPr>
    </w:p>
    <w:p w14:paraId="1F332B3B" w14:textId="70BF4180" w:rsidR="006A31DF" w:rsidRPr="00526CC9" w:rsidRDefault="006A31DF" w:rsidP="00754CA4">
      <w:pPr>
        <w:pStyle w:val="Ttulo2"/>
        <w:rPr>
          <w:rStyle w:val="eop"/>
          <w:rFonts w:cs="Times New Roman"/>
          <w:szCs w:val="22"/>
        </w:rPr>
      </w:pPr>
      <w:bookmarkStart w:id="87" w:name="_Toc181082757"/>
      <w:r w:rsidRPr="00526CC9">
        <w:rPr>
          <w:rStyle w:val="normaltextrun"/>
          <w:rFonts w:cs="Times New Roman"/>
          <w:szCs w:val="22"/>
          <w:shd w:val="clear" w:color="auto" w:fill="FFFFFF"/>
        </w:rPr>
        <w:t>Síntesis del capítulo</w:t>
      </w:r>
      <w:bookmarkEnd w:id="87"/>
      <w:r w:rsidRPr="00526CC9">
        <w:rPr>
          <w:rStyle w:val="normaltextrun"/>
          <w:rFonts w:cs="Times New Roman"/>
          <w:szCs w:val="22"/>
          <w:shd w:val="clear" w:color="auto" w:fill="FFFFFF"/>
        </w:rPr>
        <w:t> </w:t>
      </w:r>
      <w:r w:rsidRPr="00526CC9">
        <w:rPr>
          <w:rStyle w:val="eop"/>
          <w:rFonts w:cs="Times New Roman"/>
          <w:szCs w:val="22"/>
        </w:rPr>
        <w:t> </w:t>
      </w:r>
    </w:p>
    <w:p w14:paraId="22DC1DD9" w14:textId="38687B6D" w:rsidR="008F4C24" w:rsidRPr="00526CC9" w:rsidRDefault="129ACF2B" w:rsidP="00754CA4">
      <w:pPr>
        <w:pStyle w:val="APA7MAEDICION"/>
        <w:rPr>
          <w:color w:val="auto"/>
        </w:rPr>
      </w:pPr>
      <w:r w:rsidRPr="00526CC9">
        <w:rPr>
          <w:color w:val="auto"/>
        </w:rPr>
        <w:t>El Capítulo analiza los antecedentes históricos de Importadora Sejour S.A., destacando la independencia de la ciudad de Guayaquil en 1820 y la huelga general de 1922 en Guayaquil. Luego, se enfoca en el análisis de la empresa, que se dedica a la venta de calzado y cosméticos al por menor y mayor, además resalta su larga trayectoria de 40 años en el mercado. La fundamentación conceptual se centra en la implementación de un plan de marketing para la empresa, que incluye estrategias de mercado, análisis de precios, distribución y promociones. Adicional, se menciona la importancia de las habilidades digitales y tecnológicas en el marketing digital, así como el desarrollo de habilidades laborales y de liderazgo en el personal capacitado. Por último, se destaca la fundamentación legal del Plan Nacional del Buen Vivir en Ecuador y su enfoque en impulsar sectores productivos e industrias estratégicas.</w:t>
      </w:r>
    </w:p>
    <w:p w14:paraId="3AB440F9" w14:textId="72C7C2BF" w:rsidR="00F2582E" w:rsidRPr="00526CC9" w:rsidRDefault="0060164F" w:rsidP="000658DF">
      <w:pPr>
        <w:pStyle w:val="Ttulo1"/>
      </w:pPr>
      <w:bookmarkStart w:id="88" w:name="_Toc181082758"/>
      <w:r w:rsidRPr="00526CC9">
        <w:lastRenderedPageBreak/>
        <w:t>CAPÍTULO II - DIAGNÓSTICO</w:t>
      </w:r>
      <w:bookmarkEnd w:id="88"/>
    </w:p>
    <w:p w14:paraId="3125F0B5" w14:textId="36C4A200" w:rsidR="37882E3B" w:rsidRPr="00526CC9" w:rsidRDefault="37882E3B" w:rsidP="000660EB">
      <w:pPr>
        <w:pStyle w:val="Ttulo2"/>
      </w:pPr>
      <w:bookmarkStart w:id="89" w:name="_Toc181082759"/>
      <w:r w:rsidRPr="00526CC9">
        <w:t>Tipos de Investigación.</w:t>
      </w:r>
      <w:bookmarkEnd w:id="89"/>
    </w:p>
    <w:p w14:paraId="43BB7491" w14:textId="75E1E5FE" w:rsidR="37882E3B" w:rsidRPr="00526CC9" w:rsidRDefault="37882E3B" w:rsidP="000660EB">
      <w:pPr>
        <w:pStyle w:val="Ttulo3"/>
      </w:pPr>
      <w:bookmarkStart w:id="90" w:name="_Toc181082760"/>
      <w:r w:rsidRPr="00526CC9">
        <w:t>Explorativa:</w:t>
      </w:r>
      <w:bookmarkEnd w:id="90"/>
      <w:r w:rsidRPr="00526CC9">
        <w:t xml:space="preserve"> </w:t>
      </w:r>
    </w:p>
    <w:p w14:paraId="436EF2A5" w14:textId="5101B846" w:rsidR="009A7498" w:rsidRPr="00526CC9" w:rsidRDefault="37882E3B" w:rsidP="00A82907">
      <w:pPr>
        <w:pStyle w:val="APA7MAEDICION"/>
        <w:rPr>
          <w:b/>
          <w:color w:val="auto"/>
        </w:rPr>
      </w:pPr>
      <w:r w:rsidRPr="00526CC9">
        <w:rPr>
          <w:color w:val="auto"/>
        </w:rPr>
        <w:t>De acuerdo con Fidias, (2006</w:t>
      </w:r>
      <w:r w:rsidR="00FB465D" w:rsidRPr="00526CC9">
        <w:rPr>
          <w:color w:val="auto"/>
        </w:rPr>
        <w:t xml:space="preserve"> </w:t>
      </w:r>
      <w:r w:rsidRPr="00526CC9">
        <w:rPr>
          <w:color w:val="auto"/>
        </w:rPr>
        <w:t>p23), “la investigación exploratoria es aquella que se efectúa sobre un tema u objeto desconocido o poco estudiado, por lo que sus resultados constituyen una visión aproximada de dicho objeto, es decir un nivel superficial de conocimiento”.</w:t>
      </w:r>
    </w:p>
    <w:p w14:paraId="6209824E" w14:textId="2F29BDA8" w:rsidR="37882E3B" w:rsidRPr="00526CC9" w:rsidRDefault="37882E3B" w:rsidP="000660EB">
      <w:pPr>
        <w:pStyle w:val="Ttulo3"/>
      </w:pPr>
      <w:bookmarkStart w:id="91" w:name="_Toc181082761"/>
      <w:r w:rsidRPr="00526CC9">
        <w:t>Experimental:</w:t>
      </w:r>
      <w:bookmarkEnd w:id="91"/>
    </w:p>
    <w:p w14:paraId="72A05408" w14:textId="7EBD56F4" w:rsidR="00CB1002" w:rsidRPr="00526CC9" w:rsidRDefault="37882E3B" w:rsidP="00A82907">
      <w:pPr>
        <w:pStyle w:val="APA7MAEDICION"/>
        <w:rPr>
          <w:b/>
          <w:color w:val="auto"/>
        </w:rPr>
      </w:pPr>
      <w:r w:rsidRPr="00526CC9">
        <w:rPr>
          <w:color w:val="auto"/>
        </w:rPr>
        <w:t xml:space="preserve">Menciona Grajales, T. (2000) que: investigación experimental consiste en manipular una variable experimental no comprobada, en condiciones rigurosamente controladas, para describir de qué modo o por qué causa se produce una situación o acontecimiento particular. </w:t>
      </w:r>
    </w:p>
    <w:p w14:paraId="28D27CC8" w14:textId="7413139E" w:rsidR="00FA5EA2" w:rsidRPr="00526CC9" w:rsidRDefault="37882E3B" w:rsidP="000660EB">
      <w:pPr>
        <w:pStyle w:val="Ttulo2"/>
      </w:pPr>
      <w:bookmarkStart w:id="92" w:name="_Toc181082762"/>
      <w:r w:rsidRPr="00526CC9">
        <w:t>Métodos de investigación</w:t>
      </w:r>
      <w:bookmarkEnd w:id="92"/>
    </w:p>
    <w:p w14:paraId="01F40F64" w14:textId="579A902C" w:rsidR="37882E3B" w:rsidRPr="00526CC9" w:rsidRDefault="37882E3B" w:rsidP="000660EB">
      <w:pPr>
        <w:pStyle w:val="Ttulo3"/>
      </w:pPr>
      <w:bookmarkStart w:id="93" w:name="_Toc181082763"/>
      <w:r w:rsidRPr="00526CC9">
        <w:t>Cuantitativo:</w:t>
      </w:r>
      <w:bookmarkEnd w:id="93"/>
    </w:p>
    <w:p w14:paraId="73487264" w14:textId="1070A317" w:rsidR="37882E3B" w:rsidRPr="00526CC9" w:rsidRDefault="37882E3B" w:rsidP="00A82907">
      <w:pPr>
        <w:pStyle w:val="APA7MAEDICION"/>
        <w:rPr>
          <w:b/>
          <w:color w:val="auto"/>
        </w:rPr>
      </w:pPr>
      <w:r w:rsidRPr="00526CC9">
        <w:rPr>
          <w:color w:val="auto"/>
        </w:rPr>
        <w:t>Según Tamayo (2007), el enfoque cuantitativo, que implica comparar teorías existentes a partir de un conjunto de hipótesis obtenidas, requiere obtener muestras, ya sean aleatorias o diferenciadas, pero representativas de la población o fenómeno en estudio.</w:t>
      </w:r>
    </w:p>
    <w:p w14:paraId="3929318E" w14:textId="2851E84F" w:rsidR="37882E3B" w:rsidRPr="00526CC9" w:rsidRDefault="37882E3B" w:rsidP="000660EB">
      <w:pPr>
        <w:pStyle w:val="Ttulo3"/>
      </w:pPr>
      <w:bookmarkStart w:id="94" w:name="_Toc181082764"/>
      <w:r w:rsidRPr="00526CC9">
        <w:lastRenderedPageBreak/>
        <w:t>Cualitativo:</w:t>
      </w:r>
      <w:bookmarkEnd w:id="94"/>
    </w:p>
    <w:p w14:paraId="15F108B3" w14:textId="3033A5CC" w:rsidR="0060164F" w:rsidRPr="00526CC9" w:rsidRDefault="37882E3B" w:rsidP="00A82907">
      <w:pPr>
        <w:pStyle w:val="APA7MAEDICION"/>
        <w:rPr>
          <w:color w:val="auto"/>
        </w:rPr>
      </w:pPr>
      <w:r w:rsidRPr="00526CC9">
        <w:rPr>
          <w:color w:val="auto"/>
        </w:rPr>
        <w:t>El propósito de la investigación cualitativa es proporcionar un método de investigación que permita comprender el complejo mundo de la experiencia vivida desde la perspectiva de quienes habitan allí (Taylor y Bogdan, 1984)</w:t>
      </w:r>
    </w:p>
    <w:p w14:paraId="160B9886" w14:textId="4C966F78" w:rsidR="37882E3B" w:rsidRPr="00526CC9" w:rsidRDefault="37882E3B" w:rsidP="000660EB">
      <w:pPr>
        <w:pStyle w:val="Ttulo3"/>
        <w:rPr>
          <w:rFonts w:eastAsia="Times New Roman"/>
          <w:lang w:val="es-ES" w:eastAsia="en-US"/>
        </w:rPr>
      </w:pPr>
      <w:bookmarkStart w:id="95" w:name="_Toc181082765"/>
      <w:r w:rsidRPr="00526CC9">
        <w:rPr>
          <w:rFonts w:eastAsia="Times New Roman"/>
          <w:lang w:val="es-ES" w:eastAsia="en-US"/>
        </w:rPr>
        <w:t>Encuesta:</w:t>
      </w:r>
      <w:bookmarkEnd w:id="95"/>
    </w:p>
    <w:p w14:paraId="5861D275" w14:textId="23099CB1" w:rsidR="00777861" w:rsidRPr="00526CC9" w:rsidRDefault="37882E3B" w:rsidP="00A82907">
      <w:pPr>
        <w:pStyle w:val="APA7MAEDICION"/>
        <w:rPr>
          <w:b/>
          <w:color w:val="auto"/>
          <w:lang w:val="es-ES" w:eastAsia="en-US"/>
        </w:rPr>
      </w:pPr>
      <w:r w:rsidRPr="00526CC9">
        <w:rPr>
          <w:color w:val="auto"/>
          <w:lang w:val="es-ES" w:eastAsia="en-US"/>
        </w:rPr>
        <w:t xml:space="preserve">Hernández </w:t>
      </w:r>
      <w:r w:rsidR="00CB1002" w:rsidRPr="00526CC9">
        <w:rPr>
          <w:color w:val="auto"/>
          <w:lang w:val="es-ES" w:eastAsia="en-US"/>
        </w:rPr>
        <w:t>Sampieri (</w:t>
      </w:r>
      <w:r w:rsidRPr="00526CC9">
        <w:rPr>
          <w:color w:val="auto"/>
          <w:lang w:val="es-ES" w:eastAsia="en-US"/>
        </w:rPr>
        <w:t>1996): La encuesta es un método empleado para recopilar información de múltiples personas cuyas opiniones impersonales son de interés para el investigador.</w:t>
      </w:r>
    </w:p>
    <w:p w14:paraId="0AB56F88" w14:textId="14C38EF4" w:rsidR="00753F03" w:rsidRPr="00526CC9" w:rsidRDefault="37882E3B" w:rsidP="000660EB">
      <w:pPr>
        <w:pStyle w:val="Ttulo3"/>
      </w:pPr>
      <w:bookmarkStart w:id="96" w:name="_Toc176976889"/>
      <w:bookmarkStart w:id="97" w:name="_Toc181082766"/>
      <w:r w:rsidRPr="00526CC9">
        <w:t>Universo y muestra</w:t>
      </w:r>
      <w:bookmarkEnd w:id="96"/>
      <w:bookmarkEnd w:id="97"/>
    </w:p>
    <w:p w14:paraId="3ADD3F14" w14:textId="5ED383C8" w:rsidR="00172F8D" w:rsidRPr="00F0539F" w:rsidRDefault="00B2579E" w:rsidP="008E0A78">
      <w:pPr>
        <w:pStyle w:val="APA7MAEDICION"/>
        <w:rPr>
          <w:rFonts w:ascii="Arial" w:hAnsi="Arial" w:cs="Arial"/>
          <w:color w:val="auto"/>
          <w:sz w:val="21"/>
          <w:szCs w:val="21"/>
          <w:shd w:val="clear" w:color="auto" w:fill="FFFFFF"/>
        </w:rPr>
      </w:pPr>
      <w:r w:rsidRPr="00526CC9">
        <w:rPr>
          <w:color w:val="auto"/>
        </w:rPr>
        <w:t xml:space="preserve">Carrasco (2009) </w:t>
      </w:r>
      <w:r w:rsidR="002450C6" w:rsidRPr="00526CC9">
        <w:rPr>
          <w:rFonts w:ascii="Arial" w:hAnsi="Arial" w:cs="Arial"/>
          <w:color w:val="auto"/>
          <w:sz w:val="21"/>
          <w:szCs w:val="21"/>
          <w:shd w:val="clear" w:color="auto" w:fill="FFFFFF"/>
        </w:rPr>
        <w:t>"</w:t>
      </w:r>
      <w:r w:rsidRPr="00526CC9">
        <w:rPr>
          <w:color w:val="auto"/>
        </w:rPr>
        <w:t>señala que universo es el conjunto de elementos – personas, objetos, sistemas, sucesos, entre otras- finitos e infinitos, a los pertenece la población y la muestra de estudio en estrecha relación con las variables y el fragmento problemático de la realidad, que es materia de investigación</w:t>
      </w:r>
      <w:r w:rsidR="002450C6" w:rsidRPr="00F0539F">
        <w:rPr>
          <w:color w:val="auto"/>
        </w:rPr>
        <w:t>"</w:t>
      </w:r>
      <w:r w:rsidR="00347196" w:rsidRPr="00F0539F">
        <w:rPr>
          <w:color w:val="auto"/>
        </w:rPr>
        <w:t xml:space="preserve"> En base al concepto mencionado se ha escogido </w:t>
      </w:r>
      <w:r w:rsidR="00FB465D" w:rsidRPr="00F0539F">
        <w:rPr>
          <w:color w:val="auto"/>
        </w:rPr>
        <w:t>a toda la población de estudio, es decir, se encuestará a 100 podólogos</w:t>
      </w:r>
      <w:r w:rsidR="00714E7A" w:rsidRPr="00F0539F">
        <w:rPr>
          <w:color w:val="auto"/>
        </w:rPr>
        <w:t xml:space="preserve"> </w:t>
      </w:r>
      <w:r w:rsidR="00E2700E" w:rsidRPr="00F0539F">
        <w:rPr>
          <w:color w:val="auto"/>
        </w:rPr>
        <w:t xml:space="preserve">,  que son parte de la base de datos de la empresa, </w:t>
      </w:r>
      <w:r w:rsidR="00714E7A" w:rsidRPr="00F0539F">
        <w:rPr>
          <w:color w:val="auto"/>
        </w:rPr>
        <w:t>a quienes se les distribuye los productos de la importadora Sejour</w:t>
      </w:r>
      <w:r w:rsidR="00E2700E" w:rsidRPr="00F0539F">
        <w:rPr>
          <w:color w:val="auto"/>
        </w:rPr>
        <w:t>, tales como: cremas, plantillas y calzado ortopédico.</w:t>
      </w:r>
    </w:p>
    <w:p w14:paraId="1A95ACC1" w14:textId="77777777" w:rsidR="008E0A78" w:rsidRPr="00526CC9" w:rsidRDefault="008E0A78" w:rsidP="008E0A78">
      <w:pPr>
        <w:rPr>
          <w:color w:val="auto"/>
        </w:rPr>
      </w:pPr>
    </w:p>
    <w:p w14:paraId="527729EE" w14:textId="78324064" w:rsidR="005112A7" w:rsidRPr="00526CC9" w:rsidRDefault="005112A7" w:rsidP="006B50AE">
      <w:pPr>
        <w:pStyle w:val="tesis"/>
        <w:ind w:firstLine="0"/>
      </w:pPr>
      <w:r w:rsidRPr="00526CC9">
        <w:t xml:space="preserve">Muestreo </w:t>
      </w:r>
      <w:r w:rsidR="0079639F" w:rsidRPr="00526CC9">
        <w:t>Tipo</w:t>
      </w:r>
      <w:r w:rsidR="00172F8D" w:rsidRPr="00526CC9">
        <w:t xml:space="preserve"> </w:t>
      </w:r>
      <w:r w:rsidRPr="00526CC9">
        <w:t xml:space="preserve">Probabilística  </w:t>
      </w:r>
    </w:p>
    <w:p w14:paraId="5421A4F6" w14:textId="70C56F3D" w:rsidR="00D05F70" w:rsidRPr="00526CC9" w:rsidRDefault="006B5EA7" w:rsidP="009C676B">
      <w:pPr>
        <w:pStyle w:val="tesis"/>
        <w:ind w:firstLine="708"/>
        <w:rPr>
          <w:b w:val="0"/>
        </w:rPr>
      </w:pPr>
      <w:r w:rsidRPr="00526CC9">
        <w:rPr>
          <w:b w:val="0"/>
        </w:rPr>
        <w:t xml:space="preserve">Según Arias (2006, p. 83) </w:t>
      </w:r>
      <w:r w:rsidR="002450C6" w:rsidRPr="00526CC9">
        <w:rPr>
          <w:rFonts w:ascii="Arial" w:hAnsi="Arial" w:cs="Arial"/>
          <w:sz w:val="21"/>
          <w:szCs w:val="21"/>
          <w:shd w:val="clear" w:color="auto" w:fill="FFFFFF"/>
        </w:rPr>
        <w:t>" </w:t>
      </w:r>
      <w:r w:rsidRPr="00526CC9">
        <w:rPr>
          <w:b w:val="0"/>
        </w:rPr>
        <w:t>el muestreo probabilístico es aquel donde se conoce la probabilidad de cada elemento para integrar la muestra</w:t>
      </w:r>
      <w:r w:rsidR="002450C6" w:rsidRPr="00526CC9">
        <w:rPr>
          <w:rFonts w:ascii="Arial" w:hAnsi="Arial" w:cs="Arial"/>
          <w:sz w:val="21"/>
          <w:szCs w:val="21"/>
          <w:shd w:val="clear" w:color="auto" w:fill="FFFFFF"/>
        </w:rPr>
        <w:t>"</w:t>
      </w:r>
      <w:r w:rsidRPr="00526CC9">
        <w:rPr>
          <w:b w:val="0"/>
        </w:rPr>
        <w:t xml:space="preserve">.  </w:t>
      </w:r>
      <w:r w:rsidR="00292494" w:rsidRPr="00F0539F">
        <w:rPr>
          <w:b w:val="0"/>
        </w:rPr>
        <w:t>L</w:t>
      </w:r>
      <w:r w:rsidR="00456837" w:rsidRPr="00F0539F">
        <w:rPr>
          <w:b w:val="0"/>
        </w:rPr>
        <w:t>a población elegida son p</w:t>
      </w:r>
      <w:r w:rsidR="00292494" w:rsidRPr="00F0539F">
        <w:rPr>
          <w:b w:val="0"/>
        </w:rPr>
        <w:t>odólogos</w:t>
      </w:r>
      <w:r w:rsidR="00456837" w:rsidRPr="00F0539F">
        <w:rPr>
          <w:b w:val="0"/>
        </w:rPr>
        <w:t xml:space="preserve"> </w:t>
      </w:r>
      <w:r w:rsidR="008E0A78" w:rsidRPr="00F0539F">
        <w:rPr>
          <w:b w:val="0"/>
        </w:rPr>
        <w:t xml:space="preserve">- </w:t>
      </w:r>
      <w:r w:rsidR="0030266F" w:rsidRPr="00F0539F">
        <w:rPr>
          <w:b w:val="0"/>
        </w:rPr>
        <w:t>clientes de</w:t>
      </w:r>
      <w:r w:rsidR="00456837" w:rsidRPr="00F0539F">
        <w:rPr>
          <w:b w:val="0"/>
        </w:rPr>
        <w:t xml:space="preserve"> </w:t>
      </w:r>
      <w:r w:rsidR="0030266F" w:rsidRPr="00F0539F">
        <w:rPr>
          <w:b w:val="0"/>
        </w:rPr>
        <w:t>Importadora Sejour</w:t>
      </w:r>
      <w:r w:rsidR="008E0A78" w:rsidRPr="00F0539F">
        <w:rPr>
          <w:b w:val="0"/>
        </w:rPr>
        <w:t xml:space="preserve"> que están trabajando de manera activa </w:t>
      </w:r>
      <w:r w:rsidR="00EB0AA8" w:rsidRPr="00F0539F">
        <w:rPr>
          <w:b w:val="0"/>
        </w:rPr>
        <w:t xml:space="preserve">los </w:t>
      </w:r>
      <w:r w:rsidR="00EB0AA8" w:rsidRPr="00F0539F">
        <w:rPr>
          <w:b w:val="0"/>
        </w:rPr>
        <w:lastRenderedPageBreak/>
        <w:t xml:space="preserve">cuales </w:t>
      </w:r>
      <w:r w:rsidR="008E0A78" w:rsidRPr="00F0539F">
        <w:rPr>
          <w:b w:val="0"/>
        </w:rPr>
        <w:t>corresponden al 81% y son los que colaboran con la encuesta enviada</w:t>
      </w:r>
      <w:r w:rsidR="009A6172" w:rsidRPr="00F0539F">
        <w:rPr>
          <w:b w:val="0"/>
        </w:rPr>
        <w:t xml:space="preserve"> a sus correos.</w:t>
      </w:r>
      <w:r w:rsidR="008E0A78" w:rsidRPr="00F0539F">
        <w:rPr>
          <w:b w:val="0"/>
        </w:rPr>
        <w:t xml:space="preserve"> El 19%</w:t>
      </w:r>
      <w:r w:rsidR="009A6172" w:rsidRPr="00F0539F">
        <w:rPr>
          <w:b w:val="0"/>
        </w:rPr>
        <w:t xml:space="preserve"> restante son podólogos clientes que lamentablemente o están inactivos o a su vez no quisieron </w:t>
      </w:r>
      <w:r w:rsidR="00EB0AA8" w:rsidRPr="00F0539F">
        <w:rPr>
          <w:b w:val="0"/>
        </w:rPr>
        <w:t>participar de la encuesta</w:t>
      </w:r>
      <w:r w:rsidR="009C676B" w:rsidRPr="00F0539F">
        <w:rPr>
          <w:b w:val="0"/>
        </w:rPr>
        <w:t>.</w:t>
      </w:r>
    </w:p>
    <w:p w14:paraId="420EDA28" w14:textId="17CA25EA" w:rsidR="00F43620" w:rsidRPr="00526CC9" w:rsidRDefault="00AB3218" w:rsidP="000660EB">
      <w:pPr>
        <w:pStyle w:val="Ttulo2"/>
        <w:rPr>
          <w:rFonts w:eastAsia="Arial"/>
          <w:lang w:val="es-ES"/>
        </w:rPr>
      </w:pPr>
      <w:bookmarkStart w:id="98" w:name="_Toc181082767"/>
      <w:r w:rsidRPr="00526CC9">
        <w:rPr>
          <w:rFonts w:eastAsia="Arial"/>
          <w:lang w:val="es-ES"/>
        </w:rPr>
        <w:t>Resultados de la Encuesta:</w:t>
      </w:r>
      <w:bookmarkEnd w:id="98"/>
      <w:r w:rsidR="00C56358" w:rsidRPr="00526CC9">
        <w:rPr>
          <w:rFonts w:eastAsia="Arial"/>
          <w:lang w:val="es-ES"/>
        </w:rPr>
        <w:t xml:space="preserve">  </w:t>
      </w:r>
    </w:p>
    <w:p w14:paraId="26212690" w14:textId="6610777B" w:rsidR="00892FD7" w:rsidRPr="00526CC9" w:rsidRDefault="00F43620" w:rsidP="003F69E0">
      <w:pPr>
        <w:pStyle w:val="Ttulo3"/>
        <w:rPr>
          <w:rFonts w:eastAsia="Arial"/>
          <w:lang w:val="es-ES"/>
        </w:rPr>
      </w:pPr>
      <w:bookmarkStart w:id="99" w:name="_Toc181082768"/>
      <w:r w:rsidRPr="00526CC9">
        <w:rPr>
          <w:rFonts w:eastAsia="Arial"/>
          <w:lang w:val="es-ES"/>
        </w:rPr>
        <w:t>Pregunta 1:</w:t>
      </w:r>
      <w:r w:rsidR="002B2FA1" w:rsidRPr="00526CC9">
        <w:rPr>
          <w:rFonts w:eastAsia="Arial"/>
          <w:lang w:val="es-ES"/>
        </w:rPr>
        <w:t xml:space="preserve"> Género de los encuestados</w:t>
      </w:r>
      <w:bookmarkEnd w:id="99"/>
    </w:p>
    <w:p w14:paraId="4D9C6062" w14:textId="6CF9E720" w:rsidR="003F69E0" w:rsidRPr="00526CC9" w:rsidRDefault="00892FD7" w:rsidP="00892FD7">
      <w:pPr>
        <w:pStyle w:val="Descripcin"/>
        <w:keepNext/>
        <w:jc w:val="left"/>
        <w:rPr>
          <w:rFonts w:ascii="Times New Roman" w:hAnsi="Times New Roman" w:cs="Times New Roman"/>
          <w:color w:val="auto"/>
        </w:rPr>
      </w:pPr>
      <w:bookmarkStart w:id="100" w:name="_Toc176977105"/>
      <w:bookmarkStart w:id="101" w:name="_Toc180564822"/>
      <w:r w:rsidRPr="00526CC9">
        <w:rPr>
          <w:rFonts w:ascii="Times New Roman" w:hAnsi="Times New Roman" w:cs="Times New Roman"/>
          <w:b/>
          <w:i w:val="0"/>
          <w:color w:val="auto"/>
        </w:rPr>
        <w:t xml:space="preserve">Tabla </w:t>
      </w:r>
      <w:r w:rsidRPr="00526CC9">
        <w:rPr>
          <w:rFonts w:ascii="Times New Roman" w:hAnsi="Times New Roman" w:cs="Times New Roman"/>
          <w:b/>
          <w:i w:val="0"/>
          <w:color w:val="auto"/>
        </w:rPr>
        <w:fldChar w:fldCharType="begin"/>
      </w:r>
      <w:r w:rsidRPr="00526CC9">
        <w:rPr>
          <w:rFonts w:ascii="Times New Roman" w:hAnsi="Times New Roman" w:cs="Times New Roman"/>
          <w:b/>
          <w:i w:val="0"/>
          <w:color w:val="auto"/>
        </w:rPr>
        <w:instrText xml:space="preserve"> SEQ Tabla \* ARABIC </w:instrText>
      </w:r>
      <w:r w:rsidRPr="00526CC9">
        <w:rPr>
          <w:rFonts w:ascii="Times New Roman" w:hAnsi="Times New Roman" w:cs="Times New Roman"/>
          <w:b/>
          <w:i w:val="0"/>
          <w:color w:val="auto"/>
        </w:rPr>
        <w:fldChar w:fldCharType="separate"/>
      </w:r>
      <w:r w:rsidR="00894721">
        <w:rPr>
          <w:rFonts w:ascii="Times New Roman" w:hAnsi="Times New Roman" w:cs="Times New Roman"/>
          <w:b/>
          <w:i w:val="0"/>
          <w:noProof/>
          <w:color w:val="auto"/>
        </w:rPr>
        <w:t>1</w:t>
      </w:r>
      <w:bookmarkEnd w:id="100"/>
      <w:bookmarkEnd w:id="101"/>
      <w:r w:rsidRPr="00526CC9">
        <w:rPr>
          <w:rFonts w:ascii="Times New Roman" w:hAnsi="Times New Roman" w:cs="Times New Roman"/>
          <w:b/>
          <w:i w:val="0"/>
          <w:color w:val="auto"/>
        </w:rPr>
        <w:fldChar w:fldCharType="end"/>
      </w:r>
      <w:r w:rsidRPr="00526CC9">
        <w:rPr>
          <w:rFonts w:ascii="Times New Roman" w:hAnsi="Times New Roman" w:cs="Times New Roman"/>
          <w:color w:val="auto"/>
        </w:rPr>
        <w:t xml:space="preserve">  </w:t>
      </w:r>
    </w:p>
    <w:p w14:paraId="75C76BF6" w14:textId="2952192B" w:rsidR="00892FD7" w:rsidRPr="00526CC9" w:rsidRDefault="00892FD7" w:rsidP="00892FD7">
      <w:pPr>
        <w:pStyle w:val="Descripcin"/>
        <w:keepNext/>
        <w:jc w:val="left"/>
        <w:rPr>
          <w:rFonts w:ascii="Times New Roman" w:hAnsi="Times New Roman" w:cs="Times New Roman"/>
          <w:color w:val="auto"/>
          <w:sz w:val="24"/>
        </w:rPr>
      </w:pPr>
      <w:r w:rsidRPr="00526CC9">
        <w:rPr>
          <w:rFonts w:ascii="Times New Roman" w:hAnsi="Times New Roman" w:cs="Times New Roman"/>
          <w:color w:val="auto"/>
          <w:sz w:val="24"/>
        </w:rPr>
        <w:t>Género de los encuestados</w:t>
      </w:r>
    </w:p>
    <w:tbl>
      <w:tblPr>
        <w:tblStyle w:val="Tablanormal41"/>
        <w:tblW w:w="7521" w:type="dxa"/>
        <w:tblLook w:val="04A0" w:firstRow="1" w:lastRow="0" w:firstColumn="1" w:lastColumn="0" w:noHBand="0" w:noVBand="1"/>
      </w:tblPr>
      <w:tblGrid>
        <w:gridCol w:w="776"/>
        <w:gridCol w:w="1880"/>
        <w:gridCol w:w="720"/>
        <w:gridCol w:w="720"/>
        <w:gridCol w:w="1750"/>
        <w:gridCol w:w="1701"/>
      </w:tblGrid>
      <w:tr w:rsidR="00892FD7" w:rsidRPr="00526CC9" w14:paraId="19AD7ADD" w14:textId="77777777" w:rsidTr="003F69E0">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50" w:type="dxa"/>
            <w:tcBorders>
              <w:top w:val="single" w:sz="18" w:space="0" w:color="auto"/>
            </w:tcBorders>
            <w:noWrap/>
            <w:hideMark/>
          </w:tcPr>
          <w:p w14:paraId="5AA9E6BC" w14:textId="0FE95B4A" w:rsidR="00892FD7" w:rsidRPr="00526CC9" w:rsidRDefault="00892FD7" w:rsidP="003F69E0">
            <w:pPr>
              <w:rPr>
                <w:rFonts w:ascii="Times New Roman" w:eastAsia="Times New Roman" w:hAnsi="Times New Roman" w:cs="Times New Roman"/>
                <w:color w:val="auto"/>
              </w:rPr>
            </w:pPr>
            <w:r w:rsidRPr="00526CC9">
              <w:rPr>
                <w:rFonts w:ascii="Times New Roman" w:eastAsia="Times New Roman" w:hAnsi="Times New Roman" w:cs="Times New Roman"/>
                <w:color w:val="auto"/>
              </w:rPr>
              <w:t>Clase</w:t>
            </w:r>
          </w:p>
        </w:tc>
        <w:tc>
          <w:tcPr>
            <w:tcW w:w="1880" w:type="dxa"/>
            <w:tcBorders>
              <w:top w:val="single" w:sz="18" w:space="0" w:color="auto"/>
            </w:tcBorders>
            <w:noWrap/>
            <w:hideMark/>
          </w:tcPr>
          <w:p w14:paraId="4305B302" w14:textId="3108419B" w:rsidR="00892FD7" w:rsidRPr="00526CC9" w:rsidRDefault="00892FD7" w:rsidP="003F69E0">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Dato</w:t>
            </w:r>
            <w:r w:rsidR="003F69E0" w:rsidRPr="00526CC9">
              <w:rPr>
                <w:rFonts w:ascii="Times New Roman" w:eastAsia="Times New Roman" w:hAnsi="Times New Roman" w:cs="Times New Roman"/>
                <w:color w:val="auto"/>
              </w:rPr>
              <w:t>s</w:t>
            </w:r>
          </w:p>
        </w:tc>
        <w:tc>
          <w:tcPr>
            <w:tcW w:w="720" w:type="dxa"/>
            <w:tcBorders>
              <w:top w:val="single" w:sz="18" w:space="0" w:color="auto"/>
            </w:tcBorders>
            <w:noWrap/>
            <w:hideMark/>
          </w:tcPr>
          <w:p w14:paraId="4CB11F1B" w14:textId="28CE9151" w:rsidR="00892FD7" w:rsidRPr="00526CC9" w:rsidRDefault="00892FD7" w:rsidP="003F69E0">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f</w:t>
            </w:r>
          </w:p>
        </w:tc>
        <w:tc>
          <w:tcPr>
            <w:tcW w:w="720" w:type="dxa"/>
            <w:tcBorders>
              <w:top w:val="single" w:sz="18" w:space="0" w:color="auto"/>
            </w:tcBorders>
            <w:noWrap/>
            <w:hideMark/>
          </w:tcPr>
          <w:p w14:paraId="42031E4F" w14:textId="17A99417" w:rsidR="00892FD7" w:rsidRPr="00526CC9" w:rsidRDefault="00892FD7" w:rsidP="003F69E0">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F</w:t>
            </w:r>
          </w:p>
        </w:tc>
        <w:tc>
          <w:tcPr>
            <w:tcW w:w="1750" w:type="dxa"/>
            <w:tcBorders>
              <w:top w:val="single" w:sz="18" w:space="0" w:color="auto"/>
            </w:tcBorders>
            <w:noWrap/>
            <w:hideMark/>
          </w:tcPr>
          <w:p w14:paraId="0CAE8BD4" w14:textId="5FA2EAA7" w:rsidR="00892FD7" w:rsidRPr="00526CC9" w:rsidRDefault="00892FD7" w:rsidP="003F69E0">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FR</w:t>
            </w:r>
          </w:p>
        </w:tc>
        <w:tc>
          <w:tcPr>
            <w:tcW w:w="1701" w:type="dxa"/>
            <w:tcBorders>
              <w:top w:val="single" w:sz="18" w:space="0" w:color="auto"/>
            </w:tcBorders>
            <w:noWrap/>
            <w:hideMark/>
          </w:tcPr>
          <w:p w14:paraId="1F36F04D" w14:textId="081100A2" w:rsidR="00892FD7" w:rsidRPr="00526CC9" w:rsidRDefault="00892FD7" w:rsidP="003F69E0">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FRA</w:t>
            </w:r>
          </w:p>
        </w:tc>
      </w:tr>
      <w:tr w:rsidR="00892FD7" w:rsidRPr="00526CC9" w14:paraId="1A668E14" w14:textId="77777777" w:rsidTr="003F69E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50" w:type="dxa"/>
            <w:tcBorders>
              <w:bottom w:val="single" w:sz="18" w:space="0" w:color="auto"/>
            </w:tcBorders>
            <w:hideMark/>
          </w:tcPr>
          <w:p w14:paraId="2F4F2F4D" w14:textId="55E0A6FD" w:rsidR="00892FD7" w:rsidRPr="00526CC9" w:rsidRDefault="00892FD7" w:rsidP="003F69E0">
            <w:pPr>
              <w:rPr>
                <w:rFonts w:ascii="Times New Roman" w:eastAsia="Times New Roman" w:hAnsi="Times New Roman" w:cs="Times New Roman"/>
                <w:color w:val="auto"/>
              </w:rPr>
            </w:pPr>
            <w:r w:rsidRPr="00526CC9">
              <w:rPr>
                <w:rFonts w:ascii="Times New Roman" w:eastAsia="Times New Roman" w:hAnsi="Times New Roman" w:cs="Times New Roman"/>
                <w:color w:val="auto"/>
              </w:rPr>
              <w:t>1</w:t>
            </w:r>
          </w:p>
        </w:tc>
        <w:tc>
          <w:tcPr>
            <w:tcW w:w="1880" w:type="dxa"/>
            <w:tcBorders>
              <w:bottom w:val="single" w:sz="18" w:space="0" w:color="auto"/>
            </w:tcBorders>
            <w:hideMark/>
          </w:tcPr>
          <w:p w14:paraId="0BD66D99" w14:textId="2B11BB2B" w:rsidR="00892FD7" w:rsidRPr="00526CC9" w:rsidRDefault="00892FD7" w:rsidP="003F69E0">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Masculino</w:t>
            </w:r>
          </w:p>
        </w:tc>
        <w:tc>
          <w:tcPr>
            <w:tcW w:w="720" w:type="dxa"/>
            <w:tcBorders>
              <w:bottom w:val="single" w:sz="18" w:space="0" w:color="auto"/>
            </w:tcBorders>
            <w:hideMark/>
          </w:tcPr>
          <w:p w14:paraId="3C374B24" w14:textId="39A28509" w:rsidR="00892FD7" w:rsidRPr="00526CC9" w:rsidRDefault="00892FD7" w:rsidP="003F69E0">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18</w:t>
            </w:r>
          </w:p>
        </w:tc>
        <w:tc>
          <w:tcPr>
            <w:tcW w:w="720" w:type="dxa"/>
            <w:tcBorders>
              <w:bottom w:val="single" w:sz="18" w:space="0" w:color="auto"/>
            </w:tcBorders>
            <w:hideMark/>
          </w:tcPr>
          <w:p w14:paraId="304A85A3" w14:textId="7ED9C2E8" w:rsidR="00892FD7" w:rsidRPr="00526CC9" w:rsidRDefault="00892FD7" w:rsidP="003F69E0">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18</w:t>
            </w:r>
          </w:p>
        </w:tc>
        <w:tc>
          <w:tcPr>
            <w:tcW w:w="1750" w:type="dxa"/>
            <w:tcBorders>
              <w:bottom w:val="single" w:sz="18" w:space="0" w:color="auto"/>
            </w:tcBorders>
            <w:hideMark/>
          </w:tcPr>
          <w:p w14:paraId="35F584B9" w14:textId="2C635CA1" w:rsidR="00892FD7" w:rsidRPr="00526CC9" w:rsidRDefault="00892FD7" w:rsidP="003F69E0">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22,22%</w:t>
            </w:r>
          </w:p>
        </w:tc>
        <w:tc>
          <w:tcPr>
            <w:tcW w:w="1701" w:type="dxa"/>
            <w:tcBorders>
              <w:bottom w:val="single" w:sz="18" w:space="0" w:color="auto"/>
            </w:tcBorders>
            <w:hideMark/>
          </w:tcPr>
          <w:p w14:paraId="26F18420" w14:textId="48FBE216" w:rsidR="00892FD7" w:rsidRPr="00526CC9" w:rsidRDefault="00892FD7" w:rsidP="003F69E0">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22,22%</w:t>
            </w:r>
          </w:p>
        </w:tc>
      </w:tr>
      <w:tr w:rsidR="00892FD7" w:rsidRPr="00526CC9" w14:paraId="6D88A839" w14:textId="77777777" w:rsidTr="003F69E0">
        <w:trPr>
          <w:trHeight w:val="300"/>
        </w:trPr>
        <w:tc>
          <w:tcPr>
            <w:cnfStyle w:val="001000000000" w:firstRow="0" w:lastRow="0" w:firstColumn="1" w:lastColumn="0" w:oddVBand="0" w:evenVBand="0" w:oddHBand="0" w:evenHBand="0" w:firstRowFirstColumn="0" w:firstRowLastColumn="0" w:lastRowFirstColumn="0" w:lastRowLastColumn="0"/>
            <w:tcW w:w="750" w:type="dxa"/>
            <w:tcBorders>
              <w:top w:val="single" w:sz="18" w:space="0" w:color="auto"/>
            </w:tcBorders>
            <w:hideMark/>
          </w:tcPr>
          <w:p w14:paraId="6B654F8F" w14:textId="355AB4BE" w:rsidR="00892FD7" w:rsidRPr="00526CC9" w:rsidRDefault="00892FD7" w:rsidP="003F69E0">
            <w:pPr>
              <w:rPr>
                <w:rFonts w:ascii="Times New Roman" w:eastAsia="Times New Roman" w:hAnsi="Times New Roman" w:cs="Times New Roman"/>
                <w:color w:val="auto"/>
              </w:rPr>
            </w:pPr>
            <w:r w:rsidRPr="00526CC9">
              <w:rPr>
                <w:rFonts w:ascii="Times New Roman" w:eastAsia="Times New Roman" w:hAnsi="Times New Roman" w:cs="Times New Roman"/>
                <w:color w:val="auto"/>
              </w:rPr>
              <w:t>2</w:t>
            </w:r>
          </w:p>
        </w:tc>
        <w:tc>
          <w:tcPr>
            <w:tcW w:w="1880" w:type="dxa"/>
            <w:tcBorders>
              <w:top w:val="single" w:sz="18" w:space="0" w:color="auto"/>
            </w:tcBorders>
            <w:hideMark/>
          </w:tcPr>
          <w:p w14:paraId="28AA06EE" w14:textId="437AD952" w:rsidR="00892FD7" w:rsidRPr="00526CC9" w:rsidRDefault="00892FD7" w:rsidP="003F69E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Femenino</w:t>
            </w:r>
          </w:p>
        </w:tc>
        <w:tc>
          <w:tcPr>
            <w:tcW w:w="720" w:type="dxa"/>
            <w:tcBorders>
              <w:top w:val="single" w:sz="18" w:space="0" w:color="auto"/>
            </w:tcBorders>
            <w:hideMark/>
          </w:tcPr>
          <w:p w14:paraId="1DD8942E" w14:textId="43A08478" w:rsidR="00892FD7" w:rsidRPr="00526CC9" w:rsidRDefault="00892FD7" w:rsidP="003F69E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63</w:t>
            </w:r>
          </w:p>
        </w:tc>
        <w:tc>
          <w:tcPr>
            <w:tcW w:w="720" w:type="dxa"/>
            <w:tcBorders>
              <w:top w:val="single" w:sz="18" w:space="0" w:color="auto"/>
            </w:tcBorders>
            <w:hideMark/>
          </w:tcPr>
          <w:p w14:paraId="18B979A3" w14:textId="20EBA7AB" w:rsidR="00892FD7" w:rsidRPr="00526CC9" w:rsidRDefault="00892FD7" w:rsidP="003F69E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81</w:t>
            </w:r>
          </w:p>
        </w:tc>
        <w:tc>
          <w:tcPr>
            <w:tcW w:w="1750" w:type="dxa"/>
            <w:tcBorders>
              <w:top w:val="single" w:sz="18" w:space="0" w:color="auto"/>
            </w:tcBorders>
            <w:hideMark/>
          </w:tcPr>
          <w:p w14:paraId="1E7C1C49" w14:textId="181CEB94" w:rsidR="00892FD7" w:rsidRPr="00526CC9" w:rsidRDefault="00892FD7" w:rsidP="003F69E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77,78%</w:t>
            </w:r>
          </w:p>
        </w:tc>
        <w:tc>
          <w:tcPr>
            <w:tcW w:w="1701" w:type="dxa"/>
            <w:tcBorders>
              <w:top w:val="single" w:sz="18" w:space="0" w:color="auto"/>
            </w:tcBorders>
            <w:hideMark/>
          </w:tcPr>
          <w:p w14:paraId="1A55ED98" w14:textId="439A4255" w:rsidR="00892FD7" w:rsidRPr="00526CC9" w:rsidRDefault="00892FD7" w:rsidP="003F69E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100,00%</w:t>
            </w:r>
          </w:p>
        </w:tc>
      </w:tr>
      <w:tr w:rsidR="00892FD7" w:rsidRPr="00526CC9" w14:paraId="2D7F4DF0" w14:textId="77777777" w:rsidTr="003F69E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50" w:type="dxa"/>
            <w:hideMark/>
          </w:tcPr>
          <w:p w14:paraId="2EAA81E7" w14:textId="0FEF7DB0" w:rsidR="00892FD7" w:rsidRPr="00526CC9" w:rsidRDefault="00892FD7" w:rsidP="003F69E0">
            <w:pPr>
              <w:rPr>
                <w:rFonts w:ascii="Times New Roman" w:eastAsia="Times New Roman" w:hAnsi="Times New Roman" w:cs="Times New Roman"/>
                <w:color w:val="auto"/>
              </w:rPr>
            </w:pPr>
          </w:p>
        </w:tc>
        <w:tc>
          <w:tcPr>
            <w:tcW w:w="1880" w:type="dxa"/>
            <w:hideMark/>
          </w:tcPr>
          <w:p w14:paraId="5E4643AC" w14:textId="5E2FF51D" w:rsidR="00892FD7" w:rsidRPr="00526CC9" w:rsidRDefault="00892FD7" w:rsidP="003F69E0">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N</w:t>
            </w:r>
          </w:p>
        </w:tc>
        <w:tc>
          <w:tcPr>
            <w:tcW w:w="720" w:type="dxa"/>
            <w:hideMark/>
          </w:tcPr>
          <w:p w14:paraId="489F05A2" w14:textId="2590AD10" w:rsidR="00892FD7" w:rsidRPr="00526CC9" w:rsidRDefault="00892FD7" w:rsidP="003F69E0">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81</w:t>
            </w:r>
          </w:p>
        </w:tc>
        <w:tc>
          <w:tcPr>
            <w:tcW w:w="720" w:type="dxa"/>
            <w:hideMark/>
          </w:tcPr>
          <w:p w14:paraId="17A80420" w14:textId="3A4C1727" w:rsidR="00892FD7" w:rsidRPr="00526CC9" w:rsidRDefault="00892FD7" w:rsidP="003F69E0">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rPr>
            </w:pPr>
          </w:p>
        </w:tc>
        <w:tc>
          <w:tcPr>
            <w:tcW w:w="1750" w:type="dxa"/>
            <w:hideMark/>
          </w:tcPr>
          <w:p w14:paraId="23B30529" w14:textId="53DFED2E" w:rsidR="00892FD7" w:rsidRPr="00526CC9" w:rsidRDefault="00892FD7" w:rsidP="003F69E0">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100,00%</w:t>
            </w:r>
          </w:p>
        </w:tc>
        <w:tc>
          <w:tcPr>
            <w:tcW w:w="1701" w:type="dxa"/>
            <w:hideMark/>
          </w:tcPr>
          <w:p w14:paraId="25D9BEF4" w14:textId="509AEACE" w:rsidR="00892FD7" w:rsidRPr="00526CC9" w:rsidRDefault="00892FD7" w:rsidP="003F69E0">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rPr>
            </w:pPr>
          </w:p>
        </w:tc>
      </w:tr>
      <w:tr w:rsidR="00892FD7" w:rsidRPr="00526CC9" w14:paraId="2E62D6D1" w14:textId="77777777" w:rsidTr="003F69E0">
        <w:trPr>
          <w:trHeight w:val="300"/>
        </w:trPr>
        <w:tc>
          <w:tcPr>
            <w:cnfStyle w:val="001000000000" w:firstRow="0" w:lastRow="0" w:firstColumn="1" w:lastColumn="0" w:oddVBand="0" w:evenVBand="0" w:oddHBand="0" w:evenHBand="0" w:firstRowFirstColumn="0" w:firstRowLastColumn="0" w:lastRowFirstColumn="0" w:lastRowLastColumn="0"/>
            <w:tcW w:w="750" w:type="dxa"/>
            <w:tcBorders>
              <w:bottom w:val="single" w:sz="18" w:space="0" w:color="auto"/>
            </w:tcBorders>
          </w:tcPr>
          <w:p w14:paraId="07DDCBFA" w14:textId="77777777" w:rsidR="00892FD7" w:rsidRPr="00526CC9" w:rsidRDefault="00892FD7" w:rsidP="003F69E0">
            <w:pPr>
              <w:rPr>
                <w:rFonts w:ascii="Arial" w:eastAsia="Times New Roman" w:hAnsi="Arial" w:cs="Arial"/>
                <w:color w:val="auto"/>
              </w:rPr>
            </w:pPr>
          </w:p>
        </w:tc>
        <w:tc>
          <w:tcPr>
            <w:tcW w:w="1880" w:type="dxa"/>
            <w:tcBorders>
              <w:bottom w:val="single" w:sz="18" w:space="0" w:color="auto"/>
            </w:tcBorders>
          </w:tcPr>
          <w:p w14:paraId="62E6FCDA" w14:textId="0936F331" w:rsidR="00892FD7" w:rsidRPr="00526CC9" w:rsidRDefault="00892FD7" w:rsidP="003F69E0">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auto"/>
              </w:rPr>
            </w:pPr>
          </w:p>
        </w:tc>
        <w:tc>
          <w:tcPr>
            <w:tcW w:w="720" w:type="dxa"/>
            <w:tcBorders>
              <w:bottom w:val="single" w:sz="18" w:space="0" w:color="auto"/>
            </w:tcBorders>
          </w:tcPr>
          <w:p w14:paraId="527F1887" w14:textId="3DD0AAD8" w:rsidR="00892FD7" w:rsidRPr="00526CC9" w:rsidRDefault="00892FD7" w:rsidP="003F69E0">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auto"/>
              </w:rPr>
            </w:pPr>
          </w:p>
        </w:tc>
        <w:tc>
          <w:tcPr>
            <w:tcW w:w="720" w:type="dxa"/>
            <w:tcBorders>
              <w:bottom w:val="single" w:sz="18" w:space="0" w:color="auto"/>
            </w:tcBorders>
          </w:tcPr>
          <w:p w14:paraId="70DCCB02" w14:textId="77777777" w:rsidR="00892FD7" w:rsidRPr="00526CC9" w:rsidRDefault="00892FD7" w:rsidP="003F69E0">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auto"/>
              </w:rPr>
            </w:pPr>
          </w:p>
        </w:tc>
        <w:tc>
          <w:tcPr>
            <w:tcW w:w="1750" w:type="dxa"/>
            <w:tcBorders>
              <w:bottom w:val="single" w:sz="18" w:space="0" w:color="auto"/>
            </w:tcBorders>
          </w:tcPr>
          <w:p w14:paraId="6164EF01" w14:textId="42011007" w:rsidR="00892FD7" w:rsidRPr="00526CC9" w:rsidRDefault="00892FD7" w:rsidP="003F69E0">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auto"/>
              </w:rPr>
            </w:pPr>
          </w:p>
        </w:tc>
        <w:tc>
          <w:tcPr>
            <w:tcW w:w="1701" w:type="dxa"/>
            <w:tcBorders>
              <w:bottom w:val="single" w:sz="18" w:space="0" w:color="auto"/>
            </w:tcBorders>
          </w:tcPr>
          <w:p w14:paraId="7831ED20" w14:textId="77777777" w:rsidR="00892FD7" w:rsidRPr="00526CC9" w:rsidRDefault="00892FD7" w:rsidP="003F69E0">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auto"/>
              </w:rPr>
            </w:pPr>
          </w:p>
        </w:tc>
      </w:tr>
    </w:tbl>
    <w:p w14:paraId="0623ECE9" w14:textId="77777777" w:rsidR="007B3AB8" w:rsidRPr="00526CC9" w:rsidRDefault="003F69E0" w:rsidP="000A03C8">
      <w:pPr>
        <w:jc w:val="both"/>
        <w:rPr>
          <w:rFonts w:ascii="Times New Roman" w:hAnsi="Times New Roman" w:cs="Times New Roman"/>
          <w:color w:val="auto"/>
          <w:szCs w:val="18"/>
        </w:rPr>
      </w:pPr>
      <w:r w:rsidRPr="00526CC9">
        <w:rPr>
          <w:rFonts w:ascii="Times New Roman" w:hAnsi="Times New Roman" w:cs="Times New Roman"/>
          <w:i/>
          <w:color w:val="auto"/>
          <w:szCs w:val="18"/>
        </w:rPr>
        <w:t>Nota.</w:t>
      </w:r>
      <w:r w:rsidRPr="00526CC9">
        <w:rPr>
          <w:rFonts w:ascii="Times New Roman" w:hAnsi="Times New Roman" w:cs="Times New Roman"/>
          <w:color w:val="auto"/>
          <w:szCs w:val="18"/>
        </w:rPr>
        <w:t xml:space="preserve"> Esta tabla muestra el número y porcentaje de los encuestados.</w:t>
      </w:r>
    </w:p>
    <w:p w14:paraId="42A10132" w14:textId="612FE9A9" w:rsidR="007B3AB8" w:rsidRPr="00526CC9" w:rsidRDefault="000A03C8" w:rsidP="000A03C8">
      <w:pPr>
        <w:jc w:val="both"/>
        <w:rPr>
          <w:rFonts w:ascii="Times New Roman" w:hAnsi="Times New Roman" w:cs="Times New Roman"/>
          <w:color w:val="auto"/>
          <w:szCs w:val="18"/>
        </w:rPr>
      </w:pPr>
      <w:r w:rsidRPr="00526CC9">
        <w:rPr>
          <w:rFonts w:ascii="Times New Roman" w:hAnsi="Times New Roman" w:cs="Times New Roman"/>
          <w:i/>
          <w:color w:val="auto"/>
          <w:lang w:val="es-ES"/>
        </w:rPr>
        <w:t xml:space="preserve">                                    </w:t>
      </w:r>
    </w:p>
    <w:p w14:paraId="4B41CE3F" w14:textId="4B8A6CCB" w:rsidR="007B3AB8" w:rsidRPr="00526CC9" w:rsidRDefault="007B3AB8" w:rsidP="007B3AB8">
      <w:pPr>
        <w:pStyle w:val="Descripcin"/>
        <w:keepNext/>
        <w:jc w:val="both"/>
        <w:rPr>
          <w:rFonts w:ascii="Times New Roman" w:hAnsi="Times New Roman" w:cs="Times New Roman"/>
          <w:b/>
          <w:i w:val="0"/>
          <w:color w:val="auto"/>
        </w:rPr>
      </w:pPr>
      <w:bookmarkStart w:id="102" w:name="_Toc179835055"/>
      <w:r w:rsidRPr="00526CC9">
        <w:rPr>
          <w:rFonts w:ascii="Times New Roman" w:hAnsi="Times New Roman" w:cs="Times New Roman"/>
          <w:b/>
          <w:i w:val="0"/>
          <w:color w:val="auto"/>
        </w:rPr>
        <w:t xml:space="preserve">Figura  </w:t>
      </w:r>
      <w:r w:rsidRPr="00526CC9">
        <w:rPr>
          <w:rFonts w:ascii="Times New Roman" w:hAnsi="Times New Roman" w:cs="Times New Roman"/>
          <w:b/>
          <w:i w:val="0"/>
          <w:color w:val="auto"/>
        </w:rPr>
        <w:fldChar w:fldCharType="begin"/>
      </w:r>
      <w:r w:rsidRPr="00526CC9">
        <w:rPr>
          <w:rFonts w:ascii="Times New Roman" w:hAnsi="Times New Roman" w:cs="Times New Roman"/>
          <w:b/>
          <w:i w:val="0"/>
          <w:color w:val="auto"/>
        </w:rPr>
        <w:instrText xml:space="preserve"> SEQ Figura_ \* ARABIC </w:instrText>
      </w:r>
      <w:r w:rsidRPr="00526CC9">
        <w:rPr>
          <w:rFonts w:ascii="Times New Roman" w:hAnsi="Times New Roman" w:cs="Times New Roman"/>
          <w:b/>
          <w:i w:val="0"/>
          <w:color w:val="auto"/>
        </w:rPr>
        <w:fldChar w:fldCharType="separate"/>
      </w:r>
      <w:r w:rsidR="00894721">
        <w:rPr>
          <w:rFonts w:ascii="Times New Roman" w:hAnsi="Times New Roman" w:cs="Times New Roman"/>
          <w:b/>
          <w:i w:val="0"/>
          <w:noProof/>
          <w:color w:val="auto"/>
        </w:rPr>
        <w:t>2</w:t>
      </w:r>
      <w:bookmarkEnd w:id="102"/>
      <w:r w:rsidRPr="00526CC9">
        <w:rPr>
          <w:rFonts w:ascii="Times New Roman" w:hAnsi="Times New Roman" w:cs="Times New Roman"/>
          <w:b/>
          <w:i w:val="0"/>
          <w:color w:val="auto"/>
        </w:rPr>
        <w:fldChar w:fldCharType="end"/>
      </w:r>
      <w:r w:rsidRPr="00526CC9">
        <w:rPr>
          <w:rFonts w:ascii="Times New Roman" w:hAnsi="Times New Roman" w:cs="Times New Roman"/>
          <w:b/>
          <w:i w:val="0"/>
          <w:color w:val="auto"/>
        </w:rPr>
        <w:t xml:space="preserve"> </w:t>
      </w:r>
    </w:p>
    <w:p w14:paraId="35B7A2DF" w14:textId="51588060" w:rsidR="007B3AB8" w:rsidRPr="00526CC9" w:rsidRDefault="007B3AB8" w:rsidP="007B3AB8">
      <w:pPr>
        <w:pStyle w:val="Descripcin"/>
        <w:keepNext/>
        <w:jc w:val="both"/>
        <w:rPr>
          <w:rFonts w:ascii="Times New Roman" w:hAnsi="Times New Roman" w:cs="Times New Roman"/>
          <w:color w:val="auto"/>
          <w:sz w:val="24"/>
        </w:rPr>
      </w:pPr>
      <w:r w:rsidRPr="00526CC9">
        <w:rPr>
          <w:rFonts w:ascii="Times New Roman" w:hAnsi="Times New Roman" w:cs="Times New Roman"/>
          <w:color w:val="auto"/>
          <w:sz w:val="24"/>
        </w:rPr>
        <w:t>Género de los encuestados</w:t>
      </w:r>
    </w:p>
    <w:p w14:paraId="1A6D49EC" w14:textId="1F9337FD" w:rsidR="00F43620" w:rsidRPr="00526CC9" w:rsidRDefault="000A03C8" w:rsidP="007B3AB8">
      <w:pPr>
        <w:rPr>
          <w:rFonts w:ascii="Times New Roman" w:hAnsi="Times New Roman" w:cs="Times New Roman"/>
          <w:i/>
          <w:color w:val="auto"/>
          <w:lang w:val="es-ES"/>
        </w:rPr>
      </w:pPr>
      <w:r w:rsidRPr="00526CC9">
        <w:rPr>
          <w:noProof/>
          <w:color w:val="auto"/>
        </w:rPr>
        <w:drawing>
          <wp:inline distT="0" distB="0" distL="0" distR="0" wp14:anchorId="7945B649" wp14:editId="6C32D019">
            <wp:extent cx="3838575" cy="2286000"/>
            <wp:effectExtent l="0" t="0" r="9525" b="0"/>
            <wp:docPr id="1" name="Gráfico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6FD7691D" w14:textId="77777777" w:rsidR="007B3AB8" w:rsidRPr="00526CC9" w:rsidRDefault="007B3AB8" w:rsidP="007B3AB8">
      <w:pPr>
        <w:pStyle w:val="tesis"/>
        <w:ind w:firstLine="0"/>
        <w:rPr>
          <w:rFonts w:cs="Times New Roman"/>
          <w:b w:val="0"/>
        </w:rPr>
      </w:pPr>
      <w:r w:rsidRPr="00526CC9">
        <w:rPr>
          <w:rFonts w:cs="Times New Roman"/>
          <w:b w:val="0"/>
          <w:i/>
        </w:rPr>
        <w:lastRenderedPageBreak/>
        <w:t>Nota.</w:t>
      </w:r>
      <w:r w:rsidRPr="00526CC9">
        <w:rPr>
          <w:rFonts w:cs="Times New Roman"/>
          <w:b w:val="0"/>
        </w:rPr>
        <w:t xml:space="preserve"> </w:t>
      </w:r>
      <w:r w:rsidR="00F43620" w:rsidRPr="00526CC9">
        <w:rPr>
          <w:rFonts w:cs="Times New Roman"/>
          <w:b w:val="0"/>
        </w:rPr>
        <w:t>La figura nos indica el género de los encuestados siendo del género femenino el 7</w:t>
      </w:r>
      <w:r w:rsidR="000A03C8" w:rsidRPr="00526CC9">
        <w:rPr>
          <w:rFonts w:cs="Times New Roman"/>
          <w:b w:val="0"/>
        </w:rPr>
        <w:t>8% y del masculino el 22.</w:t>
      </w:r>
      <w:r w:rsidR="002B2FA1" w:rsidRPr="00526CC9">
        <w:rPr>
          <w:rFonts w:cs="Times New Roman"/>
          <w:b w:val="0"/>
        </w:rPr>
        <w:t xml:space="preserve">%. </w:t>
      </w:r>
    </w:p>
    <w:p w14:paraId="27A5AC9E" w14:textId="711405D7" w:rsidR="007B3AB8" w:rsidRPr="00526CC9" w:rsidRDefault="007B3AB8" w:rsidP="007B3AB8">
      <w:pPr>
        <w:pStyle w:val="tesis"/>
        <w:ind w:firstLine="0"/>
        <w:rPr>
          <w:rFonts w:cs="Times New Roman"/>
        </w:rPr>
      </w:pPr>
      <w:r w:rsidRPr="00526CC9">
        <w:rPr>
          <w:rFonts w:cs="Times New Roman"/>
        </w:rPr>
        <w:t>Análisis 1</w:t>
      </w:r>
    </w:p>
    <w:p w14:paraId="7F4FFDBB" w14:textId="3E73F544" w:rsidR="00F43620" w:rsidRPr="00526CC9" w:rsidRDefault="004654C5" w:rsidP="002A465F">
      <w:pPr>
        <w:pStyle w:val="tesis"/>
        <w:ind w:firstLine="708"/>
        <w:rPr>
          <w:rFonts w:cs="Times New Roman"/>
          <w:b w:val="0"/>
        </w:rPr>
      </w:pPr>
      <w:r w:rsidRPr="00526CC9">
        <w:rPr>
          <w:rFonts w:cs="Times New Roman"/>
          <w:b w:val="0"/>
        </w:rPr>
        <w:t>Podemos deducir qu</w:t>
      </w:r>
      <w:r w:rsidR="001B0CFA" w:rsidRPr="00526CC9">
        <w:rPr>
          <w:rFonts w:cs="Times New Roman"/>
          <w:b w:val="0"/>
        </w:rPr>
        <w:t xml:space="preserve">e las mujeres </w:t>
      </w:r>
      <w:r w:rsidR="007B3AB8" w:rsidRPr="00526CC9">
        <w:rPr>
          <w:rFonts w:cs="Times New Roman"/>
          <w:b w:val="0"/>
        </w:rPr>
        <w:t>fueron la mayor afluencia de encuestados.</w:t>
      </w:r>
    </w:p>
    <w:p w14:paraId="4750DB36" w14:textId="5BFD9175" w:rsidR="000A03C8" w:rsidRPr="00526CC9" w:rsidRDefault="00F43620" w:rsidP="007B3AB8">
      <w:pPr>
        <w:pStyle w:val="Ttulo3"/>
      </w:pPr>
      <w:bookmarkStart w:id="103" w:name="_Toc176976892"/>
      <w:bookmarkStart w:id="104" w:name="_Toc181082769"/>
      <w:r w:rsidRPr="00526CC9">
        <w:t>Pregunta 2:  Edad de los encuestad</w:t>
      </w:r>
      <w:r w:rsidR="007B3AB8" w:rsidRPr="00526CC9">
        <w:t>os</w:t>
      </w:r>
      <w:bookmarkEnd w:id="103"/>
      <w:bookmarkEnd w:id="104"/>
    </w:p>
    <w:p w14:paraId="5DE99877" w14:textId="00B9D3FF" w:rsidR="00D173F7" w:rsidRPr="00526CC9" w:rsidRDefault="00D173F7" w:rsidP="00D173F7">
      <w:pPr>
        <w:pStyle w:val="Descripcin"/>
        <w:keepNext/>
        <w:jc w:val="both"/>
        <w:rPr>
          <w:rFonts w:ascii="Times New Roman" w:hAnsi="Times New Roman" w:cs="Times New Roman"/>
          <w:b/>
          <w:i w:val="0"/>
          <w:color w:val="auto"/>
        </w:rPr>
      </w:pPr>
      <w:bookmarkStart w:id="105" w:name="_Toc176977106"/>
      <w:bookmarkStart w:id="106" w:name="_Toc180564823"/>
      <w:r w:rsidRPr="00526CC9">
        <w:rPr>
          <w:rFonts w:ascii="Times New Roman" w:hAnsi="Times New Roman" w:cs="Times New Roman"/>
          <w:b/>
          <w:i w:val="0"/>
          <w:color w:val="auto"/>
        </w:rPr>
        <w:t xml:space="preserve">Tabla </w:t>
      </w:r>
      <w:r w:rsidRPr="00526CC9">
        <w:rPr>
          <w:rFonts w:ascii="Times New Roman" w:hAnsi="Times New Roman" w:cs="Times New Roman"/>
          <w:b/>
          <w:i w:val="0"/>
          <w:color w:val="auto"/>
        </w:rPr>
        <w:fldChar w:fldCharType="begin"/>
      </w:r>
      <w:r w:rsidRPr="00526CC9">
        <w:rPr>
          <w:rFonts w:ascii="Times New Roman" w:hAnsi="Times New Roman" w:cs="Times New Roman"/>
          <w:b/>
          <w:i w:val="0"/>
          <w:color w:val="auto"/>
        </w:rPr>
        <w:instrText xml:space="preserve"> SEQ Tabla \* ARABIC </w:instrText>
      </w:r>
      <w:r w:rsidRPr="00526CC9">
        <w:rPr>
          <w:rFonts w:ascii="Times New Roman" w:hAnsi="Times New Roman" w:cs="Times New Roman"/>
          <w:b/>
          <w:i w:val="0"/>
          <w:color w:val="auto"/>
        </w:rPr>
        <w:fldChar w:fldCharType="separate"/>
      </w:r>
      <w:r w:rsidR="00894721">
        <w:rPr>
          <w:rFonts w:ascii="Times New Roman" w:hAnsi="Times New Roman" w:cs="Times New Roman"/>
          <w:b/>
          <w:i w:val="0"/>
          <w:noProof/>
          <w:color w:val="auto"/>
        </w:rPr>
        <w:t>2</w:t>
      </w:r>
      <w:bookmarkEnd w:id="105"/>
      <w:bookmarkEnd w:id="106"/>
      <w:r w:rsidRPr="00526CC9">
        <w:rPr>
          <w:rFonts w:ascii="Times New Roman" w:hAnsi="Times New Roman" w:cs="Times New Roman"/>
          <w:b/>
          <w:i w:val="0"/>
          <w:color w:val="auto"/>
        </w:rPr>
        <w:fldChar w:fldCharType="end"/>
      </w:r>
      <w:r w:rsidRPr="00526CC9">
        <w:rPr>
          <w:rFonts w:ascii="Times New Roman" w:hAnsi="Times New Roman" w:cs="Times New Roman"/>
          <w:b/>
          <w:i w:val="0"/>
          <w:color w:val="auto"/>
        </w:rPr>
        <w:t xml:space="preserve"> </w:t>
      </w:r>
    </w:p>
    <w:p w14:paraId="08D15F94" w14:textId="74042418" w:rsidR="00D173F7" w:rsidRPr="00526CC9" w:rsidRDefault="00D173F7" w:rsidP="00D173F7">
      <w:pPr>
        <w:pStyle w:val="Descripcin"/>
        <w:keepNext/>
        <w:jc w:val="both"/>
        <w:rPr>
          <w:rFonts w:ascii="Times New Roman" w:hAnsi="Times New Roman" w:cs="Times New Roman"/>
          <w:color w:val="auto"/>
          <w:sz w:val="24"/>
        </w:rPr>
      </w:pPr>
      <w:r w:rsidRPr="00526CC9">
        <w:rPr>
          <w:rFonts w:ascii="Times New Roman" w:hAnsi="Times New Roman" w:cs="Times New Roman"/>
          <w:color w:val="auto"/>
          <w:sz w:val="24"/>
        </w:rPr>
        <w:t>Edad de los encuestados</w:t>
      </w:r>
    </w:p>
    <w:tbl>
      <w:tblPr>
        <w:tblStyle w:val="Tablanormal41"/>
        <w:tblW w:w="7547" w:type="dxa"/>
        <w:tblLook w:val="04A0" w:firstRow="1" w:lastRow="0" w:firstColumn="1" w:lastColumn="0" w:noHBand="0" w:noVBand="1"/>
      </w:tblPr>
      <w:tblGrid>
        <w:gridCol w:w="776"/>
        <w:gridCol w:w="1880"/>
        <w:gridCol w:w="720"/>
        <w:gridCol w:w="720"/>
        <w:gridCol w:w="1750"/>
        <w:gridCol w:w="1701"/>
      </w:tblGrid>
      <w:tr w:rsidR="007B3AB8" w:rsidRPr="00526CC9" w14:paraId="19EA5EF4" w14:textId="77777777" w:rsidTr="00D173F7">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76" w:type="dxa"/>
            <w:tcBorders>
              <w:top w:val="single" w:sz="18" w:space="0" w:color="auto"/>
            </w:tcBorders>
            <w:noWrap/>
            <w:hideMark/>
          </w:tcPr>
          <w:p w14:paraId="10DC70F8" w14:textId="77777777" w:rsidR="007B3AB8" w:rsidRPr="00526CC9" w:rsidRDefault="007B3AB8" w:rsidP="0040436B">
            <w:pPr>
              <w:rPr>
                <w:rFonts w:ascii="Times New Roman" w:eastAsia="Times New Roman" w:hAnsi="Times New Roman" w:cs="Times New Roman"/>
                <w:color w:val="auto"/>
              </w:rPr>
            </w:pPr>
            <w:bookmarkStart w:id="107" w:name="_Hlk176935085"/>
            <w:r w:rsidRPr="00526CC9">
              <w:rPr>
                <w:rFonts w:ascii="Times New Roman" w:eastAsia="Times New Roman" w:hAnsi="Times New Roman" w:cs="Times New Roman"/>
                <w:color w:val="auto"/>
              </w:rPr>
              <w:t>Clase</w:t>
            </w:r>
          </w:p>
        </w:tc>
        <w:tc>
          <w:tcPr>
            <w:tcW w:w="1880" w:type="dxa"/>
            <w:tcBorders>
              <w:top w:val="single" w:sz="18" w:space="0" w:color="auto"/>
            </w:tcBorders>
            <w:noWrap/>
            <w:hideMark/>
          </w:tcPr>
          <w:p w14:paraId="73E68793" w14:textId="77777777" w:rsidR="007B3AB8" w:rsidRPr="00526CC9" w:rsidRDefault="007B3AB8" w:rsidP="0040436B">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Datos</w:t>
            </w:r>
          </w:p>
        </w:tc>
        <w:tc>
          <w:tcPr>
            <w:tcW w:w="720" w:type="dxa"/>
            <w:tcBorders>
              <w:top w:val="single" w:sz="18" w:space="0" w:color="auto"/>
            </w:tcBorders>
            <w:noWrap/>
            <w:hideMark/>
          </w:tcPr>
          <w:p w14:paraId="6DEBF60E" w14:textId="77777777" w:rsidR="007B3AB8" w:rsidRPr="00526CC9" w:rsidRDefault="007B3AB8" w:rsidP="0040436B">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f</w:t>
            </w:r>
          </w:p>
        </w:tc>
        <w:tc>
          <w:tcPr>
            <w:tcW w:w="720" w:type="dxa"/>
            <w:tcBorders>
              <w:top w:val="single" w:sz="18" w:space="0" w:color="auto"/>
            </w:tcBorders>
            <w:noWrap/>
            <w:hideMark/>
          </w:tcPr>
          <w:p w14:paraId="104B6768" w14:textId="77777777" w:rsidR="007B3AB8" w:rsidRPr="00526CC9" w:rsidRDefault="007B3AB8" w:rsidP="0040436B">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F</w:t>
            </w:r>
          </w:p>
        </w:tc>
        <w:tc>
          <w:tcPr>
            <w:tcW w:w="1750" w:type="dxa"/>
            <w:tcBorders>
              <w:top w:val="single" w:sz="18" w:space="0" w:color="auto"/>
            </w:tcBorders>
            <w:noWrap/>
            <w:hideMark/>
          </w:tcPr>
          <w:p w14:paraId="37CABF0C" w14:textId="77777777" w:rsidR="007B3AB8" w:rsidRPr="00526CC9" w:rsidRDefault="007B3AB8" w:rsidP="0040436B">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FR</w:t>
            </w:r>
          </w:p>
        </w:tc>
        <w:tc>
          <w:tcPr>
            <w:tcW w:w="1701" w:type="dxa"/>
            <w:tcBorders>
              <w:top w:val="single" w:sz="18" w:space="0" w:color="auto"/>
            </w:tcBorders>
            <w:noWrap/>
            <w:hideMark/>
          </w:tcPr>
          <w:p w14:paraId="78100706" w14:textId="77777777" w:rsidR="007B3AB8" w:rsidRPr="00526CC9" w:rsidRDefault="007B3AB8" w:rsidP="0040436B">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FRA</w:t>
            </w:r>
          </w:p>
        </w:tc>
      </w:tr>
      <w:tr w:rsidR="00D173F7" w:rsidRPr="00526CC9" w14:paraId="102D4D85" w14:textId="77777777" w:rsidTr="00D173F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76" w:type="dxa"/>
            <w:tcBorders>
              <w:bottom w:val="single" w:sz="18" w:space="0" w:color="auto"/>
            </w:tcBorders>
            <w:hideMark/>
          </w:tcPr>
          <w:p w14:paraId="4F496E29" w14:textId="77777777" w:rsidR="007B3AB8" w:rsidRPr="00526CC9" w:rsidRDefault="007B3AB8" w:rsidP="0040436B">
            <w:pPr>
              <w:rPr>
                <w:rFonts w:ascii="Times New Roman" w:eastAsia="Times New Roman" w:hAnsi="Times New Roman" w:cs="Times New Roman"/>
                <w:color w:val="auto"/>
              </w:rPr>
            </w:pPr>
            <w:r w:rsidRPr="00526CC9">
              <w:rPr>
                <w:rFonts w:ascii="Times New Roman" w:eastAsia="Times New Roman" w:hAnsi="Times New Roman" w:cs="Times New Roman"/>
                <w:color w:val="auto"/>
              </w:rPr>
              <w:t>1</w:t>
            </w:r>
          </w:p>
        </w:tc>
        <w:tc>
          <w:tcPr>
            <w:tcW w:w="1880" w:type="dxa"/>
            <w:tcBorders>
              <w:bottom w:val="single" w:sz="18" w:space="0" w:color="auto"/>
            </w:tcBorders>
            <w:hideMark/>
          </w:tcPr>
          <w:p w14:paraId="4F140B96" w14:textId="4F762E90" w:rsidR="007B3AB8" w:rsidRPr="00526CC9" w:rsidRDefault="00D173F7" w:rsidP="0040436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18 a 25 años</w:t>
            </w:r>
          </w:p>
        </w:tc>
        <w:tc>
          <w:tcPr>
            <w:tcW w:w="720" w:type="dxa"/>
            <w:tcBorders>
              <w:bottom w:val="single" w:sz="18" w:space="0" w:color="auto"/>
            </w:tcBorders>
            <w:hideMark/>
          </w:tcPr>
          <w:p w14:paraId="4F0D5A86" w14:textId="38319EE1" w:rsidR="007B3AB8" w:rsidRPr="00526CC9" w:rsidRDefault="00D173F7" w:rsidP="0040436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5</w:t>
            </w:r>
          </w:p>
        </w:tc>
        <w:tc>
          <w:tcPr>
            <w:tcW w:w="720" w:type="dxa"/>
            <w:tcBorders>
              <w:bottom w:val="single" w:sz="18" w:space="0" w:color="auto"/>
            </w:tcBorders>
            <w:hideMark/>
          </w:tcPr>
          <w:p w14:paraId="4E56A923" w14:textId="1F9B473E" w:rsidR="007B3AB8" w:rsidRPr="00526CC9" w:rsidRDefault="00D173F7" w:rsidP="0040436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5</w:t>
            </w:r>
          </w:p>
        </w:tc>
        <w:tc>
          <w:tcPr>
            <w:tcW w:w="1750" w:type="dxa"/>
            <w:tcBorders>
              <w:bottom w:val="single" w:sz="18" w:space="0" w:color="auto"/>
            </w:tcBorders>
            <w:hideMark/>
          </w:tcPr>
          <w:p w14:paraId="6DA3711D" w14:textId="4EF795BE" w:rsidR="007B3AB8" w:rsidRPr="00526CC9" w:rsidRDefault="00D173F7" w:rsidP="00D173F7">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6</w:t>
            </w:r>
            <w:r w:rsidR="007B3AB8" w:rsidRPr="00526CC9">
              <w:rPr>
                <w:rFonts w:ascii="Times New Roman" w:eastAsia="Times New Roman" w:hAnsi="Times New Roman" w:cs="Times New Roman"/>
                <w:color w:val="auto"/>
              </w:rPr>
              <w:t>,</w:t>
            </w:r>
            <w:r w:rsidRPr="00526CC9">
              <w:rPr>
                <w:rFonts w:ascii="Times New Roman" w:eastAsia="Times New Roman" w:hAnsi="Times New Roman" w:cs="Times New Roman"/>
                <w:color w:val="auto"/>
              </w:rPr>
              <w:t>17</w:t>
            </w:r>
            <w:r w:rsidR="007B3AB8" w:rsidRPr="00526CC9">
              <w:rPr>
                <w:rFonts w:ascii="Times New Roman" w:eastAsia="Times New Roman" w:hAnsi="Times New Roman" w:cs="Times New Roman"/>
                <w:color w:val="auto"/>
              </w:rPr>
              <w:t>%</w:t>
            </w:r>
          </w:p>
        </w:tc>
        <w:tc>
          <w:tcPr>
            <w:tcW w:w="1701" w:type="dxa"/>
            <w:tcBorders>
              <w:bottom w:val="single" w:sz="18" w:space="0" w:color="auto"/>
            </w:tcBorders>
            <w:hideMark/>
          </w:tcPr>
          <w:p w14:paraId="323757BA" w14:textId="36428AE9" w:rsidR="007B3AB8" w:rsidRPr="00526CC9" w:rsidRDefault="00D173F7" w:rsidP="00D173F7">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6</w:t>
            </w:r>
            <w:r w:rsidR="007B3AB8" w:rsidRPr="00526CC9">
              <w:rPr>
                <w:rFonts w:ascii="Times New Roman" w:eastAsia="Times New Roman" w:hAnsi="Times New Roman" w:cs="Times New Roman"/>
                <w:color w:val="auto"/>
              </w:rPr>
              <w:t>,</w:t>
            </w:r>
            <w:r w:rsidRPr="00526CC9">
              <w:rPr>
                <w:rFonts w:ascii="Times New Roman" w:eastAsia="Times New Roman" w:hAnsi="Times New Roman" w:cs="Times New Roman"/>
                <w:color w:val="auto"/>
              </w:rPr>
              <w:t>17</w:t>
            </w:r>
            <w:r w:rsidR="007B3AB8" w:rsidRPr="00526CC9">
              <w:rPr>
                <w:rFonts w:ascii="Times New Roman" w:eastAsia="Times New Roman" w:hAnsi="Times New Roman" w:cs="Times New Roman"/>
                <w:color w:val="auto"/>
              </w:rPr>
              <w:t>%</w:t>
            </w:r>
          </w:p>
        </w:tc>
      </w:tr>
      <w:tr w:rsidR="00D173F7" w:rsidRPr="00526CC9" w14:paraId="36925C18" w14:textId="77777777" w:rsidTr="00D173F7">
        <w:trPr>
          <w:trHeight w:val="300"/>
        </w:trPr>
        <w:tc>
          <w:tcPr>
            <w:cnfStyle w:val="001000000000" w:firstRow="0" w:lastRow="0" w:firstColumn="1" w:lastColumn="0" w:oddVBand="0" w:evenVBand="0" w:oddHBand="0" w:evenHBand="0" w:firstRowFirstColumn="0" w:firstRowLastColumn="0" w:lastRowFirstColumn="0" w:lastRowLastColumn="0"/>
            <w:tcW w:w="776" w:type="dxa"/>
            <w:tcBorders>
              <w:top w:val="single" w:sz="18" w:space="0" w:color="auto"/>
            </w:tcBorders>
            <w:hideMark/>
          </w:tcPr>
          <w:p w14:paraId="35039DB7" w14:textId="77777777" w:rsidR="007B3AB8" w:rsidRPr="00526CC9" w:rsidRDefault="007B3AB8" w:rsidP="0040436B">
            <w:pPr>
              <w:rPr>
                <w:rFonts w:ascii="Times New Roman" w:eastAsia="Times New Roman" w:hAnsi="Times New Roman" w:cs="Times New Roman"/>
                <w:color w:val="auto"/>
              </w:rPr>
            </w:pPr>
            <w:r w:rsidRPr="00526CC9">
              <w:rPr>
                <w:rFonts w:ascii="Times New Roman" w:eastAsia="Times New Roman" w:hAnsi="Times New Roman" w:cs="Times New Roman"/>
                <w:color w:val="auto"/>
              </w:rPr>
              <w:t>2</w:t>
            </w:r>
          </w:p>
        </w:tc>
        <w:tc>
          <w:tcPr>
            <w:tcW w:w="1880" w:type="dxa"/>
            <w:tcBorders>
              <w:top w:val="single" w:sz="18" w:space="0" w:color="auto"/>
            </w:tcBorders>
            <w:hideMark/>
          </w:tcPr>
          <w:p w14:paraId="66C64A5F" w14:textId="79EA2F5A" w:rsidR="007B3AB8" w:rsidRPr="00526CC9" w:rsidRDefault="00D173F7" w:rsidP="0040436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26 a 33 años</w:t>
            </w:r>
          </w:p>
        </w:tc>
        <w:tc>
          <w:tcPr>
            <w:tcW w:w="720" w:type="dxa"/>
            <w:tcBorders>
              <w:top w:val="single" w:sz="18" w:space="0" w:color="auto"/>
            </w:tcBorders>
            <w:hideMark/>
          </w:tcPr>
          <w:p w14:paraId="602016FF" w14:textId="3D13E71A" w:rsidR="007B3AB8" w:rsidRPr="00526CC9" w:rsidRDefault="00D173F7" w:rsidP="0040436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21</w:t>
            </w:r>
          </w:p>
        </w:tc>
        <w:tc>
          <w:tcPr>
            <w:tcW w:w="720" w:type="dxa"/>
            <w:tcBorders>
              <w:top w:val="single" w:sz="18" w:space="0" w:color="auto"/>
            </w:tcBorders>
            <w:hideMark/>
          </w:tcPr>
          <w:p w14:paraId="4A1F1179" w14:textId="7A228721" w:rsidR="007B3AB8" w:rsidRPr="00526CC9" w:rsidRDefault="00D173F7" w:rsidP="0040436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26</w:t>
            </w:r>
          </w:p>
        </w:tc>
        <w:tc>
          <w:tcPr>
            <w:tcW w:w="1750" w:type="dxa"/>
            <w:tcBorders>
              <w:top w:val="single" w:sz="18" w:space="0" w:color="auto"/>
            </w:tcBorders>
            <w:hideMark/>
          </w:tcPr>
          <w:p w14:paraId="24EE2AD2" w14:textId="08B21006" w:rsidR="007B3AB8" w:rsidRPr="00526CC9" w:rsidRDefault="00D173F7" w:rsidP="00D173F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25</w:t>
            </w:r>
            <w:r w:rsidR="007B3AB8" w:rsidRPr="00526CC9">
              <w:rPr>
                <w:rFonts w:ascii="Times New Roman" w:eastAsia="Times New Roman" w:hAnsi="Times New Roman" w:cs="Times New Roman"/>
                <w:color w:val="auto"/>
              </w:rPr>
              <w:t>,</w:t>
            </w:r>
            <w:r w:rsidRPr="00526CC9">
              <w:rPr>
                <w:rFonts w:ascii="Times New Roman" w:eastAsia="Times New Roman" w:hAnsi="Times New Roman" w:cs="Times New Roman"/>
                <w:color w:val="auto"/>
              </w:rPr>
              <w:t>93</w:t>
            </w:r>
            <w:r w:rsidR="007B3AB8" w:rsidRPr="00526CC9">
              <w:rPr>
                <w:rFonts w:ascii="Times New Roman" w:eastAsia="Times New Roman" w:hAnsi="Times New Roman" w:cs="Times New Roman"/>
                <w:color w:val="auto"/>
              </w:rPr>
              <w:t>%</w:t>
            </w:r>
          </w:p>
        </w:tc>
        <w:tc>
          <w:tcPr>
            <w:tcW w:w="1701" w:type="dxa"/>
            <w:tcBorders>
              <w:top w:val="single" w:sz="18" w:space="0" w:color="auto"/>
            </w:tcBorders>
            <w:hideMark/>
          </w:tcPr>
          <w:p w14:paraId="5FED884A" w14:textId="7BADB568" w:rsidR="007B3AB8" w:rsidRPr="00526CC9" w:rsidRDefault="00D173F7" w:rsidP="00D173F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32</w:t>
            </w:r>
            <w:r w:rsidR="007B3AB8" w:rsidRPr="00526CC9">
              <w:rPr>
                <w:rFonts w:ascii="Times New Roman" w:eastAsia="Times New Roman" w:hAnsi="Times New Roman" w:cs="Times New Roman"/>
                <w:color w:val="auto"/>
              </w:rPr>
              <w:t>,</w:t>
            </w:r>
            <w:r w:rsidRPr="00526CC9">
              <w:rPr>
                <w:rFonts w:ascii="Times New Roman" w:eastAsia="Times New Roman" w:hAnsi="Times New Roman" w:cs="Times New Roman"/>
                <w:color w:val="auto"/>
              </w:rPr>
              <w:t>10</w:t>
            </w:r>
            <w:r w:rsidR="007B3AB8" w:rsidRPr="00526CC9">
              <w:rPr>
                <w:rFonts w:ascii="Times New Roman" w:eastAsia="Times New Roman" w:hAnsi="Times New Roman" w:cs="Times New Roman"/>
                <w:color w:val="auto"/>
              </w:rPr>
              <w:t>%</w:t>
            </w:r>
          </w:p>
        </w:tc>
      </w:tr>
      <w:tr w:rsidR="00D173F7" w:rsidRPr="00526CC9" w14:paraId="0F2769DF" w14:textId="77777777" w:rsidTr="00D173F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76" w:type="dxa"/>
          </w:tcPr>
          <w:p w14:paraId="3FC050AD" w14:textId="5526FE93" w:rsidR="00D173F7" w:rsidRPr="00526CC9" w:rsidRDefault="00D173F7" w:rsidP="00D173F7">
            <w:pPr>
              <w:rPr>
                <w:rFonts w:ascii="Times New Roman" w:eastAsia="Times New Roman" w:hAnsi="Times New Roman" w:cs="Times New Roman"/>
                <w:color w:val="auto"/>
              </w:rPr>
            </w:pPr>
            <w:r w:rsidRPr="00526CC9">
              <w:rPr>
                <w:rFonts w:ascii="Times New Roman" w:eastAsia="Times New Roman" w:hAnsi="Times New Roman" w:cs="Times New Roman"/>
                <w:color w:val="auto"/>
              </w:rPr>
              <w:t>3</w:t>
            </w:r>
          </w:p>
        </w:tc>
        <w:tc>
          <w:tcPr>
            <w:tcW w:w="1880" w:type="dxa"/>
          </w:tcPr>
          <w:p w14:paraId="4FE3D291" w14:textId="2ACF314B" w:rsidR="00D173F7" w:rsidRPr="00526CC9" w:rsidRDefault="00D173F7" w:rsidP="00D173F7">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34 a 40 años</w:t>
            </w:r>
          </w:p>
        </w:tc>
        <w:tc>
          <w:tcPr>
            <w:tcW w:w="720" w:type="dxa"/>
          </w:tcPr>
          <w:p w14:paraId="7211D6B8" w14:textId="7BA2D2CF" w:rsidR="00D173F7" w:rsidRPr="00526CC9" w:rsidRDefault="00D173F7" w:rsidP="0040436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15</w:t>
            </w:r>
          </w:p>
        </w:tc>
        <w:tc>
          <w:tcPr>
            <w:tcW w:w="720" w:type="dxa"/>
          </w:tcPr>
          <w:p w14:paraId="31674D13" w14:textId="6E4CE8E9" w:rsidR="00D173F7" w:rsidRPr="00526CC9" w:rsidRDefault="00D173F7" w:rsidP="0040436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41</w:t>
            </w:r>
          </w:p>
        </w:tc>
        <w:tc>
          <w:tcPr>
            <w:tcW w:w="1750" w:type="dxa"/>
          </w:tcPr>
          <w:p w14:paraId="6304B209" w14:textId="7E921528" w:rsidR="00D173F7" w:rsidRPr="00526CC9" w:rsidRDefault="00D173F7" w:rsidP="0040436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18,52%</w:t>
            </w:r>
          </w:p>
        </w:tc>
        <w:tc>
          <w:tcPr>
            <w:tcW w:w="1701" w:type="dxa"/>
          </w:tcPr>
          <w:p w14:paraId="462EDED5" w14:textId="65E52CAA" w:rsidR="00D173F7" w:rsidRPr="00526CC9" w:rsidRDefault="00D173F7" w:rsidP="0040436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50,62%</w:t>
            </w:r>
          </w:p>
        </w:tc>
      </w:tr>
      <w:tr w:rsidR="00D173F7" w:rsidRPr="00526CC9" w14:paraId="0A3F6234" w14:textId="77777777" w:rsidTr="00B6544A">
        <w:trPr>
          <w:trHeight w:val="300"/>
        </w:trPr>
        <w:tc>
          <w:tcPr>
            <w:cnfStyle w:val="001000000000" w:firstRow="0" w:lastRow="0" w:firstColumn="1" w:lastColumn="0" w:oddVBand="0" w:evenVBand="0" w:oddHBand="0" w:evenHBand="0" w:firstRowFirstColumn="0" w:firstRowLastColumn="0" w:lastRowFirstColumn="0" w:lastRowLastColumn="0"/>
            <w:tcW w:w="776" w:type="dxa"/>
          </w:tcPr>
          <w:p w14:paraId="0BAF8FFB" w14:textId="49DCAC42" w:rsidR="00D173F7" w:rsidRPr="00526CC9" w:rsidRDefault="00D173F7" w:rsidP="0040436B">
            <w:pPr>
              <w:rPr>
                <w:rFonts w:ascii="Times New Roman" w:eastAsia="Times New Roman" w:hAnsi="Times New Roman" w:cs="Times New Roman"/>
                <w:color w:val="auto"/>
              </w:rPr>
            </w:pPr>
            <w:r w:rsidRPr="00526CC9">
              <w:rPr>
                <w:rFonts w:ascii="Times New Roman" w:eastAsia="Times New Roman" w:hAnsi="Times New Roman" w:cs="Times New Roman"/>
                <w:color w:val="auto"/>
              </w:rPr>
              <w:t>4</w:t>
            </w:r>
          </w:p>
        </w:tc>
        <w:tc>
          <w:tcPr>
            <w:tcW w:w="1880" w:type="dxa"/>
          </w:tcPr>
          <w:p w14:paraId="69334E39" w14:textId="4138283E" w:rsidR="00D173F7" w:rsidRPr="00526CC9" w:rsidRDefault="00D173F7" w:rsidP="0040436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41 o más</w:t>
            </w:r>
          </w:p>
        </w:tc>
        <w:tc>
          <w:tcPr>
            <w:tcW w:w="720" w:type="dxa"/>
          </w:tcPr>
          <w:p w14:paraId="704CC9D4" w14:textId="625E3A11" w:rsidR="00D173F7" w:rsidRPr="00526CC9" w:rsidRDefault="00D173F7" w:rsidP="0040436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40</w:t>
            </w:r>
          </w:p>
        </w:tc>
        <w:tc>
          <w:tcPr>
            <w:tcW w:w="720" w:type="dxa"/>
          </w:tcPr>
          <w:p w14:paraId="4CE7C426" w14:textId="060BC17C" w:rsidR="00D173F7" w:rsidRPr="00526CC9" w:rsidRDefault="00D173F7" w:rsidP="0040436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81</w:t>
            </w:r>
          </w:p>
        </w:tc>
        <w:tc>
          <w:tcPr>
            <w:tcW w:w="1750" w:type="dxa"/>
          </w:tcPr>
          <w:p w14:paraId="725CC2A3" w14:textId="0869E678" w:rsidR="00D173F7" w:rsidRPr="00526CC9" w:rsidRDefault="00D173F7" w:rsidP="0040436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49,38%</w:t>
            </w:r>
          </w:p>
        </w:tc>
        <w:tc>
          <w:tcPr>
            <w:tcW w:w="1701" w:type="dxa"/>
          </w:tcPr>
          <w:p w14:paraId="6BA3E970" w14:textId="674ED2C5" w:rsidR="00D173F7" w:rsidRPr="00526CC9" w:rsidRDefault="00D173F7" w:rsidP="0040436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100,00%</w:t>
            </w:r>
          </w:p>
        </w:tc>
      </w:tr>
      <w:tr w:rsidR="00D173F7" w:rsidRPr="00526CC9" w14:paraId="2FE04153" w14:textId="77777777" w:rsidTr="00B6544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76" w:type="dxa"/>
            <w:tcBorders>
              <w:bottom w:val="single" w:sz="12" w:space="0" w:color="auto"/>
            </w:tcBorders>
            <w:hideMark/>
          </w:tcPr>
          <w:p w14:paraId="27E3DD10" w14:textId="77777777" w:rsidR="007B3AB8" w:rsidRPr="00526CC9" w:rsidRDefault="007B3AB8" w:rsidP="0040436B">
            <w:pPr>
              <w:rPr>
                <w:rFonts w:ascii="Times New Roman" w:eastAsia="Times New Roman" w:hAnsi="Times New Roman" w:cs="Times New Roman"/>
                <w:color w:val="auto"/>
              </w:rPr>
            </w:pPr>
          </w:p>
        </w:tc>
        <w:tc>
          <w:tcPr>
            <w:tcW w:w="1880" w:type="dxa"/>
            <w:tcBorders>
              <w:bottom w:val="single" w:sz="12" w:space="0" w:color="auto"/>
            </w:tcBorders>
            <w:hideMark/>
          </w:tcPr>
          <w:p w14:paraId="6BA46835" w14:textId="77777777" w:rsidR="007B3AB8" w:rsidRPr="00526CC9" w:rsidRDefault="007B3AB8" w:rsidP="0040436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N</w:t>
            </w:r>
          </w:p>
        </w:tc>
        <w:tc>
          <w:tcPr>
            <w:tcW w:w="720" w:type="dxa"/>
            <w:tcBorders>
              <w:bottom w:val="single" w:sz="12" w:space="0" w:color="auto"/>
            </w:tcBorders>
            <w:hideMark/>
          </w:tcPr>
          <w:p w14:paraId="1D3E9857" w14:textId="77777777" w:rsidR="007B3AB8" w:rsidRPr="00526CC9" w:rsidRDefault="007B3AB8" w:rsidP="0040436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81</w:t>
            </w:r>
          </w:p>
        </w:tc>
        <w:tc>
          <w:tcPr>
            <w:tcW w:w="720" w:type="dxa"/>
            <w:tcBorders>
              <w:bottom w:val="single" w:sz="12" w:space="0" w:color="auto"/>
            </w:tcBorders>
            <w:hideMark/>
          </w:tcPr>
          <w:p w14:paraId="0567086B" w14:textId="77777777" w:rsidR="007B3AB8" w:rsidRPr="00526CC9" w:rsidRDefault="007B3AB8" w:rsidP="0040436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rPr>
            </w:pPr>
          </w:p>
        </w:tc>
        <w:tc>
          <w:tcPr>
            <w:tcW w:w="1750" w:type="dxa"/>
            <w:tcBorders>
              <w:bottom w:val="single" w:sz="12" w:space="0" w:color="auto"/>
            </w:tcBorders>
            <w:hideMark/>
          </w:tcPr>
          <w:p w14:paraId="5CBA96EF" w14:textId="77777777" w:rsidR="007B3AB8" w:rsidRPr="00526CC9" w:rsidRDefault="007B3AB8" w:rsidP="0040436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100,00%</w:t>
            </w:r>
          </w:p>
        </w:tc>
        <w:tc>
          <w:tcPr>
            <w:tcW w:w="1701" w:type="dxa"/>
            <w:tcBorders>
              <w:bottom w:val="single" w:sz="12" w:space="0" w:color="auto"/>
            </w:tcBorders>
            <w:hideMark/>
          </w:tcPr>
          <w:p w14:paraId="7D3D3326" w14:textId="77777777" w:rsidR="007B3AB8" w:rsidRPr="00526CC9" w:rsidRDefault="007B3AB8" w:rsidP="0040436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rPr>
            </w:pPr>
          </w:p>
        </w:tc>
      </w:tr>
    </w:tbl>
    <w:bookmarkEnd w:id="107"/>
    <w:p w14:paraId="264616D9" w14:textId="77777777" w:rsidR="00D173F7" w:rsidRPr="00526CC9" w:rsidRDefault="007B3AB8" w:rsidP="00D173F7">
      <w:pPr>
        <w:jc w:val="both"/>
        <w:rPr>
          <w:b/>
          <w:i/>
          <w:color w:val="auto"/>
        </w:rPr>
      </w:pPr>
      <w:r w:rsidRPr="00526CC9">
        <w:rPr>
          <w:rFonts w:ascii="Times New Roman" w:hAnsi="Times New Roman" w:cs="Times New Roman"/>
          <w:i/>
          <w:color w:val="auto"/>
          <w:szCs w:val="18"/>
        </w:rPr>
        <w:t>Nota.</w:t>
      </w:r>
      <w:r w:rsidRPr="00526CC9">
        <w:rPr>
          <w:rFonts w:ascii="Times New Roman" w:hAnsi="Times New Roman" w:cs="Times New Roman"/>
          <w:color w:val="auto"/>
          <w:szCs w:val="18"/>
        </w:rPr>
        <w:t xml:space="preserve"> Esta tabla muestra el </w:t>
      </w:r>
      <w:r w:rsidR="00D173F7" w:rsidRPr="00526CC9">
        <w:rPr>
          <w:rFonts w:ascii="Times New Roman" w:hAnsi="Times New Roman" w:cs="Times New Roman"/>
          <w:color w:val="auto"/>
          <w:szCs w:val="18"/>
        </w:rPr>
        <w:t xml:space="preserve">número </w:t>
      </w:r>
      <w:r w:rsidRPr="00526CC9">
        <w:rPr>
          <w:rFonts w:ascii="Times New Roman" w:hAnsi="Times New Roman" w:cs="Times New Roman"/>
          <w:color w:val="auto"/>
          <w:szCs w:val="18"/>
        </w:rPr>
        <w:t>y porcentaje de los encuestado</w:t>
      </w:r>
      <w:r w:rsidR="00D173F7" w:rsidRPr="00526CC9">
        <w:rPr>
          <w:rFonts w:ascii="Times New Roman" w:hAnsi="Times New Roman" w:cs="Times New Roman"/>
          <w:color w:val="auto"/>
          <w:szCs w:val="18"/>
        </w:rPr>
        <w:t xml:space="preserve"> según su edad</w:t>
      </w:r>
      <w:r w:rsidRPr="00526CC9">
        <w:rPr>
          <w:rFonts w:ascii="Times New Roman" w:hAnsi="Times New Roman" w:cs="Times New Roman"/>
          <w:color w:val="auto"/>
          <w:szCs w:val="18"/>
        </w:rPr>
        <w:t>.</w:t>
      </w:r>
      <w:r w:rsidR="000A03C8" w:rsidRPr="00526CC9">
        <w:rPr>
          <w:b/>
          <w:i/>
          <w:color w:val="auto"/>
        </w:rPr>
        <w:t xml:space="preserve">        </w:t>
      </w:r>
      <w:r w:rsidR="00EA1DDD" w:rsidRPr="00526CC9">
        <w:rPr>
          <w:b/>
          <w:i/>
          <w:color w:val="auto"/>
        </w:rPr>
        <w:t xml:space="preserve"> </w:t>
      </w:r>
    </w:p>
    <w:p w14:paraId="0DA73B10" w14:textId="13B51DD4" w:rsidR="00D173F7" w:rsidRPr="00526CC9" w:rsidRDefault="000A03C8" w:rsidP="00D173F7">
      <w:pPr>
        <w:jc w:val="both"/>
        <w:rPr>
          <w:rFonts w:ascii="Times New Roman" w:hAnsi="Times New Roman" w:cs="Times New Roman"/>
          <w:color w:val="auto"/>
          <w:szCs w:val="18"/>
        </w:rPr>
      </w:pPr>
      <w:r w:rsidRPr="00526CC9">
        <w:rPr>
          <w:b/>
          <w:i/>
          <w:color w:val="auto"/>
        </w:rPr>
        <w:t xml:space="preserve">       </w:t>
      </w:r>
    </w:p>
    <w:p w14:paraId="0D708C56" w14:textId="2E84154A" w:rsidR="00D173F7" w:rsidRPr="00526CC9" w:rsidRDefault="00D173F7" w:rsidP="00D173F7">
      <w:pPr>
        <w:pStyle w:val="Descripcin"/>
        <w:keepNext/>
        <w:jc w:val="left"/>
        <w:rPr>
          <w:rFonts w:ascii="Times New Roman" w:hAnsi="Times New Roman" w:cs="Times New Roman"/>
          <w:b/>
          <w:i w:val="0"/>
          <w:color w:val="auto"/>
        </w:rPr>
      </w:pPr>
      <w:bookmarkStart w:id="108" w:name="_Toc179835056"/>
      <w:r w:rsidRPr="00526CC9">
        <w:rPr>
          <w:rFonts w:ascii="Times New Roman" w:hAnsi="Times New Roman" w:cs="Times New Roman"/>
          <w:b/>
          <w:i w:val="0"/>
          <w:color w:val="auto"/>
        </w:rPr>
        <w:lastRenderedPageBreak/>
        <w:t xml:space="preserve">Figura  </w:t>
      </w:r>
      <w:r w:rsidRPr="00526CC9">
        <w:rPr>
          <w:rFonts w:ascii="Times New Roman" w:hAnsi="Times New Roman" w:cs="Times New Roman"/>
          <w:b/>
          <w:i w:val="0"/>
          <w:color w:val="auto"/>
        </w:rPr>
        <w:fldChar w:fldCharType="begin"/>
      </w:r>
      <w:r w:rsidRPr="00526CC9">
        <w:rPr>
          <w:rFonts w:ascii="Times New Roman" w:hAnsi="Times New Roman" w:cs="Times New Roman"/>
          <w:b/>
          <w:i w:val="0"/>
          <w:color w:val="auto"/>
        </w:rPr>
        <w:instrText xml:space="preserve"> SEQ Figura_ \* ARABIC </w:instrText>
      </w:r>
      <w:r w:rsidRPr="00526CC9">
        <w:rPr>
          <w:rFonts w:ascii="Times New Roman" w:hAnsi="Times New Roman" w:cs="Times New Roman"/>
          <w:b/>
          <w:i w:val="0"/>
          <w:color w:val="auto"/>
        </w:rPr>
        <w:fldChar w:fldCharType="separate"/>
      </w:r>
      <w:r w:rsidR="00894721">
        <w:rPr>
          <w:rFonts w:ascii="Times New Roman" w:hAnsi="Times New Roman" w:cs="Times New Roman"/>
          <w:b/>
          <w:i w:val="0"/>
          <w:noProof/>
          <w:color w:val="auto"/>
        </w:rPr>
        <w:t>3</w:t>
      </w:r>
      <w:bookmarkEnd w:id="108"/>
      <w:r w:rsidRPr="00526CC9">
        <w:rPr>
          <w:rFonts w:ascii="Times New Roman" w:hAnsi="Times New Roman" w:cs="Times New Roman"/>
          <w:b/>
          <w:i w:val="0"/>
          <w:color w:val="auto"/>
        </w:rPr>
        <w:fldChar w:fldCharType="end"/>
      </w:r>
      <w:r w:rsidRPr="00526CC9">
        <w:rPr>
          <w:rFonts w:ascii="Times New Roman" w:hAnsi="Times New Roman" w:cs="Times New Roman"/>
          <w:b/>
          <w:i w:val="0"/>
          <w:color w:val="auto"/>
        </w:rPr>
        <w:t xml:space="preserve"> </w:t>
      </w:r>
    </w:p>
    <w:p w14:paraId="63918E48" w14:textId="6B1E88BC" w:rsidR="00D173F7" w:rsidRPr="00526CC9" w:rsidRDefault="00D173F7" w:rsidP="00D173F7">
      <w:pPr>
        <w:pStyle w:val="Descripcin"/>
        <w:keepNext/>
        <w:jc w:val="left"/>
        <w:rPr>
          <w:rFonts w:ascii="Times New Roman" w:hAnsi="Times New Roman" w:cs="Times New Roman"/>
          <w:color w:val="auto"/>
          <w:sz w:val="24"/>
        </w:rPr>
      </w:pPr>
      <w:r w:rsidRPr="00526CC9">
        <w:rPr>
          <w:rFonts w:ascii="Times New Roman" w:hAnsi="Times New Roman" w:cs="Times New Roman"/>
          <w:color w:val="auto"/>
          <w:sz w:val="24"/>
        </w:rPr>
        <w:t>Edades de los encuestados</w:t>
      </w:r>
    </w:p>
    <w:p w14:paraId="6010DCA1" w14:textId="56428CA7" w:rsidR="000A03C8" w:rsidRPr="00526CC9" w:rsidRDefault="00387072" w:rsidP="002A465F">
      <w:pPr>
        <w:pStyle w:val="tesis"/>
        <w:keepNext/>
        <w:ind w:firstLine="0"/>
        <w:jc w:val="center"/>
        <w:rPr>
          <w:b w:val="0"/>
          <w:i/>
        </w:rPr>
      </w:pPr>
      <w:r w:rsidRPr="00526CC9">
        <w:rPr>
          <w:b w:val="0"/>
          <w:i/>
          <w:noProof/>
        </w:rPr>
        <w:drawing>
          <wp:inline distT="0" distB="0" distL="0" distR="0" wp14:anchorId="3A4C2458" wp14:editId="3BDD1DF7">
            <wp:extent cx="3086100" cy="1744028"/>
            <wp:effectExtent l="0" t="0" r="0" b="8890"/>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Tabla dinamica edades.jpeg"/>
                    <pic:cNvPicPr/>
                  </pic:nvPicPr>
                  <pic:blipFill>
                    <a:blip r:embed="rId18">
                      <a:extLst>
                        <a:ext uri="{28A0092B-C50C-407E-A947-70E740481C1C}">
                          <a14:useLocalDpi xmlns:a14="http://schemas.microsoft.com/office/drawing/2010/main" val="0"/>
                        </a:ext>
                      </a:extLst>
                    </a:blip>
                    <a:stretch>
                      <a:fillRect/>
                    </a:stretch>
                  </pic:blipFill>
                  <pic:spPr>
                    <a:xfrm>
                      <a:off x="0" y="0"/>
                      <a:ext cx="3109857" cy="1757453"/>
                    </a:xfrm>
                    <a:prstGeom prst="rect">
                      <a:avLst/>
                    </a:prstGeom>
                  </pic:spPr>
                </pic:pic>
              </a:graphicData>
            </a:graphic>
          </wp:inline>
        </w:drawing>
      </w:r>
    </w:p>
    <w:p w14:paraId="20CBED56" w14:textId="38D04E1A" w:rsidR="00D173F7" w:rsidRPr="00526CC9" w:rsidRDefault="00D173F7" w:rsidP="00D173F7">
      <w:pPr>
        <w:pStyle w:val="tesis"/>
        <w:ind w:firstLine="0"/>
        <w:rPr>
          <w:rFonts w:cs="Times New Roman"/>
          <w:b w:val="0"/>
        </w:rPr>
      </w:pPr>
      <w:r w:rsidRPr="00526CC9">
        <w:rPr>
          <w:rFonts w:cs="Times New Roman"/>
          <w:b w:val="0"/>
          <w:i/>
        </w:rPr>
        <w:t>Nota.</w:t>
      </w:r>
      <w:r w:rsidRPr="00526CC9">
        <w:rPr>
          <w:rFonts w:cs="Times New Roman"/>
          <w:b w:val="0"/>
        </w:rPr>
        <w:t xml:space="preserve"> </w:t>
      </w:r>
      <w:r w:rsidR="002A465F" w:rsidRPr="00526CC9">
        <w:rPr>
          <w:rFonts w:cs="Times New Roman"/>
          <w:b w:val="0"/>
        </w:rPr>
        <w:t>En base a los encuestados, el rango que oscila entr</w:t>
      </w:r>
      <w:r w:rsidR="00C153C3" w:rsidRPr="00526CC9">
        <w:rPr>
          <w:rFonts w:cs="Times New Roman"/>
          <w:b w:val="0"/>
        </w:rPr>
        <w:t>e</w:t>
      </w:r>
      <w:r w:rsidR="002A465F" w:rsidRPr="00526CC9">
        <w:rPr>
          <w:rFonts w:cs="Times New Roman"/>
          <w:b w:val="0"/>
        </w:rPr>
        <w:t xml:space="preserve"> 41 o más años es del 49,4%, el 25.9% es de la edad de 26 a 33 años, el 18.5% representa a los encuestados que tienen de 34 a 40 años y el restante equivalente a 6.2% representa a los encuestados de 18 a 25 años.</w:t>
      </w:r>
    </w:p>
    <w:p w14:paraId="4B6CA4FD" w14:textId="35F5D3B5" w:rsidR="002A465F" w:rsidRPr="00526CC9" w:rsidRDefault="002A465F" w:rsidP="00D173F7">
      <w:pPr>
        <w:pStyle w:val="tesis"/>
        <w:ind w:firstLine="0"/>
        <w:rPr>
          <w:rFonts w:cs="Times New Roman"/>
        </w:rPr>
      </w:pPr>
      <w:r w:rsidRPr="00526CC9">
        <w:rPr>
          <w:rFonts w:cs="Times New Roman"/>
        </w:rPr>
        <w:t>Análisis 2</w:t>
      </w:r>
    </w:p>
    <w:p w14:paraId="22443BE3" w14:textId="5654A133" w:rsidR="00387072" w:rsidRPr="00526CC9" w:rsidRDefault="001B0CFA" w:rsidP="00B6544A">
      <w:pPr>
        <w:ind w:firstLine="708"/>
        <w:jc w:val="both"/>
        <w:rPr>
          <w:rFonts w:ascii="Times New Roman" w:hAnsi="Times New Roman" w:cs="Times New Roman"/>
          <w:color w:val="auto"/>
        </w:rPr>
      </w:pPr>
      <w:r w:rsidRPr="00526CC9">
        <w:rPr>
          <w:rFonts w:ascii="Times New Roman" w:hAnsi="Times New Roman" w:cs="Times New Roman"/>
          <w:color w:val="auto"/>
        </w:rPr>
        <w:t xml:space="preserve">Se constata </w:t>
      </w:r>
      <w:r w:rsidR="00B6544A" w:rsidRPr="00526CC9">
        <w:rPr>
          <w:rFonts w:ascii="Times New Roman" w:hAnsi="Times New Roman" w:cs="Times New Roman"/>
          <w:color w:val="auto"/>
        </w:rPr>
        <w:t xml:space="preserve">la selección </w:t>
      </w:r>
      <w:r w:rsidR="00C153C3" w:rsidRPr="00526CC9">
        <w:rPr>
          <w:rFonts w:ascii="Times New Roman" w:hAnsi="Times New Roman" w:cs="Times New Roman"/>
          <w:color w:val="auto"/>
        </w:rPr>
        <w:t>de edades entre hombres y mujeres Profesional</w:t>
      </w:r>
      <w:r w:rsidR="00602374" w:rsidRPr="00526CC9">
        <w:rPr>
          <w:rFonts w:ascii="Times New Roman" w:hAnsi="Times New Roman" w:cs="Times New Roman"/>
          <w:color w:val="auto"/>
        </w:rPr>
        <w:t>es</w:t>
      </w:r>
      <w:r w:rsidR="00C153C3" w:rsidRPr="00526CC9">
        <w:rPr>
          <w:rFonts w:ascii="Times New Roman" w:hAnsi="Times New Roman" w:cs="Times New Roman"/>
          <w:color w:val="auto"/>
        </w:rPr>
        <w:t xml:space="preserve"> en podología entre las edades de</w:t>
      </w:r>
      <w:r w:rsidRPr="00526CC9">
        <w:rPr>
          <w:rFonts w:ascii="Times New Roman" w:hAnsi="Times New Roman" w:cs="Times New Roman"/>
          <w:color w:val="auto"/>
        </w:rPr>
        <w:t xml:space="preserve"> </w:t>
      </w:r>
      <w:r w:rsidR="00C153C3" w:rsidRPr="00526CC9">
        <w:rPr>
          <w:rFonts w:ascii="Times New Roman" w:hAnsi="Times New Roman" w:cs="Times New Roman"/>
          <w:color w:val="auto"/>
        </w:rPr>
        <w:t>2</w:t>
      </w:r>
      <w:r w:rsidR="00602374" w:rsidRPr="00526CC9">
        <w:rPr>
          <w:rFonts w:ascii="Times New Roman" w:hAnsi="Times New Roman" w:cs="Times New Roman"/>
          <w:color w:val="auto"/>
        </w:rPr>
        <w:t xml:space="preserve">6 </w:t>
      </w:r>
      <w:r w:rsidR="00C153C3" w:rsidRPr="00526CC9">
        <w:rPr>
          <w:rFonts w:ascii="Times New Roman" w:hAnsi="Times New Roman" w:cs="Times New Roman"/>
          <w:color w:val="auto"/>
        </w:rPr>
        <w:t xml:space="preserve">años a </w:t>
      </w:r>
      <w:r w:rsidRPr="00526CC9">
        <w:rPr>
          <w:rFonts w:ascii="Times New Roman" w:hAnsi="Times New Roman" w:cs="Times New Roman"/>
          <w:color w:val="auto"/>
        </w:rPr>
        <w:t>41 o más tienen una mejor apreciación e interés en la empresa y los productos que se distribuyen</w:t>
      </w:r>
      <w:r w:rsidR="00602374" w:rsidRPr="00526CC9">
        <w:rPr>
          <w:rFonts w:ascii="Times New Roman" w:hAnsi="Times New Roman" w:cs="Times New Roman"/>
          <w:color w:val="auto"/>
        </w:rPr>
        <w:t xml:space="preserve"> porque ejercen la profesión</w:t>
      </w:r>
      <w:r w:rsidR="00C153C3" w:rsidRPr="00526CC9">
        <w:rPr>
          <w:rFonts w:ascii="Times New Roman" w:hAnsi="Times New Roman" w:cs="Times New Roman"/>
          <w:color w:val="auto"/>
        </w:rPr>
        <w:t>, y entre las edades de 18 años a 25 años son apenas hombres y mujeres iniciando sus estudios en el área del cuidado de los pies y aún no están ejerciendo</w:t>
      </w:r>
      <w:r w:rsidR="00602374" w:rsidRPr="00526CC9">
        <w:rPr>
          <w:rFonts w:ascii="Times New Roman" w:hAnsi="Times New Roman" w:cs="Times New Roman"/>
          <w:color w:val="auto"/>
        </w:rPr>
        <w:t xml:space="preserve">, </w:t>
      </w:r>
      <w:r w:rsidR="00C153C3" w:rsidRPr="00526CC9">
        <w:rPr>
          <w:rFonts w:ascii="Times New Roman" w:hAnsi="Times New Roman" w:cs="Times New Roman"/>
          <w:color w:val="auto"/>
        </w:rPr>
        <w:t>solo muestran un pequeño interés por conocer la marca.</w:t>
      </w:r>
    </w:p>
    <w:p w14:paraId="36A6A78A" w14:textId="267F222D" w:rsidR="00221AA3" w:rsidRPr="00526CC9" w:rsidRDefault="00221AA3" w:rsidP="000660EB">
      <w:pPr>
        <w:pStyle w:val="Ttulo3"/>
      </w:pPr>
      <w:bookmarkStart w:id="109" w:name="_Toc176976894"/>
      <w:bookmarkStart w:id="110" w:name="_Toc181082770"/>
      <w:r w:rsidRPr="00526CC9">
        <w:t xml:space="preserve">Pregunta </w:t>
      </w:r>
      <w:r w:rsidR="009A6172" w:rsidRPr="00526CC9">
        <w:t>3</w:t>
      </w:r>
      <w:r w:rsidRPr="00526CC9">
        <w:t>: ¿Cuántos productos de las marcas que distribuye</w:t>
      </w:r>
      <w:r w:rsidR="00A91AD1" w:rsidRPr="00526CC9">
        <w:t xml:space="preserve"> im</w:t>
      </w:r>
      <w:r w:rsidR="009D0A73" w:rsidRPr="00526CC9">
        <w:t>portadora Sejour usted conoce</w:t>
      </w:r>
      <w:r w:rsidRPr="00526CC9">
        <w:t>?</w:t>
      </w:r>
      <w:bookmarkEnd w:id="109"/>
      <w:bookmarkEnd w:id="110"/>
    </w:p>
    <w:p w14:paraId="2E79C1D5" w14:textId="6CA81DC2" w:rsidR="006E2621" w:rsidRPr="006E2621" w:rsidRDefault="006E2621" w:rsidP="006E2621">
      <w:pPr>
        <w:pStyle w:val="Descripcin"/>
        <w:keepNext/>
        <w:jc w:val="both"/>
        <w:rPr>
          <w:rFonts w:ascii="Times New Roman" w:hAnsi="Times New Roman" w:cs="Times New Roman"/>
          <w:b/>
          <w:bCs/>
          <w:i w:val="0"/>
          <w:iCs w:val="0"/>
          <w:color w:val="auto"/>
        </w:rPr>
      </w:pPr>
      <w:bookmarkStart w:id="111" w:name="_Toc180564824"/>
      <w:r w:rsidRPr="006E2621">
        <w:rPr>
          <w:rFonts w:ascii="Times New Roman" w:hAnsi="Times New Roman" w:cs="Times New Roman"/>
          <w:b/>
          <w:bCs/>
          <w:i w:val="0"/>
          <w:iCs w:val="0"/>
          <w:color w:val="auto"/>
        </w:rPr>
        <w:t xml:space="preserve">Tabla </w:t>
      </w:r>
      <w:r w:rsidRPr="006E2621">
        <w:rPr>
          <w:rFonts w:ascii="Times New Roman" w:hAnsi="Times New Roman" w:cs="Times New Roman"/>
          <w:b/>
          <w:bCs/>
          <w:i w:val="0"/>
          <w:iCs w:val="0"/>
          <w:color w:val="auto"/>
        </w:rPr>
        <w:fldChar w:fldCharType="begin"/>
      </w:r>
      <w:r w:rsidRPr="006E2621">
        <w:rPr>
          <w:rFonts w:ascii="Times New Roman" w:hAnsi="Times New Roman" w:cs="Times New Roman"/>
          <w:b/>
          <w:bCs/>
          <w:i w:val="0"/>
          <w:iCs w:val="0"/>
          <w:color w:val="auto"/>
        </w:rPr>
        <w:instrText xml:space="preserve"> SEQ Tabla \* ARABIC </w:instrText>
      </w:r>
      <w:r w:rsidRPr="006E2621">
        <w:rPr>
          <w:rFonts w:ascii="Times New Roman" w:hAnsi="Times New Roman" w:cs="Times New Roman"/>
          <w:b/>
          <w:bCs/>
          <w:i w:val="0"/>
          <w:iCs w:val="0"/>
          <w:color w:val="auto"/>
        </w:rPr>
        <w:fldChar w:fldCharType="separate"/>
      </w:r>
      <w:r w:rsidR="00894721">
        <w:rPr>
          <w:rFonts w:ascii="Times New Roman" w:hAnsi="Times New Roman" w:cs="Times New Roman"/>
          <w:b/>
          <w:bCs/>
          <w:i w:val="0"/>
          <w:iCs w:val="0"/>
          <w:noProof/>
          <w:color w:val="auto"/>
        </w:rPr>
        <w:t>3</w:t>
      </w:r>
      <w:bookmarkEnd w:id="111"/>
      <w:r w:rsidRPr="006E2621">
        <w:rPr>
          <w:rFonts w:ascii="Times New Roman" w:hAnsi="Times New Roman" w:cs="Times New Roman"/>
          <w:b/>
          <w:bCs/>
          <w:i w:val="0"/>
          <w:iCs w:val="0"/>
          <w:color w:val="auto"/>
        </w:rPr>
        <w:fldChar w:fldCharType="end"/>
      </w:r>
      <w:r w:rsidRPr="006E2621">
        <w:rPr>
          <w:rFonts w:ascii="Times New Roman" w:hAnsi="Times New Roman" w:cs="Times New Roman"/>
          <w:b/>
          <w:bCs/>
          <w:i w:val="0"/>
          <w:iCs w:val="0"/>
          <w:color w:val="auto"/>
        </w:rPr>
        <w:t xml:space="preserve"> </w:t>
      </w:r>
    </w:p>
    <w:p w14:paraId="534E9570" w14:textId="1DE9D414" w:rsidR="006E2621" w:rsidRPr="006E2621" w:rsidRDefault="006E2621" w:rsidP="006E2621">
      <w:pPr>
        <w:pStyle w:val="Descripcin"/>
        <w:keepNext/>
        <w:jc w:val="both"/>
        <w:rPr>
          <w:rFonts w:ascii="Times New Roman" w:hAnsi="Times New Roman" w:cs="Times New Roman"/>
          <w:color w:val="auto"/>
          <w:sz w:val="24"/>
          <w:szCs w:val="24"/>
        </w:rPr>
      </w:pPr>
      <w:r w:rsidRPr="006E2621">
        <w:rPr>
          <w:rFonts w:ascii="Times New Roman" w:hAnsi="Times New Roman" w:cs="Times New Roman"/>
          <w:color w:val="auto"/>
          <w:sz w:val="24"/>
          <w:szCs w:val="24"/>
        </w:rPr>
        <w:t>Conocimiento de Productos de distribución Importadora Sejour</w:t>
      </w:r>
    </w:p>
    <w:tbl>
      <w:tblPr>
        <w:tblStyle w:val="Tablanormal41"/>
        <w:tblW w:w="7547" w:type="dxa"/>
        <w:tblLook w:val="04A0" w:firstRow="1" w:lastRow="0" w:firstColumn="1" w:lastColumn="0" w:noHBand="0" w:noVBand="1"/>
      </w:tblPr>
      <w:tblGrid>
        <w:gridCol w:w="776"/>
        <w:gridCol w:w="1880"/>
        <w:gridCol w:w="720"/>
        <w:gridCol w:w="720"/>
        <w:gridCol w:w="1750"/>
        <w:gridCol w:w="1701"/>
      </w:tblGrid>
      <w:tr w:rsidR="00D03D71" w:rsidRPr="00526CC9" w14:paraId="64CECE66" w14:textId="77777777" w:rsidTr="0040436B">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76" w:type="dxa"/>
            <w:tcBorders>
              <w:top w:val="single" w:sz="18" w:space="0" w:color="auto"/>
            </w:tcBorders>
            <w:noWrap/>
            <w:hideMark/>
          </w:tcPr>
          <w:p w14:paraId="23E19D14" w14:textId="77777777" w:rsidR="00D03D71" w:rsidRPr="00526CC9" w:rsidRDefault="00D03D71" w:rsidP="0040436B">
            <w:pPr>
              <w:rPr>
                <w:rFonts w:ascii="Times New Roman" w:eastAsia="Times New Roman" w:hAnsi="Times New Roman" w:cs="Times New Roman"/>
                <w:color w:val="auto"/>
              </w:rPr>
            </w:pPr>
            <w:r w:rsidRPr="00526CC9">
              <w:rPr>
                <w:rFonts w:ascii="Times New Roman" w:eastAsia="Times New Roman" w:hAnsi="Times New Roman" w:cs="Times New Roman"/>
                <w:color w:val="auto"/>
              </w:rPr>
              <w:t>Clase</w:t>
            </w:r>
          </w:p>
        </w:tc>
        <w:tc>
          <w:tcPr>
            <w:tcW w:w="1880" w:type="dxa"/>
            <w:tcBorders>
              <w:top w:val="single" w:sz="18" w:space="0" w:color="auto"/>
            </w:tcBorders>
            <w:noWrap/>
            <w:hideMark/>
          </w:tcPr>
          <w:p w14:paraId="2153C75C" w14:textId="77777777" w:rsidR="00D03D71" w:rsidRPr="00526CC9" w:rsidRDefault="00D03D71" w:rsidP="0040436B">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Datos</w:t>
            </w:r>
          </w:p>
        </w:tc>
        <w:tc>
          <w:tcPr>
            <w:tcW w:w="720" w:type="dxa"/>
            <w:tcBorders>
              <w:top w:val="single" w:sz="18" w:space="0" w:color="auto"/>
            </w:tcBorders>
            <w:noWrap/>
            <w:hideMark/>
          </w:tcPr>
          <w:p w14:paraId="2613C5A7" w14:textId="77777777" w:rsidR="00D03D71" w:rsidRPr="00526CC9" w:rsidRDefault="00D03D71" w:rsidP="0040436B">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f</w:t>
            </w:r>
          </w:p>
        </w:tc>
        <w:tc>
          <w:tcPr>
            <w:tcW w:w="720" w:type="dxa"/>
            <w:tcBorders>
              <w:top w:val="single" w:sz="18" w:space="0" w:color="auto"/>
            </w:tcBorders>
            <w:noWrap/>
            <w:hideMark/>
          </w:tcPr>
          <w:p w14:paraId="5F92581B" w14:textId="77777777" w:rsidR="00D03D71" w:rsidRPr="00526CC9" w:rsidRDefault="00D03D71" w:rsidP="0040436B">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F</w:t>
            </w:r>
          </w:p>
        </w:tc>
        <w:tc>
          <w:tcPr>
            <w:tcW w:w="1750" w:type="dxa"/>
            <w:tcBorders>
              <w:top w:val="single" w:sz="18" w:space="0" w:color="auto"/>
            </w:tcBorders>
            <w:noWrap/>
            <w:hideMark/>
          </w:tcPr>
          <w:p w14:paraId="0C4AE5BE" w14:textId="77777777" w:rsidR="00D03D71" w:rsidRPr="00526CC9" w:rsidRDefault="00D03D71" w:rsidP="0040436B">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FR</w:t>
            </w:r>
          </w:p>
        </w:tc>
        <w:tc>
          <w:tcPr>
            <w:tcW w:w="1701" w:type="dxa"/>
            <w:tcBorders>
              <w:top w:val="single" w:sz="18" w:space="0" w:color="auto"/>
            </w:tcBorders>
            <w:noWrap/>
            <w:hideMark/>
          </w:tcPr>
          <w:p w14:paraId="305C6D03" w14:textId="77777777" w:rsidR="00D03D71" w:rsidRPr="00526CC9" w:rsidRDefault="00D03D71" w:rsidP="0040436B">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FRA</w:t>
            </w:r>
          </w:p>
        </w:tc>
      </w:tr>
      <w:tr w:rsidR="00D03D71" w:rsidRPr="00526CC9" w14:paraId="02443973" w14:textId="77777777" w:rsidTr="0040436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76" w:type="dxa"/>
            <w:tcBorders>
              <w:bottom w:val="single" w:sz="18" w:space="0" w:color="auto"/>
            </w:tcBorders>
            <w:hideMark/>
          </w:tcPr>
          <w:p w14:paraId="6CD115BD" w14:textId="77777777" w:rsidR="00D03D71" w:rsidRPr="00526CC9" w:rsidRDefault="00D03D71" w:rsidP="0040436B">
            <w:pPr>
              <w:rPr>
                <w:rFonts w:ascii="Times New Roman" w:eastAsia="Times New Roman" w:hAnsi="Times New Roman" w:cs="Times New Roman"/>
                <w:color w:val="auto"/>
              </w:rPr>
            </w:pPr>
            <w:r w:rsidRPr="00526CC9">
              <w:rPr>
                <w:rFonts w:ascii="Times New Roman" w:eastAsia="Times New Roman" w:hAnsi="Times New Roman" w:cs="Times New Roman"/>
                <w:color w:val="auto"/>
              </w:rPr>
              <w:t>1</w:t>
            </w:r>
          </w:p>
        </w:tc>
        <w:tc>
          <w:tcPr>
            <w:tcW w:w="1880" w:type="dxa"/>
            <w:tcBorders>
              <w:bottom w:val="single" w:sz="18" w:space="0" w:color="auto"/>
            </w:tcBorders>
            <w:hideMark/>
          </w:tcPr>
          <w:p w14:paraId="2C3BE913" w14:textId="60AC214A" w:rsidR="00D03D71" w:rsidRPr="00526CC9" w:rsidRDefault="00D03D71" w:rsidP="0040436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3 o más</w:t>
            </w:r>
          </w:p>
        </w:tc>
        <w:tc>
          <w:tcPr>
            <w:tcW w:w="720" w:type="dxa"/>
            <w:tcBorders>
              <w:bottom w:val="single" w:sz="18" w:space="0" w:color="auto"/>
            </w:tcBorders>
            <w:hideMark/>
          </w:tcPr>
          <w:p w14:paraId="116949A8" w14:textId="03B4E472" w:rsidR="00D03D71" w:rsidRPr="00526CC9" w:rsidRDefault="00D03D71" w:rsidP="0040436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32</w:t>
            </w:r>
          </w:p>
        </w:tc>
        <w:tc>
          <w:tcPr>
            <w:tcW w:w="720" w:type="dxa"/>
            <w:tcBorders>
              <w:bottom w:val="single" w:sz="18" w:space="0" w:color="auto"/>
            </w:tcBorders>
            <w:hideMark/>
          </w:tcPr>
          <w:p w14:paraId="0F3B7E03" w14:textId="34987AF4" w:rsidR="00D03D71" w:rsidRPr="00526CC9" w:rsidRDefault="00D03D71" w:rsidP="0040436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32</w:t>
            </w:r>
          </w:p>
        </w:tc>
        <w:tc>
          <w:tcPr>
            <w:tcW w:w="1750" w:type="dxa"/>
            <w:tcBorders>
              <w:bottom w:val="single" w:sz="18" w:space="0" w:color="auto"/>
            </w:tcBorders>
            <w:hideMark/>
          </w:tcPr>
          <w:p w14:paraId="785DF39B" w14:textId="0C426C60" w:rsidR="00D03D71" w:rsidRPr="00526CC9" w:rsidRDefault="00D03D71" w:rsidP="0040436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39,51%</w:t>
            </w:r>
          </w:p>
        </w:tc>
        <w:tc>
          <w:tcPr>
            <w:tcW w:w="1701" w:type="dxa"/>
            <w:tcBorders>
              <w:bottom w:val="single" w:sz="18" w:space="0" w:color="auto"/>
            </w:tcBorders>
            <w:hideMark/>
          </w:tcPr>
          <w:p w14:paraId="47577C31" w14:textId="24FE1D27" w:rsidR="00D03D71" w:rsidRPr="00526CC9" w:rsidRDefault="00D03D71" w:rsidP="0040436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39,51%</w:t>
            </w:r>
          </w:p>
        </w:tc>
      </w:tr>
      <w:tr w:rsidR="00D03D71" w:rsidRPr="00526CC9" w14:paraId="12901E3B" w14:textId="77777777" w:rsidTr="0040436B">
        <w:trPr>
          <w:trHeight w:val="300"/>
        </w:trPr>
        <w:tc>
          <w:tcPr>
            <w:cnfStyle w:val="001000000000" w:firstRow="0" w:lastRow="0" w:firstColumn="1" w:lastColumn="0" w:oddVBand="0" w:evenVBand="0" w:oddHBand="0" w:evenHBand="0" w:firstRowFirstColumn="0" w:firstRowLastColumn="0" w:lastRowFirstColumn="0" w:lastRowLastColumn="0"/>
            <w:tcW w:w="776" w:type="dxa"/>
            <w:tcBorders>
              <w:top w:val="single" w:sz="18" w:space="0" w:color="auto"/>
            </w:tcBorders>
            <w:hideMark/>
          </w:tcPr>
          <w:p w14:paraId="0E5C957F" w14:textId="77777777" w:rsidR="00D03D71" w:rsidRPr="00526CC9" w:rsidRDefault="00D03D71" w:rsidP="0040436B">
            <w:pPr>
              <w:rPr>
                <w:rFonts w:ascii="Times New Roman" w:eastAsia="Times New Roman" w:hAnsi="Times New Roman" w:cs="Times New Roman"/>
                <w:color w:val="auto"/>
              </w:rPr>
            </w:pPr>
            <w:r w:rsidRPr="00526CC9">
              <w:rPr>
                <w:rFonts w:ascii="Times New Roman" w:eastAsia="Times New Roman" w:hAnsi="Times New Roman" w:cs="Times New Roman"/>
                <w:color w:val="auto"/>
              </w:rPr>
              <w:lastRenderedPageBreak/>
              <w:t>2</w:t>
            </w:r>
          </w:p>
        </w:tc>
        <w:tc>
          <w:tcPr>
            <w:tcW w:w="1880" w:type="dxa"/>
            <w:tcBorders>
              <w:top w:val="single" w:sz="18" w:space="0" w:color="auto"/>
            </w:tcBorders>
            <w:hideMark/>
          </w:tcPr>
          <w:p w14:paraId="10DFDCC5" w14:textId="760C37AB" w:rsidR="00D03D71" w:rsidRPr="00526CC9" w:rsidRDefault="00D03D71" w:rsidP="0040436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2 a 3</w:t>
            </w:r>
          </w:p>
        </w:tc>
        <w:tc>
          <w:tcPr>
            <w:tcW w:w="720" w:type="dxa"/>
            <w:tcBorders>
              <w:top w:val="single" w:sz="18" w:space="0" w:color="auto"/>
            </w:tcBorders>
            <w:hideMark/>
          </w:tcPr>
          <w:p w14:paraId="77251B73" w14:textId="40A2E664" w:rsidR="00D03D71" w:rsidRPr="00526CC9" w:rsidRDefault="00D03D71" w:rsidP="0040436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17</w:t>
            </w:r>
          </w:p>
        </w:tc>
        <w:tc>
          <w:tcPr>
            <w:tcW w:w="720" w:type="dxa"/>
            <w:tcBorders>
              <w:top w:val="single" w:sz="18" w:space="0" w:color="auto"/>
            </w:tcBorders>
            <w:hideMark/>
          </w:tcPr>
          <w:p w14:paraId="659AF938" w14:textId="4A69C32A" w:rsidR="00D03D71" w:rsidRPr="00526CC9" w:rsidRDefault="00D03D71" w:rsidP="0040436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49</w:t>
            </w:r>
          </w:p>
        </w:tc>
        <w:tc>
          <w:tcPr>
            <w:tcW w:w="1750" w:type="dxa"/>
            <w:tcBorders>
              <w:top w:val="single" w:sz="18" w:space="0" w:color="auto"/>
            </w:tcBorders>
            <w:hideMark/>
          </w:tcPr>
          <w:p w14:paraId="0557CFA9" w14:textId="4BA3C227" w:rsidR="00D03D71" w:rsidRPr="00526CC9" w:rsidRDefault="00D03D71" w:rsidP="0040436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20,99%</w:t>
            </w:r>
          </w:p>
        </w:tc>
        <w:tc>
          <w:tcPr>
            <w:tcW w:w="1701" w:type="dxa"/>
            <w:tcBorders>
              <w:top w:val="single" w:sz="18" w:space="0" w:color="auto"/>
            </w:tcBorders>
            <w:hideMark/>
          </w:tcPr>
          <w:p w14:paraId="14C6329B" w14:textId="35F598D5" w:rsidR="00D03D71" w:rsidRPr="00526CC9" w:rsidRDefault="00D03D71" w:rsidP="0040436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60,50%</w:t>
            </w:r>
          </w:p>
        </w:tc>
      </w:tr>
      <w:tr w:rsidR="00D03D71" w:rsidRPr="00526CC9" w14:paraId="624E3BB6" w14:textId="77777777" w:rsidTr="0040436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76" w:type="dxa"/>
          </w:tcPr>
          <w:p w14:paraId="3DE48092" w14:textId="77777777" w:rsidR="00D03D71" w:rsidRPr="00526CC9" w:rsidRDefault="00D03D71" w:rsidP="0040436B">
            <w:pPr>
              <w:rPr>
                <w:rFonts w:ascii="Times New Roman" w:eastAsia="Times New Roman" w:hAnsi="Times New Roman" w:cs="Times New Roman"/>
                <w:color w:val="auto"/>
              </w:rPr>
            </w:pPr>
            <w:r w:rsidRPr="00526CC9">
              <w:rPr>
                <w:rFonts w:ascii="Times New Roman" w:eastAsia="Times New Roman" w:hAnsi="Times New Roman" w:cs="Times New Roman"/>
                <w:color w:val="auto"/>
              </w:rPr>
              <w:t>3</w:t>
            </w:r>
          </w:p>
        </w:tc>
        <w:tc>
          <w:tcPr>
            <w:tcW w:w="1880" w:type="dxa"/>
          </w:tcPr>
          <w:p w14:paraId="0225314B" w14:textId="04D4E3DE" w:rsidR="00D03D71" w:rsidRPr="00526CC9" w:rsidRDefault="00D03D71" w:rsidP="0040436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Uno</w:t>
            </w:r>
          </w:p>
        </w:tc>
        <w:tc>
          <w:tcPr>
            <w:tcW w:w="720" w:type="dxa"/>
          </w:tcPr>
          <w:p w14:paraId="67E0ABF6" w14:textId="5464B2D9" w:rsidR="00D03D71" w:rsidRPr="00526CC9" w:rsidRDefault="00D03D71" w:rsidP="0040436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7</w:t>
            </w:r>
          </w:p>
        </w:tc>
        <w:tc>
          <w:tcPr>
            <w:tcW w:w="720" w:type="dxa"/>
          </w:tcPr>
          <w:p w14:paraId="3131F288" w14:textId="6E92122B" w:rsidR="00D03D71" w:rsidRPr="00526CC9" w:rsidRDefault="00D03D71" w:rsidP="0040436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56</w:t>
            </w:r>
          </w:p>
        </w:tc>
        <w:tc>
          <w:tcPr>
            <w:tcW w:w="1750" w:type="dxa"/>
          </w:tcPr>
          <w:p w14:paraId="6432270B" w14:textId="7B24D6FB" w:rsidR="00D03D71" w:rsidRPr="00526CC9" w:rsidRDefault="00D03D71" w:rsidP="0040436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8,64%</w:t>
            </w:r>
          </w:p>
        </w:tc>
        <w:tc>
          <w:tcPr>
            <w:tcW w:w="1701" w:type="dxa"/>
          </w:tcPr>
          <w:p w14:paraId="7310B074" w14:textId="71EAC32F" w:rsidR="00D03D71" w:rsidRPr="00526CC9" w:rsidRDefault="00D03D71" w:rsidP="0040436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59,14%</w:t>
            </w:r>
          </w:p>
        </w:tc>
      </w:tr>
      <w:tr w:rsidR="00D03D71" w:rsidRPr="00526CC9" w14:paraId="24E9ABC9" w14:textId="77777777" w:rsidTr="0040436B">
        <w:trPr>
          <w:trHeight w:val="300"/>
        </w:trPr>
        <w:tc>
          <w:tcPr>
            <w:cnfStyle w:val="001000000000" w:firstRow="0" w:lastRow="0" w:firstColumn="1" w:lastColumn="0" w:oddVBand="0" w:evenVBand="0" w:oddHBand="0" w:evenHBand="0" w:firstRowFirstColumn="0" w:firstRowLastColumn="0" w:lastRowFirstColumn="0" w:lastRowLastColumn="0"/>
            <w:tcW w:w="776" w:type="dxa"/>
          </w:tcPr>
          <w:p w14:paraId="6E55B2C5" w14:textId="77777777" w:rsidR="00D03D71" w:rsidRPr="00526CC9" w:rsidRDefault="00D03D71" w:rsidP="0040436B">
            <w:pPr>
              <w:rPr>
                <w:rFonts w:ascii="Times New Roman" w:eastAsia="Times New Roman" w:hAnsi="Times New Roman" w:cs="Times New Roman"/>
                <w:color w:val="auto"/>
              </w:rPr>
            </w:pPr>
            <w:r w:rsidRPr="00526CC9">
              <w:rPr>
                <w:rFonts w:ascii="Times New Roman" w:eastAsia="Times New Roman" w:hAnsi="Times New Roman" w:cs="Times New Roman"/>
                <w:color w:val="auto"/>
              </w:rPr>
              <w:t>4</w:t>
            </w:r>
          </w:p>
        </w:tc>
        <w:tc>
          <w:tcPr>
            <w:tcW w:w="1880" w:type="dxa"/>
          </w:tcPr>
          <w:p w14:paraId="68B820DB" w14:textId="2C643CC9" w:rsidR="00D03D71" w:rsidRPr="00526CC9" w:rsidRDefault="00D03D71" w:rsidP="0040436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Ninguna</w:t>
            </w:r>
          </w:p>
        </w:tc>
        <w:tc>
          <w:tcPr>
            <w:tcW w:w="720" w:type="dxa"/>
          </w:tcPr>
          <w:p w14:paraId="7AD163F9" w14:textId="4482227B" w:rsidR="00D03D71" w:rsidRPr="00526CC9" w:rsidRDefault="00D03D71" w:rsidP="0040436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25</w:t>
            </w:r>
          </w:p>
        </w:tc>
        <w:tc>
          <w:tcPr>
            <w:tcW w:w="720" w:type="dxa"/>
          </w:tcPr>
          <w:p w14:paraId="4DF52F4F" w14:textId="77777777" w:rsidR="00D03D71" w:rsidRPr="00526CC9" w:rsidRDefault="00D03D71" w:rsidP="0040436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81</w:t>
            </w:r>
          </w:p>
        </w:tc>
        <w:tc>
          <w:tcPr>
            <w:tcW w:w="1750" w:type="dxa"/>
          </w:tcPr>
          <w:p w14:paraId="5224BA3F" w14:textId="45922243" w:rsidR="00D03D71" w:rsidRPr="00526CC9" w:rsidRDefault="00D03D71" w:rsidP="0040436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30,86%</w:t>
            </w:r>
          </w:p>
        </w:tc>
        <w:tc>
          <w:tcPr>
            <w:tcW w:w="1701" w:type="dxa"/>
          </w:tcPr>
          <w:p w14:paraId="6609E6D7" w14:textId="77777777" w:rsidR="00D03D71" w:rsidRPr="00526CC9" w:rsidRDefault="00D03D71" w:rsidP="0040436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100,00%</w:t>
            </w:r>
          </w:p>
        </w:tc>
      </w:tr>
      <w:tr w:rsidR="00D03D71" w:rsidRPr="00526CC9" w14:paraId="0EBB6021" w14:textId="77777777" w:rsidTr="0040436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76" w:type="dxa"/>
            <w:hideMark/>
          </w:tcPr>
          <w:p w14:paraId="33700427" w14:textId="77777777" w:rsidR="00D03D71" w:rsidRPr="00526CC9" w:rsidRDefault="00D03D71" w:rsidP="0040436B">
            <w:pPr>
              <w:rPr>
                <w:rFonts w:ascii="Times New Roman" w:eastAsia="Times New Roman" w:hAnsi="Times New Roman" w:cs="Times New Roman"/>
                <w:color w:val="auto"/>
              </w:rPr>
            </w:pPr>
          </w:p>
        </w:tc>
        <w:tc>
          <w:tcPr>
            <w:tcW w:w="1880" w:type="dxa"/>
            <w:hideMark/>
          </w:tcPr>
          <w:p w14:paraId="6B5C269B" w14:textId="77777777" w:rsidR="00D03D71" w:rsidRPr="00526CC9" w:rsidRDefault="00D03D71" w:rsidP="0040436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N</w:t>
            </w:r>
          </w:p>
        </w:tc>
        <w:tc>
          <w:tcPr>
            <w:tcW w:w="720" w:type="dxa"/>
            <w:hideMark/>
          </w:tcPr>
          <w:p w14:paraId="4941EB5D" w14:textId="77777777" w:rsidR="00D03D71" w:rsidRPr="00526CC9" w:rsidRDefault="00D03D71" w:rsidP="0040436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81</w:t>
            </w:r>
          </w:p>
        </w:tc>
        <w:tc>
          <w:tcPr>
            <w:tcW w:w="720" w:type="dxa"/>
            <w:hideMark/>
          </w:tcPr>
          <w:p w14:paraId="00EF2DB9" w14:textId="77777777" w:rsidR="00D03D71" w:rsidRPr="00526CC9" w:rsidRDefault="00D03D71" w:rsidP="0040436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rPr>
            </w:pPr>
          </w:p>
        </w:tc>
        <w:tc>
          <w:tcPr>
            <w:tcW w:w="1750" w:type="dxa"/>
            <w:hideMark/>
          </w:tcPr>
          <w:p w14:paraId="72B9CB00" w14:textId="77777777" w:rsidR="00D03D71" w:rsidRPr="00526CC9" w:rsidRDefault="00D03D71" w:rsidP="0040436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100,00%</w:t>
            </w:r>
          </w:p>
        </w:tc>
        <w:tc>
          <w:tcPr>
            <w:tcW w:w="1701" w:type="dxa"/>
            <w:hideMark/>
          </w:tcPr>
          <w:p w14:paraId="5CADB310" w14:textId="77777777" w:rsidR="00D03D71" w:rsidRPr="00526CC9" w:rsidRDefault="00D03D71" w:rsidP="0040436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rPr>
            </w:pPr>
          </w:p>
        </w:tc>
      </w:tr>
      <w:tr w:rsidR="00D03D71" w:rsidRPr="00526CC9" w14:paraId="1D6C2BF6" w14:textId="77777777" w:rsidTr="0040436B">
        <w:trPr>
          <w:trHeight w:val="300"/>
        </w:trPr>
        <w:tc>
          <w:tcPr>
            <w:cnfStyle w:val="001000000000" w:firstRow="0" w:lastRow="0" w:firstColumn="1" w:lastColumn="0" w:oddVBand="0" w:evenVBand="0" w:oddHBand="0" w:evenHBand="0" w:firstRowFirstColumn="0" w:firstRowLastColumn="0" w:lastRowFirstColumn="0" w:lastRowLastColumn="0"/>
            <w:tcW w:w="776" w:type="dxa"/>
            <w:tcBorders>
              <w:bottom w:val="single" w:sz="18" w:space="0" w:color="auto"/>
            </w:tcBorders>
          </w:tcPr>
          <w:p w14:paraId="45639A5E" w14:textId="77777777" w:rsidR="00D03D71" w:rsidRPr="00526CC9" w:rsidRDefault="00D03D71" w:rsidP="0040436B">
            <w:pPr>
              <w:rPr>
                <w:rFonts w:ascii="Arial" w:eastAsia="Times New Roman" w:hAnsi="Arial" w:cs="Arial"/>
                <w:color w:val="auto"/>
              </w:rPr>
            </w:pPr>
          </w:p>
        </w:tc>
        <w:tc>
          <w:tcPr>
            <w:tcW w:w="1880" w:type="dxa"/>
            <w:tcBorders>
              <w:bottom w:val="single" w:sz="18" w:space="0" w:color="auto"/>
            </w:tcBorders>
          </w:tcPr>
          <w:p w14:paraId="1925F3D3" w14:textId="77777777" w:rsidR="00D03D71" w:rsidRPr="00526CC9" w:rsidRDefault="00D03D71" w:rsidP="0040436B">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auto"/>
              </w:rPr>
            </w:pPr>
          </w:p>
        </w:tc>
        <w:tc>
          <w:tcPr>
            <w:tcW w:w="720" w:type="dxa"/>
            <w:tcBorders>
              <w:bottom w:val="single" w:sz="18" w:space="0" w:color="auto"/>
            </w:tcBorders>
          </w:tcPr>
          <w:p w14:paraId="600799CD" w14:textId="77777777" w:rsidR="00D03D71" w:rsidRPr="00526CC9" w:rsidRDefault="00D03D71" w:rsidP="0040436B">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auto"/>
              </w:rPr>
            </w:pPr>
          </w:p>
        </w:tc>
        <w:tc>
          <w:tcPr>
            <w:tcW w:w="720" w:type="dxa"/>
            <w:tcBorders>
              <w:bottom w:val="single" w:sz="18" w:space="0" w:color="auto"/>
            </w:tcBorders>
          </w:tcPr>
          <w:p w14:paraId="1EA43780" w14:textId="77777777" w:rsidR="00D03D71" w:rsidRPr="00526CC9" w:rsidRDefault="00D03D71" w:rsidP="0040436B">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auto"/>
              </w:rPr>
            </w:pPr>
          </w:p>
        </w:tc>
        <w:tc>
          <w:tcPr>
            <w:tcW w:w="1750" w:type="dxa"/>
            <w:tcBorders>
              <w:bottom w:val="single" w:sz="18" w:space="0" w:color="auto"/>
            </w:tcBorders>
          </w:tcPr>
          <w:p w14:paraId="1CF1DDCD" w14:textId="77777777" w:rsidR="00D03D71" w:rsidRPr="00526CC9" w:rsidRDefault="00D03D71" w:rsidP="0040436B">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auto"/>
              </w:rPr>
            </w:pPr>
          </w:p>
        </w:tc>
        <w:tc>
          <w:tcPr>
            <w:tcW w:w="1701" w:type="dxa"/>
            <w:tcBorders>
              <w:bottom w:val="single" w:sz="18" w:space="0" w:color="auto"/>
            </w:tcBorders>
          </w:tcPr>
          <w:p w14:paraId="05D6D313" w14:textId="77777777" w:rsidR="00D03D71" w:rsidRPr="00526CC9" w:rsidRDefault="00D03D71" w:rsidP="0040436B">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auto"/>
              </w:rPr>
            </w:pPr>
          </w:p>
        </w:tc>
      </w:tr>
    </w:tbl>
    <w:p w14:paraId="684ED444" w14:textId="348C0668" w:rsidR="0040436B" w:rsidRPr="00526CC9" w:rsidRDefault="00D03D71" w:rsidP="0040436B">
      <w:pPr>
        <w:jc w:val="both"/>
        <w:rPr>
          <w:i/>
          <w:color w:val="auto"/>
          <w:sz w:val="18"/>
          <w:szCs w:val="18"/>
        </w:rPr>
      </w:pPr>
      <w:r w:rsidRPr="00526CC9">
        <w:rPr>
          <w:rFonts w:asciiTheme="majorBidi" w:hAnsiTheme="majorBidi" w:cstheme="majorBidi"/>
          <w:i/>
          <w:iCs/>
          <w:color w:val="auto"/>
        </w:rPr>
        <w:t>Nota:</w:t>
      </w:r>
      <w:r w:rsidRPr="00526CC9">
        <w:rPr>
          <w:rFonts w:asciiTheme="majorBidi" w:hAnsiTheme="majorBidi" w:cstheme="majorBidi"/>
          <w:color w:val="auto"/>
        </w:rPr>
        <w:t xml:space="preserve"> Esta tabla presenta el </w:t>
      </w:r>
      <w:r w:rsidR="00AD4774" w:rsidRPr="00526CC9">
        <w:rPr>
          <w:rFonts w:asciiTheme="majorBidi" w:hAnsiTheme="majorBidi" w:cstheme="majorBidi"/>
          <w:color w:val="auto"/>
        </w:rPr>
        <w:t>número</w:t>
      </w:r>
      <w:r w:rsidRPr="00526CC9">
        <w:rPr>
          <w:rFonts w:asciiTheme="majorBidi" w:hAnsiTheme="majorBidi" w:cstheme="majorBidi"/>
          <w:color w:val="auto"/>
        </w:rPr>
        <w:t xml:space="preserve"> y porcentaje de productos </w:t>
      </w:r>
      <w:r w:rsidR="00A14ACB" w:rsidRPr="00526CC9">
        <w:rPr>
          <w:rFonts w:asciiTheme="majorBidi" w:hAnsiTheme="majorBidi" w:cstheme="majorBidi"/>
          <w:color w:val="auto"/>
        </w:rPr>
        <w:t xml:space="preserve">de distribución de Importadora </w:t>
      </w:r>
      <w:r w:rsidR="0040436B" w:rsidRPr="00526CC9">
        <w:rPr>
          <w:rFonts w:asciiTheme="majorBidi" w:hAnsiTheme="majorBidi" w:cstheme="majorBidi"/>
          <w:color w:val="auto"/>
        </w:rPr>
        <w:t>Sejour que conoce el encuestado.</w:t>
      </w:r>
      <w:r w:rsidR="00EA1DDD" w:rsidRPr="00526CC9">
        <w:rPr>
          <w:i/>
          <w:color w:val="auto"/>
          <w:sz w:val="18"/>
          <w:szCs w:val="18"/>
        </w:rPr>
        <w:t xml:space="preserve">         </w:t>
      </w:r>
    </w:p>
    <w:p w14:paraId="7ADE899C" w14:textId="77777777" w:rsidR="00D82149" w:rsidRPr="00526CC9" w:rsidRDefault="00D82149" w:rsidP="0040436B">
      <w:pPr>
        <w:jc w:val="both"/>
        <w:rPr>
          <w:rFonts w:asciiTheme="majorBidi" w:hAnsiTheme="majorBidi" w:cstheme="majorBidi"/>
          <w:color w:val="auto"/>
        </w:rPr>
      </w:pPr>
    </w:p>
    <w:p w14:paraId="590A2E86" w14:textId="12E39629" w:rsidR="00D82149" w:rsidRPr="00526CC9" w:rsidRDefault="00D82149" w:rsidP="00D82149">
      <w:pPr>
        <w:pStyle w:val="Descripcin"/>
        <w:keepNext/>
        <w:jc w:val="left"/>
        <w:rPr>
          <w:rFonts w:ascii="Times New Roman" w:hAnsi="Times New Roman" w:cs="Times New Roman"/>
          <w:b/>
          <w:i w:val="0"/>
          <w:color w:val="auto"/>
          <w:szCs w:val="24"/>
        </w:rPr>
      </w:pPr>
      <w:bookmarkStart w:id="112" w:name="_Toc179835057"/>
      <w:r w:rsidRPr="00526CC9">
        <w:rPr>
          <w:rFonts w:ascii="Times New Roman" w:hAnsi="Times New Roman" w:cs="Times New Roman"/>
          <w:b/>
          <w:i w:val="0"/>
          <w:color w:val="auto"/>
          <w:szCs w:val="24"/>
        </w:rPr>
        <w:t xml:space="preserve">Figura  </w:t>
      </w:r>
      <w:r w:rsidRPr="00526CC9">
        <w:rPr>
          <w:rFonts w:ascii="Times New Roman" w:hAnsi="Times New Roman" w:cs="Times New Roman"/>
          <w:b/>
          <w:i w:val="0"/>
          <w:color w:val="auto"/>
          <w:szCs w:val="24"/>
        </w:rPr>
        <w:fldChar w:fldCharType="begin"/>
      </w:r>
      <w:r w:rsidRPr="00526CC9">
        <w:rPr>
          <w:rFonts w:ascii="Times New Roman" w:hAnsi="Times New Roman" w:cs="Times New Roman"/>
          <w:b/>
          <w:i w:val="0"/>
          <w:color w:val="auto"/>
          <w:szCs w:val="24"/>
        </w:rPr>
        <w:instrText xml:space="preserve"> SEQ Figura_ \* ARABIC </w:instrText>
      </w:r>
      <w:r w:rsidRPr="00526CC9">
        <w:rPr>
          <w:rFonts w:ascii="Times New Roman" w:hAnsi="Times New Roman" w:cs="Times New Roman"/>
          <w:b/>
          <w:i w:val="0"/>
          <w:color w:val="auto"/>
          <w:szCs w:val="24"/>
        </w:rPr>
        <w:fldChar w:fldCharType="separate"/>
      </w:r>
      <w:r w:rsidR="00894721">
        <w:rPr>
          <w:rFonts w:ascii="Times New Roman" w:hAnsi="Times New Roman" w:cs="Times New Roman"/>
          <w:b/>
          <w:i w:val="0"/>
          <w:noProof/>
          <w:color w:val="auto"/>
          <w:szCs w:val="24"/>
        </w:rPr>
        <w:t>4</w:t>
      </w:r>
      <w:bookmarkEnd w:id="112"/>
      <w:r w:rsidRPr="00526CC9">
        <w:rPr>
          <w:rFonts w:ascii="Times New Roman" w:hAnsi="Times New Roman" w:cs="Times New Roman"/>
          <w:b/>
          <w:i w:val="0"/>
          <w:color w:val="auto"/>
          <w:szCs w:val="24"/>
        </w:rPr>
        <w:fldChar w:fldCharType="end"/>
      </w:r>
      <w:r w:rsidRPr="00526CC9">
        <w:rPr>
          <w:rFonts w:ascii="Times New Roman" w:hAnsi="Times New Roman" w:cs="Times New Roman"/>
          <w:b/>
          <w:i w:val="0"/>
          <w:color w:val="auto"/>
          <w:szCs w:val="24"/>
        </w:rPr>
        <w:t xml:space="preserve"> </w:t>
      </w:r>
    </w:p>
    <w:p w14:paraId="50B2774B" w14:textId="2ED268C6" w:rsidR="00D82149" w:rsidRPr="00526CC9" w:rsidRDefault="00D82149" w:rsidP="00D82149">
      <w:pPr>
        <w:pStyle w:val="Descripcin"/>
        <w:keepNext/>
        <w:jc w:val="left"/>
        <w:rPr>
          <w:rFonts w:ascii="Times New Roman" w:hAnsi="Times New Roman" w:cs="Times New Roman"/>
          <w:color w:val="auto"/>
          <w:sz w:val="24"/>
          <w:szCs w:val="24"/>
        </w:rPr>
      </w:pPr>
      <w:r w:rsidRPr="00526CC9">
        <w:rPr>
          <w:rFonts w:ascii="Times New Roman" w:hAnsi="Times New Roman" w:cs="Times New Roman"/>
          <w:color w:val="auto"/>
          <w:sz w:val="24"/>
          <w:szCs w:val="24"/>
        </w:rPr>
        <w:t>Conocimiento de Productos de distribución Importadora Sejour</w:t>
      </w:r>
    </w:p>
    <w:p w14:paraId="7A931EAA" w14:textId="3B0274FD" w:rsidR="00F757D0" w:rsidRPr="00526CC9" w:rsidRDefault="0021069E" w:rsidP="00F757D0">
      <w:pPr>
        <w:rPr>
          <w:i/>
          <w:color w:val="auto"/>
          <w:sz w:val="18"/>
          <w:szCs w:val="18"/>
        </w:rPr>
      </w:pPr>
      <w:r w:rsidRPr="00526CC9">
        <w:rPr>
          <w:i/>
          <w:noProof/>
          <w:color w:val="auto"/>
          <w:sz w:val="18"/>
          <w:szCs w:val="18"/>
        </w:rPr>
        <w:drawing>
          <wp:inline distT="0" distB="0" distL="0" distR="0" wp14:anchorId="10C972AE" wp14:editId="343515F5">
            <wp:extent cx="4362856" cy="1971675"/>
            <wp:effectExtent l="0" t="0" r="0" b="0"/>
            <wp:docPr id="55" name="Imagen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Grafico cuantos productos conoce.jpeg"/>
                    <pic:cNvPicPr/>
                  </pic:nvPicPr>
                  <pic:blipFill>
                    <a:blip r:embed="rId19">
                      <a:extLst>
                        <a:ext uri="{28A0092B-C50C-407E-A947-70E740481C1C}">
                          <a14:useLocalDpi xmlns:a14="http://schemas.microsoft.com/office/drawing/2010/main" val="0"/>
                        </a:ext>
                      </a:extLst>
                    </a:blip>
                    <a:stretch>
                      <a:fillRect/>
                    </a:stretch>
                  </pic:blipFill>
                  <pic:spPr>
                    <a:xfrm>
                      <a:off x="0" y="0"/>
                      <a:ext cx="4381563" cy="1980129"/>
                    </a:xfrm>
                    <a:prstGeom prst="rect">
                      <a:avLst/>
                    </a:prstGeom>
                  </pic:spPr>
                </pic:pic>
              </a:graphicData>
            </a:graphic>
          </wp:inline>
        </w:drawing>
      </w:r>
    </w:p>
    <w:p w14:paraId="68B5B284" w14:textId="2E22F012" w:rsidR="00036396" w:rsidRPr="00526CC9" w:rsidRDefault="00A14ACB" w:rsidP="009077E5">
      <w:pPr>
        <w:pStyle w:val="APA7MAEDICION"/>
        <w:ind w:firstLine="0"/>
        <w:rPr>
          <w:color w:val="auto"/>
        </w:rPr>
      </w:pPr>
      <w:r w:rsidRPr="00526CC9">
        <w:rPr>
          <w:i/>
          <w:iCs/>
          <w:color w:val="auto"/>
        </w:rPr>
        <w:t>Nota:</w:t>
      </w:r>
      <w:r w:rsidRPr="00526CC9">
        <w:rPr>
          <w:color w:val="auto"/>
        </w:rPr>
        <w:t xml:space="preserve"> </w:t>
      </w:r>
      <w:r w:rsidR="00912BE8" w:rsidRPr="00526CC9">
        <w:rPr>
          <w:color w:val="auto"/>
        </w:rPr>
        <w:t>La gráfica indica que el 39.5% de los encuestados conocen</w:t>
      </w:r>
      <w:r w:rsidR="00005275" w:rsidRPr="00526CC9">
        <w:rPr>
          <w:color w:val="auto"/>
        </w:rPr>
        <w:t xml:space="preserve"> </w:t>
      </w:r>
      <w:r w:rsidR="009E6C6E" w:rsidRPr="00526CC9">
        <w:rPr>
          <w:color w:val="auto"/>
        </w:rPr>
        <w:t>por lo menos 3</w:t>
      </w:r>
      <w:r w:rsidR="00912BE8" w:rsidRPr="00526CC9">
        <w:rPr>
          <w:color w:val="auto"/>
        </w:rPr>
        <w:t xml:space="preserve"> o más productos de los que distribuye importadora Sejour, el 30.9% no conoce</w:t>
      </w:r>
      <w:r w:rsidR="009E6C6E" w:rsidRPr="00526CC9">
        <w:rPr>
          <w:color w:val="auto"/>
        </w:rPr>
        <w:t xml:space="preserve"> </w:t>
      </w:r>
      <w:r w:rsidR="00912BE8" w:rsidRPr="00526CC9">
        <w:rPr>
          <w:color w:val="auto"/>
        </w:rPr>
        <w:t>ninguno de los productos, el 21% conoce de 2 a 3 productos de las marcas y el 8.6%</w:t>
      </w:r>
      <w:r w:rsidR="004A115E" w:rsidRPr="00526CC9">
        <w:rPr>
          <w:color w:val="auto"/>
        </w:rPr>
        <w:t xml:space="preserve"> </w:t>
      </w:r>
      <w:r w:rsidR="00036396" w:rsidRPr="00526CC9">
        <w:rPr>
          <w:color w:val="auto"/>
        </w:rPr>
        <w:t>solo conoce</w:t>
      </w:r>
      <w:r w:rsidR="00731659" w:rsidRPr="00526CC9">
        <w:rPr>
          <w:color w:val="auto"/>
        </w:rPr>
        <w:t xml:space="preserve"> </w:t>
      </w:r>
      <w:r w:rsidR="00036396" w:rsidRPr="00526CC9">
        <w:rPr>
          <w:color w:val="auto"/>
        </w:rPr>
        <w:t>un producto de las marcas que distribuye Importadora Sejour.</w:t>
      </w:r>
      <w:r w:rsidR="007B75EE" w:rsidRPr="00526CC9">
        <w:rPr>
          <w:color w:val="auto"/>
        </w:rPr>
        <w:t xml:space="preserve"> </w:t>
      </w:r>
    </w:p>
    <w:p w14:paraId="508D4B69" w14:textId="295AA839" w:rsidR="00643C0C" w:rsidRPr="00526CC9" w:rsidRDefault="00297441" w:rsidP="00643C0C">
      <w:pPr>
        <w:pStyle w:val="tesis"/>
        <w:ind w:firstLine="0"/>
      </w:pPr>
      <w:r w:rsidRPr="00526CC9">
        <w:t>Análisis 3:</w:t>
      </w:r>
    </w:p>
    <w:p w14:paraId="555E5E7E" w14:textId="6B505FDC" w:rsidR="00B6544A" w:rsidRPr="00526CC9" w:rsidRDefault="00B6544A" w:rsidP="00643C0C">
      <w:pPr>
        <w:pStyle w:val="tesis"/>
        <w:ind w:firstLine="0"/>
        <w:rPr>
          <w:b w:val="0"/>
          <w:bCs/>
        </w:rPr>
      </w:pPr>
      <w:r w:rsidRPr="00526CC9">
        <w:rPr>
          <w:b w:val="0"/>
          <w:bCs/>
        </w:rPr>
        <w:t>Esto sirve para determinar el Po</w:t>
      </w:r>
      <w:r w:rsidR="00345E2E" w:rsidRPr="00526CC9">
        <w:rPr>
          <w:b w:val="0"/>
          <w:bCs/>
        </w:rPr>
        <w:t>sic</w:t>
      </w:r>
      <w:r w:rsidRPr="00526CC9">
        <w:rPr>
          <w:b w:val="0"/>
          <w:bCs/>
        </w:rPr>
        <w:t xml:space="preserve">ionamiento de los productos y poder recomendar y realizar </w:t>
      </w:r>
      <w:r w:rsidR="00345E2E" w:rsidRPr="00526CC9">
        <w:rPr>
          <w:b w:val="0"/>
          <w:bCs/>
        </w:rPr>
        <w:t>Marketing de</w:t>
      </w:r>
      <w:r w:rsidRPr="00526CC9">
        <w:rPr>
          <w:b w:val="0"/>
          <w:bCs/>
        </w:rPr>
        <w:t xml:space="preserve"> Contenido.</w:t>
      </w:r>
    </w:p>
    <w:p w14:paraId="370A38D5" w14:textId="77777777" w:rsidR="00643C0C" w:rsidRPr="00526CC9" w:rsidRDefault="00643C0C" w:rsidP="00643C0C">
      <w:pPr>
        <w:rPr>
          <w:color w:val="auto"/>
        </w:rPr>
      </w:pPr>
    </w:p>
    <w:p w14:paraId="72A9602E" w14:textId="3E6E024B" w:rsidR="00036396" w:rsidRPr="00526CC9" w:rsidRDefault="00EF24BC" w:rsidP="000660EB">
      <w:pPr>
        <w:pStyle w:val="Ttulo3"/>
      </w:pPr>
      <w:bookmarkStart w:id="113" w:name="_Toc181082771"/>
      <w:r w:rsidRPr="00526CC9">
        <w:lastRenderedPageBreak/>
        <w:t>Pregunta 4</w:t>
      </w:r>
      <w:r w:rsidR="00036396" w:rsidRPr="00526CC9">
        <w:t>: ¿Cuáles de las siguientes marcas de productos de cuidado de piernas y pies usted conoce?</w:t>
      </w:r>
      <w:bookmarkEnd w:id="113"/>
    </w:p>
    <w:p w14:paraId="267A6E98" w14:textId="707DF886" w:rsidR="006E2621" w:rsidRPr="006E2621" w:rsidRDefault="006E2621" w:rsidP="006E2621">
      <w:pPr>
        <w:pStyle w:val="Descripcin"/>
        <w:keepNext/>
        <w:jc w:val="both"/>
        <w:rPr>
          <w:rFonts w:ascii="Times New Roman" w:hAnsi="Times New Roman" w:cs="Times New Roman"/>
          <w:b/>
          <w:bCs/>
          <w:i w:val="0"/>
          <w:iCs w:val="0"/>
          <w:color w:val="auto"/>
        </w:rPr>
      </w:pPr>
      <w:bookmarkStart w:id="114" w:name="_Toc180564825"/>
      <w:r w:rsidRPr="006E2621">
        <w:rPr>
          <w:rFonts w:ascii="Times New Roman" w:hAnsi="Times New Roman" w:cs="Times New Roman"/>
          <w:b/>
          <w:bCs/>
          <w:i w:val="0"/>
          <w:iCs w:val="0"/>
          <w:color w:val="auto"/>
        </w:rPr>
        <w:t xml:space="preserve">Tabla </w:t>
      </w:r>
      <w:r w:rsidRPr="006E2621">
        <w:rPr>
          <w:rFonts w:ascii="Times New Roman" w:hAnsi="Times New Roman" w:cs="Times New Roman"/>
          <w:b/>
          <w:bCs/>
          <w:i w:val="0"/>
          <w:iCs w:val="0"/>
          <w:color w:val="auto"/>
        </w:rPr>
        <w:fldChar w:fldCharType="begin"/>
      </w:r>
      <w:r w:rsidRPr="006E2621">
        <w:rPr>
          <w:rFonts w:ascii="Times New Roman" w:hAnsi="Times New Roman" w:cs="Times New Roman"/>
          <w:b/>
          <w:bCs/>
          <w:i w:val="0"/>
          <w:iCs w:val="0"/>
          <w:color w:val="auto"/>
        </w:rPr>
        <w:instrText xml:space="preserve"> SEQ Tabla \* ARABIC </w:instrText>
      </w:r>
      <w:r w:rsidRPr="006E2621">
        <w:rPr>
          <w:rFonts w:ascii="Times New Roman" w:hAnsi="Times New Roman" w:cs="Times New Roman"/>
          <w:b/>
          <w:bCs/>
          <w:i w:val="0"/>
          <w:iCs w:val="0"/>
          <w:color w:val="auto"/>
        </w:rPr>
        <w:fldChar w:fldCharType="separate"/>
      </w:r>
      <w:r w:rsidR="00894721">
        <w:rPr>
          <w:rFonts w:ascii="Times New Roman" w:hAnsi="Times New Roman" w:cs="Times New Roman"/>
          <w:b/>
          <w:bCs/>
          <w:i w:val="0"/>
          <w:iCs w:val="0"/>
          <w:noProof/>
          <w:color w:val="auto"/>
        </w:rPr>
        <w:t>4</w:t>
      </w:r>
      <w:bookmarkEnd w:id="114"/>
      <w:r w:rsidRPr="006E2621">
        <w:rPr>
          <w:rFonts w:ascii="Times New Roman" w:hAnsi="Times New Roman" w:cs="Times New Roman"/>
          <w:b/>
          <w:bCs/>
          <w:i w:val="0"/>
          <w:iCs w:val="0"/>
          <w:color w:val="auto"/>
        </w:rPr>
        <w:fldChar w:fldCharType="end"/>
      </w:r>
      <w:r w:rsidRPr="006E2621">
        <w:rPr>
          <w:rFonts w:ascii="Times New Roman" w:hAnsi="Times New Roman" w:cs="Times New Roman"/>
          <w:b/>
          <w:bCs/>
          <w:i w:val="0"/>
          <w:iCs w:val="0"/>
          <w:color w:val="auto"/>
        </w:rPr>
        <w:t xml:space="preserve"> </w:t>
      </w:r>
    </w:p>
    <w:p w14:paraId="3730CFA3" w14:textId="6B2FDE92" w:rsidR="006E2621" w:rsidRPr="006E2621" w:rsidRDefault="006E2621" w:rsidP="006E2621">
      <w:pPr>
        <w:pStyle w:val="Descripcin"/>
        <w:keepNext/>
        <w:jc w:val="both"/>
        <w:rPr>
          <w:rFonts w:ascii="Times New Roman" w:hAnsi="Times New Roman" w:cs="Times New Roman"/>
          <w:color w:val="auto"/>
          <w:sz w:val="24"/>
          <w:szCs w:val="24"/>
        </w:rPr>
      </w:pPr>
      <w:r w:rsidRPr="006E2621">
        <w:rPr>
          <w:rFonts w:ascii="Times New Roman" w:hAnsi="Times New Roman" w:cs="Times New Roman"/>
          <w:color w:val="auto"/>
          <w:sz w:val="24"/>
          <w:szCs w:val="24"/>
        </w:rPr>
        <w:t>Conocimiento Productos de cuidado de piernas y pie</w:t>
      </w:r>
    </w:p>
    <w:tbl>
      <w:tblPr>
        <w:tblStyle w:val="Tablanormal41"/>
        <w:tblW w:w="9063" w:type="dxa"/>
        <w:tblLook w:val="04A0" w:firstRow="1" w:lastRow="0" w:firstColumn="1" w:lastColumn="0" w:noHBand="0" w:noVBand="1"/>
      </w:tblPr>
      <w:tblGrid>
        <w:gridCol w:w="909"/>
        <w:gridCol w:w="3627"/>
        <w:gridCol w:w="567"/>
        <w:gridCol w:w="1134"/>
        <w:gridCol w:w="1164"/>
        <w:gridCol w:w="1662"/>
      </w:tblGrid>
      <w:tr w:rsidR="00A56A08" w:rsidRPr="00526CC9" w14:paraId="47D7FAF4" w14:textId="77777777" w:rsidTr="00A56A08">
        <w:trPr>
          <w:cnfStyle w:val="100000000000" w:firstRow="1" w:lastRow="0" w:firstColumn="0" w:lastColumn="0" w:oddVBand="0" w:evenVBand="0" w:oddHBand="0" w:evenHBand="0" w:firstRowFirstColumn="0" w:firstRowLastColumn="0" w:lastRowFirstColumn="0" w:lastRowLastColumn="0"/>
          <w:trHeight w:val="297"/>
        </w:trPr>
        <w:tc>
          <w:tcPr>
            <w:cnfStyle w:val="001000000000" w:firstRow="0" w:lastRow="0" w:firstColumn="1" w:lastColumn="0" w:oddVBand="0" w:evenVBand="0" w:oddHBand="0" w:evenHBand="0" w:firstRowFirstColumn="0" w:firstRowLastColumn="0" w:lastRowFirstColumn="0" w:lastRowLastColumn="0"/>
            <w:tcW w:w="909" w:type="dxa"/>
            <w:tcBorders>
              <w:top w:val="single" w:sz="18" w:space="0" w:color="auto"/>
            </w:tcBorders>
            <w:noWrap/>
            <w:hideMark/>
          </w:tcPr>
          <w:p w14:paraId="50BAE2E9" w14:textId="77777777" w:rsidR="00A14ACB" w:rsidRPr="00526CC9" w:rsidRDefault="00A14ACB" w:rsidP="0040436B">
            <w:pPr>
              <w:rPr>
                <w:rFonts w:ascii="Times New Roman" w:eastAsia="Times New Roman" w:hAnsi="Times New Roman" w:cs="Times New Roman"/>
                <w:color w:val="auto"/>
              </w:rPr>
            </w:pPr>
            <w:r w:rsidRPr="00526CC9">
              <w:rPr>
                <w:rFonts w:ascii="Times New Roman" w:eastAsia="Times New Roman" w:hAnsi="Times New Roman" w:cs="Times New Roman"/>
                <w:color w:val="auto"/>
              </w:rPr>
              <w:t>Clase</w:t>
            </w:r>
          </w:p>
        </w:tc>
        <w:tc>
          <w:tcPr>
            <w:tcW w:w="3627" w:type="dxa"/>
            <w:tcBorders>
              <w:top w:val="single" w:sz="18" w:space="0" w:color="auto"/>
            </w:tcBorders>
            <w:noWrap/>
            <w:hideMark/>
          </w:tcPr>
          <w:p w14:paraId="2C9FDCC3" w14:textId="77777777" w:rsidR="00A14ACB" w:rsidRPr="00526CC9" w:rsidRDefault="00A14ACB" w:rsidP="0040436B">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Datos</w:t>
            </w:r>
          </w:p>
        </w:tc>
        <w:tc>
          <w:tcPr>
            <w:tcW w:w="567" w:type="dxa"/>
            <w:tcBorders>
              <w:top w:val="single" w:sz="18" w:space="0" w:color="auto"/>
            </w:tcBorders>
            <w:noWrap/>
            <w:hideMark/>
          </w:tcPr>
          <w:p w14:paraId="0BE4EFB2" w14:textId="77777777" w:rsidR="00A14ACB" w:rsidRPr="00526CC9" w:rsidRDefault="00A14ACB" w:rsidP="0040436B">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f</w:t>
            </w:r>
          </w:p>
        </w:tc>
        <w:tc>
          <w:tcPr>
            <w:tcW w:w="1134" w:type="dxa"/>
            <w:tcBorders>
              <w:top w:val="single" w:sz="18" w:space="0" w:color="auto"/>
            </w:tcBorders>
            <w:noWrap/>
            <w:hideMark/>
          </w:tcPr>
          <w:p w14:paraId="68CC44BF" w14:textId="77777777" w:rsidR="00A14ACB" w:rsidRPr="00526CC9" w:rsidRDefault="00A14ACB" w:rsidP="0040436B">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F</w:t>
            </w:r>
          </w:p>
        </w:tc>
        <w:tc>
          <w:tcPr>
            <w:tcW w:w="1164" w:type="dxa"/>
            <w:tcBorders>
              <w:top w:val="single" w:sz="18" w:space="0" w:color="auto"/>
            </w:tcBorders>
            <w:noWrap/>
            <w:hideMark/>
          </w:tcPr>
          <w:p w14:paraId="7F763F5B" w14:textId="77777777" w:rsidR="00A14ACB" w:rsidRPr="00526CC9" w:rsidRDefault="00A14ACB" w:rsidP="0040436B">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FR</w:t>
            </w:r>
          </w:p>
        </w:tc>
        <w:tc>
          <w:tcPr>
            <w:tcW w:w="1662" w:type="dxa"/>
            <w:tcBorders>
              <w:top w:val="single" w:sz="18" w:space="0" w:color="auto"/>
            </w:tcBorders>
            <w:noWrap/>
            <w:hideMark/>
          </w:tcPr>
          <w:p w14:paraId="76697C71" w14:textId="77777777" w:rsidR="00A14ACB" w:rsidRPr="00526CC9" w:rsidRDefault="00A14ACB" w:rsidP="0040436B">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FRA</w:t>
            </w:r>
          </w:p>
        </w:tc>
      </w:tr>
      <w:tr w:rsidR="00A56A08" w:rsidRPr="00526CC9" w14:paraId="3D86E533" w14:textId="77777777" w:rsidTr="00A56A08">
        <w:trPr>
          <w:cnfStyle w:val="000000100000" w:firstRow="0" w:lastRow="0" w:firstColumn="0" w:lastColumn="0" w:oddVBand="0" w:evenVBand="0" w:oddHBand="1" w:evenHBand="0" w:firstRowFirstColumn="0" w:firstRowLastColumn="0" w:lastRowFirstColumn="0" w:lastRowLastColumn="0"/>
          <w:trHeight w:val="297"/>
        </w:trPr>
        <w:tc>
          <w:tcPr>
            <w:cnfStyle w:val="001000000000" w:firstRow="0" w:lastRow="0" w:firstColumn="1" w:lastColumn="0" w:oddVBand="0" w:evenVBand="0" w:oddHBand="0" w:evenHBand="0" w:firstRowFirstColumn="0" w:firstRowLastColumn="0" w:lastRowFirstColumn="0" w:lastRowLastColumn="0"/>
            <w:tcW w:w="909" w:type="dxa"/>
            <w:tcBorders>
              <w:bottom w:val="single" w:sz="18" w:space="0" w:color="auto"/>
            </w:tcBorders>
            <w:hideMark/>
          </w:tcPr>
          <w:p w14:paraId="43C33EE1" w14:textId="77777777" w:rsidR="00A14ACB" w:rsidRPr="00526CC9" w:rsidRDefault="00A14ACB" w:rsidP="0040436B">
            <w:pPr>
              <w:rPr>
                <w:rFonts w:ascii="Times New Roman" w:eastAsia="Times New Roman" w:hAnsi="Times New Roman" w:cs="Times New Roman"/>
                <w:color w:val="auto"/>
              </w:rPr>
            </w:pPr>
            <w:r w:rsidRPr="00526CC9">
              <w:rPr>
                <w:rFonts w:ascii="Times New Roman" w:eastAsia="Times New Roman" w:hAnsi="Times New Roman" w:cs="Times New Roman"/>
                <w:color w:val="auto"/>
              </w:rPr>
              <w:t>1</w:t>
            </w:r>
          </w:p>
        </w:tc>
        <w:tc>
          <w:tcPr>
            <w:tcW w:w="3627" w:type="dxa"/>
            <w:tcBorders>
              <w:bottom w:val="single" w:sz="18" w:space="0" w:color="auto"/>
            </w:tcBorders>
            <w:hideMark/>
          </w:tcPr>
          <w:p w14:paraId="34500838" w14:textId="3697D60A" w:rsidR="00A14ACB" w:rsidRPr="00526CC9" w:rsidRDefault="00A14ACB" w:rsidP="0040436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Gehwol</w:t>
            </w:r>
          </w:p>
        </w:tc>
        <w:tc>
          <w:tcPr>
            <w:tcW w:w="567" w:type="dxa"/>
            <w:tcBorders>
              <w:bottom w:val="single" w:sz="18" w:space="0" w:color="auto"/>
            </w:tcBorders>
            <w:hideMark/>
          </w:tcPr>
          <w:p w14:paraId="7D5814F2" w14:textId="698D14C1" w:rsidR="00A14ACB" w:rsidRPr="00526CC9" w:rsidRDefault="00A14ACB" w:rsidP="0040436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3</w:t>
            </w:r>
            <w:r w:rsidR="00A56A08" w:rsidRPr="00526CC9">
              <w:rPr>
                <w:rFonts w:ascii="Times New Roman" w:eastAsia="Times New Roman" w:hAnsi="Times New Roman" w:cs="Times New Roman"/>
                <w:color w:val="auto"/>
              </w:rPr>
              <w:t>3</w:t>
            </w:r>
          </w:p>
        </w:tc>
        <w:tc>
          <w:tcPr>
            <w:tcW w:w="1134" w:type="dxa"/>
            <w:tcBorders>
              <w:bottom w:val="single" w:sz="18" w:space="0" w:color="auto"/>
            </w:tcBorders>
            <w:hideMark/>
          </w:tcPr>
          <w:p w14:paraId="3728887E" w14:textId="182F139E" w:rsidR="00A14ACB" w:rsidRPr="00526CC9" w:rsidRDefault="00A14ACB" w:rsidP="0040436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3</w:t>
            </w:r>
            <w:r w:rsidR="00A56A08" w:rsidRPr="00526CC9">
              <w:rPr>
                <w:rFonts w:ascii="Times New Roman" w:eastAsia="Times New Roman" w:hAnsi="Times New Roman" w:cs="Times New Roman"/>
                <w:color w:val="auto"/>
              </w:rPr>
              <w:t>3</w:t>
            </w:r>
          </w:p>
        </w:tc>
        <w:tc>
          <w:tcPr>
            <w:tcW w:w="1164" w:type="dxa"/>
            <w:tcBorders>
              <w:bottom w:val="single" w:sz="18" w:space="0" w:color="auto"/>
            </w:tcBorders>
            <w:hideMark/>
          </w:tcPr>
          <w:p w14:paraId="290917ED" w14:textId="088CCEA7" w:rsidR="00A14ACB" w:rsidRPr="00526CC9" w:rsidRDefault="00A56A08" w:rsidP="0040436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40,74</w:t>
            </w:r>
            <w:r w:rsidR="00A14ACB" w:rsidRPr="00526CC9">
              <w:rPr>
                <w:rFonts w:ascii="Times New Roman" w:eastAsia="Times New Roman" w:hAnsi="Times New Roman" w:cs="Times New Roman"/>
                <w:color w:val="auto"/>
              </w:rPr>
              <w:t>%</w:t>
            </w:r>
          </w:p>
        </w:tc>
        <w:tc>
          <w:tcPr>
            <w:tcW w:w="1662" w:type="dxa"/>
            <w:tcBorders>
              <w:bottom w:val="single" w:sz="18" w:space="0" w:color="auto"/>
            </w:tcBorders>
            <w:hideMark/>
          </w:tcPr>
          <w:p w14:paraId="5CE7A3E1" w14:textId="4412211F" w:rsidR="00A14ACB" w:rsidRPr="00526CC9" w:rsidRDefault="00A56A08" w:rsidP="0040436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40,74</w:t>
            </w:r>
            <w:r w:rsidR="00A14ACB" w:rsidRPr="00526CC9">
              <w:rPr>
                <w:rFonts w:ascii="Times New Roman" w:eastAsia="Times New Roman" w:hAnsi="Times New Roman" w:cs="Times New Roman"/>
                <w:color w:val="auto"/>
              </w:rPr>
              <w:t>%</w:t>
            </w:r>
          </w:p>
        </w:tc>
      </w:tr>
      <w:tr w:rsidR="00A56A08" w:rsidRPr="00526CC9" w14:paraId="03E92D8B" w14:textId="77777777" w:rsidTr="00A56A08">
        <w:trPr>
          <w:trHeight w:val="297"/>
        </w:trPr>
        <w:tc>
          <w:tcPr>
            <w:cnfStyle w:val="001000000000" w:firstRow="0" w:lastRow="0" w:firstColumn="1" w:lastColumn="0" w:oddVBand="0" w:evenVBand="0" w:oddHBand="0" w:evenHBand="0" w:firstRowFirstColumn="0" w:firstRowLastColumn="0" w:lastRowFirstColumn="0" w:lastRowLastColumn="0"/>
            <w:tcW w:w="909" w:type="dxa"/>
            <w:tcBorders>
              <w:top w:val="single" w:sz="18" w:space="0" w:color="auto"/>
            </w:tcBorders>
            <w:hideMark/>
          </w:tcPr>
          <w:p w14:paraId="7B13B608" w14:textId="77777777" w:rsidR="00A14ACB" w:rsidRPr="00526CC9" w:rsidRDefault="00A14ACB" w:rsidP="0040436B">
            <w:pPr>
              <w:rPr>
                <w:rFonts w:ascii="Times New Roman" w:eastAsia="Times New Roman" w:hAnsi="Times New Roman" w:cs="Times New Roman"/>
                <w:color w:val="auto"/>
              </w:rPr>
            </w:pPr>
            <w:r w:rsidRPr="00526CC9">
              <w:rPr>
                <w:rFonts w:ascii="Times New Roman" w:eastAsia="Times New Roman" w:hAnsi="Times New Roman" w:cs="Times New Roman"/>
                <w:color w:val="auto"/>
              </w:rPr>
              <w:t>2</w:t>
            </w:r>
          </w:p>
        </w:tc>
        <w:tc>
          <w:tcPr>
            <w:tcW w:w="3627" w:type="dxa"/>
            <w:tcBorders>
              <w:top w:val="single" w:sz="18" w:space="0" w:color="auto"/>
            </w:tcBorders>
            <w:hideMark/>
          </w:tcPr>
          <w:p w14:paraId="3E3B4F50" w14:textId="6C420F82" w:rsidR="00A14ACB" w:rsidRPr="00526CC9" w:rsidRDefault="00A14ACB" w:rsidP="0040436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Neutrogena Pies</w:t>
            </w:r>
          </w:p>
        </w:tc>
        <w:tc>
          <w:tcPr>
            <w:tcW w:w="567" w:type="dxa"/>
            <w:tcBorders>
              <w:top w:val="single" w:sz="18" w:space="0" w:color="auto"/>
            </w:tcBorders>
            <w:hideMark/>
          </w:tcPr>
          <w:p w14:paraId="045E7407" w14:textId="65DD0970" w:rsidR="00A14ACB" w:rsidRPr="00526CC9" w:rsidRDefault="00A56A08" w:rsidP="0040436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21</w:t>
            </w:r>
          </w:p>
        </w:tc>
        <w:tc>
          <w:tcPr>
            <w:tcW w:w="1134" w:type="dxa"/>
            <w:tcBorders>
              <w:top w:val="single" w:sz="18" w:space="0" w:color="auto"/>
            </w:tcBorders>
            <w:hideMark/>
          </w:tcPr>
          <w:p w14:paraId="3695DA5B" w14:textId="42D86B24" w:rsidR="00A14ACB" w:rsidRPr="00526CC9" w:rsidRDefault="00A56A08" w:rsidP="0040436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54</w:t>
            </w:r>
          </w:p>
        </w:tc>
        <w:tc>
          <w:tcPr>
            <w:tcW w:w="1164" w:type="dxa"/>
            <w:tcBorders>
              <w:top w:val="single" w:sz="18" w:space="0" w:color="auto"/>
            </w:tcBorders>
            <w:hideMark/>
          </w:tcPr>
          <w:p w14:paraId="2DE6962C" w14:textId="69D66523" w:rsidR="00A14ACB" w:rsidRPr="00526CC9" w:rsidRDefault="00A14ACB" w:rsidP="0040436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2</w:t>
            </w:r>
            <w:r w:rsidR="00A56A08" w:rsidRPr="00526CC9">
              <w:rPr>
                <w:rFonts w:ascii="Times New Roman" w:eastAsia="Times New Roman" w:hAnsi="Times New Roman" w:cs="Times New Roman"/>
                <w:color w:val="auto"/>
              </w:rPr>
              <w:t>5,93</w:t>
            </w:r>
            <w:r w:rsidRPr="00526CC9">
              <w:rPr>
                <w:rFonts w:ascii="Times New Roman" w:eastAsia="Times New Roman" w:hAnsi="Times New Roman" w:cs="Times New Roman"/>
                <w:color w:val="auto"/>
              </w:rPr>
              <w:t>%</w:t>
            </w:r>
          </w:p>
        </w:tc>
        <w:tc>
          <w:tcPr>
            <w:tcW w:w="1662" w:type="dxa"/>
            <w:tcBorders>
              <w:top w:val="single" w:sz="18" w:space="0" w:color="auto"/>
            </w:tcBorders>
            <w:hideMark/>
          </w:tcPr>
          <w:p w14:paraId="021BE9E8" w14:textId="320F0AD9" w:rsidR="00A14ACB" w:rsidRPr="00526CC9" w:rsidRDefault="00A14ACB" w:rsidP="0040436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6</w:t>
            </w:r>
            <w:r w:rsidR="00A56A08" w:rsidRPr="00526CC9">
              <w:rPr>
                <w:rFonts w:ascii="Times New Roman" w:eastAsia="Times New Roman" w:hAnsi="Times New Roman" w:cs="Times New Roman"/>
                <w:color w:val="auto"/>
              </w:rPr>
              <w:t>6,67</w:t>
            </w:r>
            <w:r w:rsidRPr="00526CC9">
              <w:rPr>
                <w:rFonts w:ascii="Times New Roman" w:eastAsia="Times New Roman" w:hAnsi="Times New Roman" w:cs="Times New Roman"/>
                <w:color w:val="auto"/>
              </w:rPr>
              <w:t>%</w:t>
            </w:r>
          </w:p>
        </w:tc>
      </w:tr>
      <w:tr w:rsidR="00A56A08" w:rsidRPr="00526CC9" w14:paraId="056A1CD5" w14:textId="77777777" w:rsidTr="00A56A08">
        <w:trPr>
          <w:cnfStyle w:val="000000100000" w:firstRow="0" w:lastRow="0" w:firstColumn="0" w:lastColumn="0" w:oddVBand="0" w:evenVBand="0" w:oddHBand="1" w:evenHBand="0" w:firstRowFirstColumn="0" w:firstRowLastColumn="0" w:lastRowFirstColumn="0" w:lastRowLastColumn="0"/>
          <w:trHeight w:val="297"/>
        </w:trPr>
        <w:tc>
          <w:tcPr>
            <w:cnfStyle w:val="001000000000" w:firstRow="0" w:lastRow="0" w:firstColumn="1" w:lastColumn="0" w:oddVBand="0" w:evenVBand="0" w:oddHBand="0" w:evenHBand="0" w:firstRowFirstColumn="0" w:firstRowLastColumn="0" w:lastRowFirstColumn="0" w:lastRowLastColumn="0"/>
            <w:tcW w:w="909" w:type="dxa"/>
          </w:tcPr>
          <w:p w14:paraId="2384F32F" w14:textId="77777777" w:rsidR="00A14ACB" w:rsidRPr="00526CC9" w:rsidRDefault="00A14ACB" w:rsidP="0040436B">
            <w:pPr>
              <w:rPr>
                <w:rFonts w:ascii="Times New Roman" w:eastAsia="Times New Roman" w:hAnsi="Times New Roman" w:cs="Times New Roman"/>
                <w:color w:val="auto"/>
              </w:rPr>
            </w:pPr>
            <w:r w:rsidRPr="00526CC9">
              <w:rPr>
                <w:rFonts w:ascii="Times New Roman" w:eastAsia="Times New Roman" w:hAnsi="Times New Roman" w:cs="Times New Roman"/>
                <w:color w:val="auto"/>
              </w:rPr>
              <w:t>3</w:t>
            </w:r>
          </w:p>
        </w:tc>
        <w:tc>
          <w:tcPr>
            <w:tcW w:w="3627" w:type="dxa"/>
          </w:tcPr>
          <w:p w14:paraId="3E7219B2" w14:textId="68D49C24" w:rsidR="00A14ACB" w:rsidRPr="00526CC9" w:rsidRDefault="00A14ACB" w:rsidP="0040436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Ducray</w:t>
            </w:r>
          </w:p>
        </w:tc>
        <w:tc>
          <w:tcPr>
            <w:tcW w:w="567" w:type="dxa"/>
          </w:tcPr>
          <w:p w14:paraId="3A50A522" w14:textId="402FA907" w:rsidR="00A14ACB" w:rsidRPr="00526CC9" w:rsidRDefault="00A56A08" w:rsidP="0040436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1</w:t>
            </w:r>
          </w:p>
        </w:tc>
        <w:tc>
          <w:tcPr>
            <w:tcW w:w="1134" w:type="dxa"/>
          </w:tcPr>
          <w:p w14:paraId="42DBD4E1" w14:textId="3F1D6477" w:rsidR="00A14ACB" w:rsidRPr="00526CC9" w:rsidRDefault="00A14ACB" w:rsidP="0040436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5</w:t>
            </w:r>
            <w:r w:rsidR="00A56A08" w:rsidRPr="00526CC9">
              <w:rPr>
                <w:rFonts w:ascii="Times New Roman" w:eastAsia="Times New Roman" w:hAnsi="Times New Roman" w:cs="Times New Roman"/>
                <w:color w:val="auto"/>
              </w:rPr>
              <w:t>5</w:t>
            </w:r>
          </w:p>
        </w:tc>
        <w:tc>
          <w:tcPr>
            <w:tcW w:w="1164" w:type="dxa"/>
          </w:tcPr>
          <w:p w14:paraId="0682992D" w14:textId="7F3A028E" w:rsidR="00A14ACB" w:rsidRPr="00526CC9" w:rsidRDefault="00A56A08" w:rsidP="0040436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1,23</w:t>
            </w:r>
            <w:r w:rsidR="00A14ACB" w:rsidRPr="00526CC9">
              <w:rPr>
                <w:rFonts w:ascii="Times New Roman" w:eastAsia="Times New Roman" w:hAnsi="Times New Roman" w:cs="Times New Roman"/>
                <w:color w:val="auto"/>
              </w:rPr>
              <w:t>%</w:t>
            </w:r>
          </w:p>
        </w:tc>
        <w:tc>
          <w:tcPr>
            <w:tcW w:w="1662" w:type="dxa"/>
          </w:tcPr>
          <w:p w14:paraId="5B3B1A3A" w14:textId="060E1A91" w:rsidR="00A14ACB" w:rsidRPr="00526CC9" w:rsidRDefault="00A56A08" w:rsidP="0040436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67,90</w:t>
            </w:r>
            <w:r w:rsidR="00A14ACB" w:rsidRPr="00526CC9">
              <w:rPr>
                <w:rFonts w:ascii="Times New Roman" w:eastAsia="Times New Roman" w:hAnsi="Times New Roman" w:cs="Times New Roman"/>
                <w:color w:val="auto"/>
              </w:rPr>
              <w:t>%</w:t>
            </w:r>
          </w:p>
        </w:tc>
      </w:tr>
      <w:tr w:rsidR="00A56A08" w:rsidRPr="00526CC9" w14:paraId="2E4394C3" w14:textId="77777777" w:rsidTr="00A56A08">
        <w:trPr>
          <w:trHeight w:val="297"/>
        </w:trPr>
        <w:tc>
          <w:tcPr>
            <w:cnfStyle w:val="001000000000" w:firstRow="0" w:lastRow="0" w:firstColumn="1" w:lastColumn="0" w:oddVBand="0" w:evenVBand="0" w:oddHBand="0" w:evenHBand="0" w:firstRowFirstColumn="0" w:firstRowLastColumn="0" w:lastRowFirstColumn="0" w:lastRowLastColumn="0"/>
            <w:tcW w:w="909" w:type="dxa"/>
          </w:tcPr>
          <w:p w14:paraId="52E0D139" w14:textId="77777777" w:rsidR="00A14ACB" w:rsidRPr="00526CC9" w:rsidRDefault="00A14ACB" w:rsidP="0040436B">
            <w:pPr>
              <w:rPr>
                <w:rFonts w:ascii="Times New Roman" w:eastAsia="Times New Roman" w:hAnsi="Times New Roman" w:cs="Times New Roman"/>
                <w:color w:val="auto"/>
              </w:rPr>
            </w:pPr>
            <w:r w:rsidRPr="00526CC9">
              <w:rPr>
                <w:rFonts w:ascii="Times New Roman" w:eastAsia="Times New Roman" w:hAnsi="Times New Roman" w:cs="Times New Roman"/>
                <w:color w:val="auto"/>
              </w:rPr>
              <w:t>4</w:t>
            </w:r>
          </w:p>
        </w:tc>
        <w:tc>
          <w:tcPr>
            <w:tcW w:w="3627" w:type="dxa"/>
          </w:tcPr>
          <w:p w14:paraId="15C75A3E" w14:textId="64296424" w:rsidR="00A14ACB" w:rsidRPr="00526CC9" w:rsidRDefault="00A14ACB" w:rsidP="0040436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Isdin</w:t>
            </w:r>
          </w:p>
        </w:tc>
        <w:tc>
          <w:tcPr>
            <w:tcW w:w="567" w:type="dxa"/>
          </w:tcPr>
          <w:p w14:paraId="1BDDAA88" w14:textId="7F745378" w:rsidR="00A14ACB" w:rsidRPr="00526CC9" w:rsidRDefault="00A14ACB" w:rsidP="0040436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2</w:t>
            </w:r>
          </w:p>
        </w:tc>
        <w:tc>
          <w:tcPr>
            <w:tcW w:w="1134" w:type="dxa"/>
          </w:tcPr>
          <w:p w14:paraId="21E3EB1D" w14:textId="6932ACBD" w:rsidR="00A14ACB" w:rsidRPr="00526CC9" w:rsidRDefault="00A56A08" w:rsidP="0040436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57</w:t>
            </w:r>
          </w:p>
        </w:tc>
        <w:tc>
          <w:tcPr>
            <w:tcW w:w="1164" w:type="dxa"/>
          </w:tcPr>
          <w:p w14:paraId="3FBF8ADB" w14:textId="3267D79C" w:rsidR="00A14ACB" w:rsidRPr="00526CC9" w:rsidRDefault="00A56A08" w:rsidP="0040436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2,47</w:t>
            </w:r>
            <w:r w:rsidR="00A14ACB" w:rsidRPr="00526CC9">
              <w:rPr>
                <w:rFonts w:ascii="Times New Roman" w:eastAsia="Times New Roman" w:hAnsi="Times New Roman" w:cs="Times New Roman"/>
                <w:color w:val="auto"/>
              </w:rPr>
              <w:t>%</w:t>
            </w:r>
          </w:p>
        </w:tc>
        <w:tc>
          <w:tcPr>
            <w:tcW w:w="1662" w:type="dxa"/>
          </w:tcPr>
          <w:p w14:paraId="323ECCCD" w14:textId="068F0A54" w:rsidR="00A14ACB" w:rsidRPr="00526CC9" w:rsidRDefault="00A56A08" w:rsidP="0040436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70,37</w:t>
            </w:r>
            <w:r w:rsidR="00A14ACB" w:rsidRPr="00526CC9">
              <w:rPr>
                <w:rFonts w:ascii="Times New Roman" w:eastAsia="Times New Roman" w:hAnsi="Times New Roman" w:cs="Times New Roman"/>
                <w:color w:val="auto"/>
              </w:rPr>
              <w:t>%</w:t>
            </w:r>
          </w:p>
        </w:tc>
      </w:tr>
      <w:tr w:rsidR="00A14ACB" w:rsidRPr="00526CC9" w14:paraId="26199D2D" w14:textId="77777777" w:rsidTr="00A56A08">
        <w:trPr>
          <w:cnfStyle w:val="000000100000" w:firstRow="0" w:lastRow="0" w:firstColumn="0" w:lastColumn="0" w:oddVBand="0" w:evenVBand="0" w:oddHBand="1" w:evenHBand="0" w:firstRowFirstColumn="0" w:firstRowLastColumn="0" w:lastRowFirstColumn="0" w:lastRowLastColumn="0"/>
          <w:trHeight w:val="297"/>
        </w:trPr>
        <w:tc>
          <w:tcPr>
            <w:cnfStyle w:val="001000000000" w:firstRow="0" w:lastRow="0" w:firstColumn="1" w:lastColumn="0" w:oddVBand="0" w:evenVBand="0" w:oddHBand="0" w:evenHBand="0" w:firstRowFirstColumn="0" w:firstRowLastColumn="0" w:lastRowFirstColumn="0" w:lastRowLastColumn="0"/>
            <w:tcW w:w="909" w:type="dxa"/>
          </w:tcPr>
          <w:p w14:paraId="16D28D59" w14:textId="6C41E00A" w:rsidR="00A14ACB" w:rsidRPr="00526CC9" w:rsidRDefault="00A14ACB" w:rsidP="0040436B">
            <w:pPr>
              <w:rPr>
                <w:rFonts w:ascii="Times New Roman" w:eastAsia="Times New Roman" w:hAnsi="Times New Roman" w:cs="Times New Roman"/>
                <w:color w:val="auto"/>
              </w:rPr>
            </w:pPr>
            <w:r w:rsidRPr="00526CC9">
              <w:rPr>
                <w:rFonts w:ascii="Times New Roman" w:eastAsia="Times New Roman" w:hAnsi="Times New Roman" w:cs="Times New Roman"/>
                <w:color w:val="auto"/>
              </w:rPr>
              <w:t>5</w:t>
            </w:r>
          </w:p>
        </w:tc>
        <w:tc>
          <w:tcPr>
            <w:tcW w:w="3627" w:type="dxa"/>
          </w:tcPr>
          <w:p w14:paraId="26855E4F" w14:textId="7A6B641C" w:rsidR="00A14ACB" w:rsidRPr="00526CC9" w:rsidRDefault="00A14ACB" w:rsidP="0040436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Neutrogena Pies, Isdin,</w:t>
            </w:r>
            <w:r w:rsidR="00A56A08" w:rsidRPr="00526CC9">
              <w:rPr>
                <w:rFonts w:ascii="Times New Roman" w:eastAsia="Times New Roman" w:hAnsi="Times New Roman" w:cs="Times New Roman"/>
                <w:color w:val="auto"/>
              </w:rPr>
              <w:t xml:space="preserve"> Gehwol</w:t>
            </w:r>
          </w:p>
        </w:tc>
        <w:tc>
          <w:tcPr>
            <w:tcW w:w="567" w:type="dxa"/>
          </w:tcPr>
          <w:p w14:paraId="657FC168" w14:textId="2CB3324F" w:rsidR="00A14ACB" w:rsidRPr="00526CC9" w:rsidRDefault="00A56A08" w:rsidP="0040436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3</w:t>
            </w:r>
          </w:p>
        </w:tc>
        <w:tc>
          <w:tcPr>
            <w:tcW w:w="1134" w:type="dxa"/>
          </w:tcPr>
          <w:p w14:paraId="712BA246" w14:textId="6D2B139B" w:rsidR="00A14ACB" w:rsidRPr="00526CC9" w:rsidRDefault="00A56A08" w:rsidP="0040436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60</w:t>
            </w:r>
          </w:p>
        </w:tc>
        <w:tc>
          <w:tcPr>
            <w:tcW w:w="1164" w:type="dxa"/>
          </w:tcPr>
          <w:p w14:paraId="31FD3C0F" w14:textId="30553864" w:rsidR="00A14ACB" w:rsidRPr="00526CC9" w:rsidRDefault="00A56A08" w:rsidP="0040436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3,70%</w:t>
            </w:r>
          </w:p>
        </w:tc>
        <w:tc>
          <w:tcPr>
            <w:tcW w:w="1662" w:type="dxa"/>
          </w:tcPr>
          <w:p w14:paraId="5AF5E330" w14:textId="21C2D63B" w:rsidR="00A14ACB" w:rsidRPr="00526CC9" w:rsidRDefault="00A56A08" w:rsidP="0040436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74,07%</w:t>
            </w:r>
          </w:p>
        </w:tc>
      </w:tr>
      <w:tr w:rsidR="00A14ACB" w:rsidRPr="00526CC9" w14:paraId="6DD0ACA1" w14:textId="77777777" w:rsidTr="00A56A08">
        <w:trPr>
          <w:trHeight w:val="297"/>
        </w:trPr>
        <w:tc>
          <w:tcPr>
            <w:cnfStyle w:val="001000000000" w:firstRow="0" w:lastRow="0" w:firstColumn="1" w:lastColumn="0" w:oddVBand="0" w:evenVBand="0" w:oddHBand="0" w:evenHBand="0" w:firstRowFirstColumn="0" w:firstRowLastColumn="0" w:lastRowFirstColumn="0" w:lastRowLastColumn="0"/>
            <w:tcW w:w="909" w:type="dxa"/>
          </w:tcPr>
          <w:p w14:paraId="1EB745A0" w14:textId="363CE23C" w:rsidR="00A14ACB" w:rsidRPr="00526CC9" w:rsidRDefault="00A14ACB" w:rsidP="0040436B">
            <w:pPr>
              <w:rPr>
                <w:rFonts w:ascii="Times New Roman" w:eastAsia="Times New Roman" w:hAnsi="Times New Roman" w:cs="Times New Roman"/>
                <w:color w:val="auto"/>
              </w:rPr>
            </w:pPr>
            <w:r w:rsidRPr="00526CC9">
              <w:rPr>
                <w:rFonts w:ascii="Times New Roman" w:eastAsia="Times New Roman" w:hAnsi="Times New Roman" w:cs="Times New Roman"/>
                <w:color w:val="auto"/>
              </w:rPr>
              <w:t>6</w:t>
            </w:r>
          </w:p>
        </w:tc>
        <w:tc>
          <w:tcPr>
            <w:tcW w:w="3627" w:type="dxa"/>
          </w:tcPr>
          <w:p w14:paraId="77F6DC92" w14:textId="483B9CA9" w:rsidR="00A14ACB" w:rsidRPr="00526CC9" w:rsidRDefault="00A56A08" w:rsidP="0040436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Ducray Isdin</w:t>
            </w:r>
          </w:p>
        </w:tc>
        <w:tc>
          <w:tcPr>
            <w:tcW w:w="567" w:type="dxa"/>
          </w:tcPr>
          <w:p w14:paraId="5478B7E3" w14:textId="719DC328" w:rsidR="00A14ACB" w:rsidRPr="00526CC9" w:rsidRDefault="00A56A08" w:rsidP="0040436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1</w:t>
            </w:r>
          </w:p>
        </w:tc>
        <w:tc>
          <w:tcPr>
            <w:tcW w:w="1134" w:type="dxa"/>
          </w:tcPr>
          <w:p w14:paraId="36335A34" w14:textId="08375658" w:rsidR="00A14ACB" w:rsidRPr="00526CC9" w:rsidRDefault="00A56A08" w:rsidP="0040436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61</w:t>
            </w:r>
          </w:p>
        </w:tc>
        <w:tc>
          <w:tcPr>
            <w:tcW w:w="1164" w:type="dxa"/>
          </w:tcPr>
          <w:p w14:paraId="6B185574" w14:textId="2F4D6978" w:rsidR="00A14ACB" w:rsidRPr="00526CC9" w:rsidRDefault="00A56A08" w:rsidP="0040436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1,23%</w:t>
            </w:r>
          </w:p>
        </w:tc>
        <w:tc>
          <w:tcPr>
            <w:tcW w:w="1662" w:type="dxa"/>
          </w:tcPr>
          <w:p w14:paraId="1F9337CE" w14:textId="08C4E218" w:rsidR="00A14ACB" w:rsidRPr="00526CC9" w:rsidRDefault="00A56A08" w:rsidP="0040436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75,31%</w:t>
            </w:r>
          </w:p>
        </w:tc>
      </w:tr>
      <w:tr w:rsidR="00A14ACB" w:rsidRPr="00526CC9" w14:paraId="1FC531AA" w14:textId="77777777" w:rsidTr="00A56A08">
        <w:trPr>
          <w:cnfStyle w:val="000000100000" w:firstRow="0" w:lastRow="0" w:firstColumn="0" w:lastColumn="0" w:oddVBand="0" w:evenVBand="0" w:oddHBand="1" w:evenHBand="0" w:firstRowFirstColumn="0" w:firstRowLastColumn="0" w:lastRowFirstColumn="0" w:lastRowLastColumn="0"/>
          <w:trHeight w:val="297"/>
        </w:trPr>
        <w:tc>
          <w:tcPr>
            <w:cnfStyle w:val="001000000000" w:firstRow="0" w:lastRow="0" w:firstColumn="1" w:lastColumn="0" w:oddVBand="0" w:evenVBand="0" w:oddHBand="0" w:evenHBand="0" w:firstRowFirstColumn="0" w:firstRowLastColumn="0" w:lastRowFirstColumn="0" w:lastRowLastColumn="0"/>
            <w:tcW w:w="909" w:type="dxa"/>
          </w:tcPr>
          <w:p w14:paraId="45E0A632" w14:textId="58BFE259" w:rsidR="00A14ACB" w:rsidRPr="00526CC9" w:rsidRDefault="00A14ACB" w:rsidP="0040436B">
            <w:pPr>
              <w:rPr>
                <w:rFonts w:ascii="Times New Roman" w:eastAsia="Times New Roman" w:hAnsi="Times New Roman" w:cs="Times New Roman"/>
                <w:color w:val="auto"/>
              </w:rPr>
            </w:pPr>
            <w:r w:rsidRPr="00526CC9">
              <w:rPr>
                <w:rFonts w:ascii="Times New Roman" w:eastAsia="Times New Roman" w:hAnsi="Times New Roman" w:cs="Times New Roman"/>
                <w:color w:val="auto"/>
              </w:rPr>
              <w:t>7</w:t>
            </w:r>
          </w:p>
        </w:tc>
        <w:tc>
          <w:tcPr>
            <w:tcW w:w="3627" w:type="dxa"/>
          </w:tcPr>
          <w:p w14:paraId="56549E36" w14:textId="5574716F" w:rsidR="00A14ACB" w:rsidRPr="00526CC9" w:rsidRDefault="00A56A08" w:rsidP="0040436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Isdin y Gehwol</w:t>
            </w:r>
          </w:p>
        </w:tc>
        <w:tc>
          <w:tcPr>
            <w:tcW w:w="567" w:type="dxa"/>
          </w:tcPr>
          <w:p w14:paraId="0746537D" w14:textId="4C54DA27" w:rsidR="00A14ACB" w:rsidRPr="00526CC9" w:rsidRDefault="00A56A08" w:rsidP="0040436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2</w:t>
            </w:r>
          </w:p>
        </w:tc>
        <w:tc>
          <w:tcPr>
            <w:tcW w:w="1134" w:type="dxa"/>
          </w:tcPr>
          <w:p w14:paraId="2FFD9C08" w14:textId="435E81A1" w:rsidR="00A14ACB" w:rsidRPr="00526CC9" w:rsidRDefault="00A56A08" w:rsidP="0040436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63</w:t>
            </w:r>
          </w:p>
        </w:tc>
        <w:tc>
          <w:tcPr>
            <w:tcW w:w="1164" w:type="dxa"/>
          </w:tcPr>
          <w:p w14:paraId="2F57AC89" w14:textId="2829224C" w:rsidR="00A14ACB" w:rsidRPr="00526CC9" w:rsidRDefault="00A56A08" w:rsidP="0040436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2,47%</w:t>
            </w:r>
          </w:p>
        </w:tc>
        <w:tc>
          <w:tcPr>
            <w:tcW w:w="1662" w:type="dxa"/>
          </w:tcPr>
          <w:p w14:paraId="5182BE23" w14:textId="5CE2FCFC" w:rsidR="00A14ACB" w:rsidRPr="00526CC9" w:rsidRDefault="00A56A08" w:rsidP="0040436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77,78%</w:t>
            </w:r>
          </w:p>
        </w:tc>
      </w:tr>
      <w:tr w:rsidR="00A14ACB" w:rsidRPr="00526CC9" w14:paraId="35512188" w14:textId="77777777" w:rsidTr="00A56A08">
        <w:trPr>
          <w:trHeight w:val="297"/>
        </w:trPr>
        <w:tc>
          <w:tcPr>
            <w:cnfStyle w:val="001000000000" w:firstRow="0" w:lastRow="0" w:firstColumn="1" w:lastColumn="0" w:oddVBand="0" w:evenVBand="0" w:oddHBand="0" w:evenHBand="0" w:firstRowFirstColumn="0" w:firstRowLastColumn="0" w:lastRowFirstColumn="0" w:lastRowLastColumn="0"/>
            <w:tcW w:w="909" w:type="dxa"/>
          </w:tcPr>
          <w:p w14:paraId="1326C073" w14:textId="545B6645" w:rsidR="00A14ACB" w:rsidRPr="00526CC9" w:rsidRDefault="00A14ACB" w:rsidP="0040436B">
            <w:pPr>
              <w:rPr>
                <w:rFonts w:ascii="Times New Roman" w:eastAsia="Times New Roman" w:hAnsi="Times New Roman" w:cs="Times New Roman"/>
                <w:color w:val="auto"/>
              </w:rPr>
            </w:pPr>
            <w:r w:rsidRPr="00526CC9">
              <w:rPr>
                <w:rFonts w:ascii="Times New Roman" w:eastAsia="Times New Roman" w:hAnsi="Times New Roman" w:cs="Times New Roman"/>
                <w:color w:val="auto"/>
              </w:rPr>
              <w:t>8</w:t>
            </w:r>
          </w:p>
        </w:tc>
        <w:tc>
          <w:tcPr>
            <w:tcW w:w="3627" w:type="dxa"/>
          </w:tcPr>
          <w:p w14:paraId="50B1B22D" w14:textId="5EDACE20" w:rsidR="00A14ACB" w:rsidRPr="00526CC9" w:rsidRDefault="00A56A08" w:rsidP="0040436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Neutrogena Pies y Gehwol</w:t>
            </w:r>
          </w:p>
        </w:tc>
        <w:tc>
          <w:tcPr>
            <w:tcW w:w="567" w:type="dxa"/>
          </w:tcPr>
          <w:p w14:paraId="4C0D3D3E" w14:textId="73C050C5" w:rsidR="00A14ACB" w:rsidRPr="00526CC9" w:rsidRDefault="00A56A08" w:rsidP="0040436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17</w:t>
            </w:r>
          </w:p>
        </w:tc>
        <w:tc>
          <w:tcPr>
            <w:tcW w:w="1134" w:type="dxa"/>
          </w:tcPr>
          <w:p w14:paraId="32F345A5" w14:textId="5DC6E6AE" w:rsidR="00A14ACB" w:rsidRPr="00526CC9" w:rsidRDefault="00A56A08" w:rsidP="0040436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80</w:t>
            </w:r>
          </w:p>
        </w:tc>
        <w:tc>
          <w:tcPr>
            <w:tcW w:w="1164" w:type="dxa"/>
          </w:tcPr>
          <w:p w14:paraId="39C3A7C7" w14:textId="1E9D5452" w:rsidR="00A56A08" w:rsidRPr="00526CC9" w:rsidRDefault="00A56A08" w:rsidP="00A56A08">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20,99%</w:t>
            </w:r>
          </w:p>
        </w:tc>
        <w:tc>
          <w:tcPr>
            <w:tcW w:w="1662" w:type="dxa"/>
          </w:tcPr>
          <w:p w14:paraId="22085928" w14:textId="4193E213" w:rsidR="00A14ACB" w:rsidRPr="00526CC9" w:rsidRDefault="00A56A08" w:rsidP="0040436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98,77%</w:t>
            </w:r>
          </w:p>
        </w:tc>
      </w:tr>
      <w:tr w:rsidR="00A14ACB" w:rsidRPr="00526CC9" w14:paraId="66688690" w14:textId="77777777" w:rsidTr="00A56A08">
        <w:trPr>
          <w:cnfStyle w:val="000000100000" w:firstRow="0" w:lastRow="0" w:firstColumn="0" w:lastColumn="0" w:oddVBand="0" w:evenVBand="0" w:oddHBand="1" w:evenHBand="0" w:firstRowFirstColumn="0" w:firstRowLastColumn="0" w:lastRowFirstColumn="0" w:lastRowLastColumn="0"/>
          <w:trHeight w:val="297"/>
        </w:trPr>
        <w:tc>
          <w:tcPr>
            <w:cnfStyle w:val="001000000000" w:firstRow="0" w:lastRow="0" w:firstColumn="1" w:lastColumn="0" w:oddVBand="0" w:evenVBand="0" w:oddHBand="0" w:evenHBand="0" w:firstRowFirstColumn="0" w:firstRowLastColumn="0" w:lastRowFirstColumn="0" w:lastRowLastColumn="0"/>
            <w:tcW w:w="909" w:type="dxa"/>
          </w:tcPr>
          <w:p w14:paraId="596C7D59" w14:textId="516F3B29" w:rsidR="00A14ACB" w:rsidRPr="00526CC9" w:rsidRDefault="00A14ACB" w:rsidP="0040436B">
            <w:pPr>
              <w:rPr>
                <w:rFonts w:ascii="Times New Roman" w:eastAsia="Times New Roman" w:hAnsi="Times New Roman" w:cs="Times New Roman"/>
                <w:color w:val="auto"/>
              </w:rPr>
            </w:pPr>
            <w:r w:rsidRPr="00526CC9">
              <w:rPr>
                <w:rFonts w:ascii="Times New Roman" w:eastAsia="Times New Roman" w:hAnsi="Times New Roman" w:cs="Times New Roman"/>
                <w:color w:val="auto"/>
              </w:rPr>
              <w:t>9</w:t>
            </w:r>
          </w:p>
        </w:tc>
        <w:tc>
          <w:tcPr>
            <w:tcW w:w="3627" w:type="dxa"/>
          </w:tcPr>
          <w:p w14:paraId="3211A11D" w14:textId="6D42F1D4" w:rsidR="00A14ACB" w:rsidRPr="00526CC9" w:rsidRDefault="00A56A08" w:rsidP="0040436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Ducray</w:t>
            </w:r>
          </w:p>
        </w:tc>
        <w:tc>
          <w:tcPr>
            <w:tcW w:w="567" w:type="dxa"/>
          </w:tcPr>
          <w:p w14:paraId="695EB0F2" w14:textId="33E7982B" w:rsidR="00A14ACB" w:rsidRPr="00526CC9" w:rsidRDefault="00A56A08" w:rsidP="0040436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1</w:t>
            </w:r>
          </w:p>
        </w:tc>
        <w:tc>
          <w:tcPr>
            <w:tcW w:w="1134" w:type="dxa"/>
          </w:tcPr>
          <w:p w14:paraId="70B724D4" w14:textId="51B59AC4" w:rsidR="00A14ACB" w:rsidRPr="00526CC9" w:rsidRDefault="00A56A08" w:rsidP="0040436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81</w:t>
            </w:r>
          </w:p>
        </w:tc>
        <w:tc>
          <w:tcPr>
            <w:tcW w:w="1164" w:type="dxa"/>
          </w:tcPr>
          <w:p w14:paraId="3D0CCEF4" w14:textId="5E067882" w:rsidR="00A14ACB" w:rsidRPr="00526CC9" w:rsidRDefault="00A56A08" w:rsidP="0040436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1,23%</w:t>
            </w:r>
          </w:p>
        </w:tc>
        <w:tc>
          <w:tcPr>
            <w:tcW w:w="1662" w:type="dxa"/>
          </w:tcPr>
          <w:p w14:paraId="2F6C3CE2" w14:textId="4F291ACE" w:rsidR="00A14ACB" w:rsidRPr="00526CC9" w:rsidRDefault="00A56A08" w:rsidP="0040436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100,00%</w:t>
            </w:r>
          </w:p>
        </w:tc>
      </w:tr>
      <w:tr w:rsidR="00A14ACB" w:rsidRPr="00526CC9" w14:paraId="399553D5" w14:textId="77777777" w:rsidTr="00A56A08">
        <w:trPr>
          <w:trHeight w:val="297"/>
        </w:trPr>
        <w:tc>
          <w:tcPr>
            <w:cnfStyle w:val="001000000000" w:firstRow="0" w:lastRow="0" w:firstColumn="1" w:lastColumn="0" w:oddVBand="0" w:evenVBand="0" w:oddHBand="0" w:evenHBand="0" w:firstRowFirstColumn="0" w:firstRowLastColumn="0" w:lastRowFirstColumn="0" w:lastRowLastColumn="0"/>
            <w:tcW w:w="909" w:type="dxa"/>
          </w:tcPr>
          <w:p w14:paraId="3DB0922C" w14:textId="203D56F4" w:rsidR="00A14ACB" w:rsidRPr="00526CC9" w:rsidRDefault="00A14ACB" w:rsidP="0040436B">
            <w:pPr>
              <w:rPr>
                <w:rFonts w:ascii="Times New Roman" w:eastAsia="Times New Roman" w:hAnsi="Times New Roman" w:cs="Times New Roman"/>
                <w:color w:val="auto"/>
              </w:rPr>
            </w:pPr>
            <w:r w:rsidRPr="00526CC9">
              <w:rPr>
                <w:rFonts w:ascii="Times New Roman" w:eastAsia="Times New Roman" w:hAnsi="Times New Roman" w:cs="Times New Roman"/>
                <w:color w:val="auto"/>
              </w:rPr>
              <w:t>10</w:t>
            </w:r>
          </w:p>
        </w:tc>
        <w:tc>
          <w:tcPr>
            <w:tcW w:w="3627" w:type="dxa"/>
          </w:tcPr>
          <w:p w14:paraId="39E482A4" w14:textId="61E471EF" w:rsidR="00A14ACB" w:rsidRPr="00526CC9" w:rsidRDefault="00A56A08" w:rsidP="0040436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Amope</w:t>
            </w:r>
          </w:p>
        </w:tc>
        <w:tc>
          <w:tcPr>
            <w:tcW w:w="567" w:type="dxa"/>
          </w:tcPr>
          <w:p w14:paraId="0E74B38F" w14:textId="56C5742C" w:rsidR="00A14ACB" w:rsidRPr="00526CC9" w:rsidRDefault="00A56A08" w:rsidP="0040436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0</w:t>
            </w:r>
          </w:p>
        </w:tc>
        <w:tc>
          <w:tcPr>
            <w:tcW w:w="1134" w:type="dxa"/>
          </w:tcPr>
          <w:p w14:paraId="2E193098" w14:textId="5EC6EF4B" w:rsidR="00A14ACB" w:rsidRPr="00526CC9" w:rsidRDefault="00A56A08" w:rsidP="0040436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81</w:t>
            </w:r>
          </w:p>
        </w:tc>
        <w:tc>
          <w:tcPr>
            <w:tcW w:w="1164" w:type="dxa"/>
          </w:tcPr>
          <w:p w14:paraId="176A012D" w14:textId="321AC107" w:rsidR="00A14ACB" w:rsidRPr="00526CC9" w:rsidRDefault="00A56A08" w:rsidP="0040436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0,00%</w:t>
            </w:r>
          </w:p>
        </w:tc>
        <w:tc>
          <w:tcPr>
            <w:tcW w:w="1662" w:type="dxa"/>
          </w:tcPr>
          <w:p w14:paraId="58BBD989" w14:textId="275AFF22" w:rsidR="00A14ACB" w:rsidRPr="00526CC9" w:rsidRDefault="00A56A08" w:rsidP="0040436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100,00%</w:t>
            </w:r>
          </w:p>
        </w:tc>
      </w:tr>
      <w:tr w:rsidR="00A14ACB" w:rsidRPr="00526CC9" w14:paraId="7CB07002" w14:textId="77777777" w:rsidTr="00B6544A">
        <w:trPr>
          <w:cnfStyle w:val="000000100000" w:firstRow="0" w:lastRow="0" w:firstColumn="0" w:lastColumn="0" w:oddVBand="0" w:evenVBand="0" w:oddHBand="1" w:evenHBand="0" w:firstRowFirstColumn="0" w:firstRowLastColumn="0" w:lastRowFirstColumn="0" w:lastRowLastColumn="0"/>
          <w:trHeight w:val="297"/>
        </w:trPr>
        <w:tc>
          <w:tcPr>
            <w:cnfStyle w:val="001000000000" w:firstRow="0" w:lastRow="0" w:firstColumn="1" w:lastColumn="0" w:oddVBand="0" w:evenVBand="0" w:oddHBand="0" w:evenHBand="0" w:firstRowFirstColumn="0" w:firstRowLastColumn="0" w:lastRowFirstColumn="0" w:lastRowLastColumn="0"/>
            <w:tcW w:w="909" w:type="dxa"/>
          </w:tcPr>
          <w:p w14:paraId="4981DC9E" w14:textId="1119CF07" w:rsidR="00A14ACB" w:rsidRPr="00526CC9" w:rsidRDefault="00A14ACB" w:rsidP="0040436B">
            <w:pPr>
              <w:rPr>
                <w:rFonts w:ascii="Times New Roman" w:eastAsia="Times New Roman" w:hAnsi="Times New Roman" w:cs="Times New Roman"/>
                <w:color w:val="auto"/>
              </w:rPr>
            </w:pPr>
            <w:r w:rsidRPr="00526CC9">
              <w:rPr>
                <w:rFonts w:ascii="Times New Roman" w:eastAsia="Times New Roman" w:hAnsi="Times New Roman" w:cs="Times New Roman"/>
                <w:color w:val="auto"/>
              </w:rPr>
              <w:t>11</w:t>
            </w:r>
          </w:p>
        </w:tc>
        <w:tc>
          <w:tcPr>
            <w:tcW w:w="3627" w:type="dxa"/>
          </w:tcPr>
          <w:p w14:paraId="15F9806D" w14:textId="2EE1D31C" w:rsidR="00A14ACB" w:rsidRPr="00526CC9" w:rsidRDefault="00A56A08" w:rsidP="0040436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Isdin</w:t>
            </w:r>
          </w:p>
        </w:tc>
        <w:tc>
          <w:tcPr>
            <w:tcW w:w="567" w:type="dxa"/>
          </w:tcPr>
          <w:p w14:paraId="1FC0A613" w14:textId="7006B1EB" w:rsidR="00A14ACB" w:rsidRPr="00526CC9" w:rsidRDefault="00A56A08" w:rsidP="0040436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0</w:t>
            </w:r>
          </w:p>
        </w:tc>
        <w:tc>
          <w:tcPr>
            <w:tcW w:w="1134" w:type="dxa"/>
          </w:tcPr>
          <w:p w14:paraId="3CAFDD87" w14:textId="24D88660" w:rsidR="00A14ACB" w:rsidRPr="00526CC9" w:rsidRDefault="00A56A08" w:rsidP="0040436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81</w:t>
            </w:r>
          </w:p>
        </w:tc>
        <w:tc>
          <w:tcPr>
            <w:tcW w:w="1164" w:type="dxa"/>
          </w:tcPr>
          <w:p w14:paraId="41D2477B" w14:textId="52621DBF" w:rsidR="00A14ACB" w:rsidRPr="00526CC9" w:rsidRDefault="00A56A08" w:rsidP="0040436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0,00%</w:t>
            </w:r>
          </w:p>
        </w:tc>
        <w:tc>
          <w:tcPr>
            <w:tcW w:w="1662" w:type="dxa"/>
          </w:tcPr>
          <w:p w14:paraId="3B0CFF71" w14:textId="2AF1B99E" w:rsidR="00A14ACB" w:rsidRPr="00526CC9" w:rsidRDefault="00A56A08" w:rsidP="0040436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100,00%</w:t>
            </w:r>
          </w:p>
        </w:tc>
      </w:tr>
      <w:tr w:rsidR="00A14ACB" w:rsidRPr="00526CC9" w14:paraId="0466D332" w14:textId="77777777" w:rsidTr="00B6544A">
        <w:trPr>
          <w:trHeight w:val="297"/>
        </w:trPr>
        <w:tc>
          <w:tcPr>
            <w:cnfStyle w:val="001000000000" w:firstRow="0" w:lastRow="0" w:firstColumn="1" w:lastColumn="0" w:oddVBand="0" w:evenVBand="0" w:oddHBand="0" w:evenHBand="0" w:firstRowFirstColumn="0" w:firstRowLastColumn="0" w:lastRowFirstColumn="0" w:lastRowLastColumn="0"/>
            <w:tcW w:w="909" w:type="dxa"/>
            <w:tcBorders>
              <w:bottom w:val="single" w:sz="12" w:space="0" w:color="auto"/>
            </w:tcBorders>
            <w:hideMark/>
          </w:tcPr>
          <w:p w14:paraId="71AED0D5" w14:textId="77777777" w:rsidR="00A14ACB" w:rsidRPr="00526CC9" w:rsidRDefault="00A14ACB" w:rsidP="0040436B">
            <w:pPr>
              <w:rPr>
                <w:rFonts w:ascii="Times New Roman" w:eastAsia="Times New Roman" w:hAnsi="Times New Roman" w:cs="Times New Roman"/>
                <w:color w:val="auto"/>
              </w:rPr>
            </w:pPr>
          </w:p>
        </w:tc>
        <w:tc>
          <w:tcPr>
            <w:tcW w:w="3627" w:type="dxa"/>
            <w:tcBorders>
              <w:bottom w:val="single" w:sz="12" w:space="0" w:color="auto"/>
            </w:tcBorders>
            <w:hideMark/>
          </w:tcPr>
          <w:p w14:paraId="5A8E6CF8" w14:textId="77777777" w:rsidR="00A14ACB" w:rsidRPr="00526CC9" w:rsidRDefault="00A14ACB" w:rsidP="0040436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N</w:t>
            </w:r>
          </w:p>
        </w:tc>
        <w:tc>
          <w:tcPr>
            <w:tcW w:w="567" w:type="dxa"/>
            <w:tcBorders>
              <w:bottom w:val="single" w:sz="12" w:space="0" w:color="auto"/>
            </w:tcBorders>
            <w:hideMark/>
          </w:tcPr>
          <w:p w14:paraId="24F74E05" w14:textId="77777777" w:rsidR="00A14ACB" w:rsidRPr="00526CC9" w:rsidRDefault="00A14ACB" w:rsidP="0040436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81</w:t>
            </w:r>
          </w:p>
        </w:tc>
        <w:tc>
          <w:tcPr>
            <w:tcW w:w="1134" w:type="dxa"/>
            <w:tcBorders>
              <w:bottom w:val="single" w:sz="12" w:space="0" w:color="auto"/>
            </w:tcBorders>
            <w:hideMark/>
          </w:tcPr>
          <w:p w14:paraId="3E78ED2F" w14:textId="77777777" w:rsidR="00A14ACB" w:rsidRPr="00526CC9" w:rsidRDefault="00A14ACB" w:rsidP="0040436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rPr>
            </w:pPr>
          </w:p>
        </w:tc>
        <w:tc>
          <w:tcPr>
            <w:tcW w:w="1164" w:type="dxa"/>
            <w:tcBorders>
              <w:bottom w:val="single" w:sz="12" w:space="0" w:color="auto"/>
            </w:tcBorders>
            <w:hideMark/>
          </w:tcPr>
          <w:p w14:paraId="402FF5F9" w14:textId="77777777" w:rsidR="00A14ACB" w:rsidRPr="00526CC9" w:rsidRDefault="00A14ACB" w:rsidP="0040436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100,00%</w:t>
            </w:r>
          </w:p>
        </w:tc>
        <w:tc>
          <w:tcPr>
            <w:tcW w:w="1662" w:type="dxa"/>
            <w:tcBorders>
              <w:bottom w:val="single" w:sz="12" w:space="0" w:color="auto"/>
            </w:tcBorders>
            <w:hideMark/>
          </w:tcPr>
          <w:p w14:paraId="0AFC1964" w14:textId="77777777" w:rsidR="00A14ACB" w:rsidRPr="00526CC9" w:rsidRDefault="00A14ACB" w:rsidP="0040436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rPr>
            </w:pPr>
          </w:p>
        </w:tc>
      </w:tr>
    </w:tbl>
    <w:p w14:paraId="01E1364C" w14:textId="6B5D74D2" w:rsidR="0040436B" w:rsidRPr="00526CC9" w:rsidRDefault="00643C0C" w:rsidP="0040436B">
      <w:pPr>
        <w:jc w:val="both"/>
        <w:rPr>
          <w:rFonts w:asciiTheme="majorBidi" w:hAnsiTheme="majorBidi" w:cstheme="majorBidi"/>
          <w:color w:val="auto"/>
        </w:rPr>
      </w:pPr>
      <w:r w:rsidRPr="00526CC9">
        <w:rPr>
          <w:rFonts w:asciiTheme="majorBidi" w:hAnsiTheme="majorBidi" w:cstheme="majorBidi"/>
          <w:i/>
          <w:iCs/>
          <w:color w:val="auto"/>
        </w:rPr>
        <w:t>Nota:</w:t>
      </w:r>
      <w:r w:rsidRPr="00526CC9">
        <w:rPr>
          <w:rFonts w:asciiTheme="majorBidi" w:hAnsiTheme="majorBidi" w:cstheme="majorBidi"/>
          <w:color w:val="auto"/>
        </w:rPr>
        <w:t xml:space="preserve"> Esta tabla presenta el </w:t>
      </w:r>
      <w:r w:rsidR="009C1362" w:rsidRPr="00526CC9">
        <w:rPr>
          <w:rFonts w:asciiTheme="majorBidi" w:hAnsiTheme="majorBidi" w:cstheme="majorBidi"/>
          <w:color w:val="auto"/>
        </w:rPr>
        <w:t>número</w:t>
      </w:r>
      <w:r w:rsidRPr="00526CC9">
        <w:rPr>
          <w:rFonts w:asciiTheme="majorBidi" w:hAnsiTheme="majorBidi" w:cstheme="majorBidi"/>
          <w:color w:val="auto"/>
        </w:rPr>
        <w:t xml:space="preserve"> y porcentaje de encuestados que conocen productos de </w:t>
      </w:r>
      <w:r w:rsidR="009C1362" w:rsidRPr="00526CC9">
        <w:rPr>
          <w:rFonts w:asciiTheme="majorBidi" w:hAnsiTheme="majorBidi" w:cstheme="majorBidi"/>
          <w:color w:val="auto"/>
        </w:rPr>
        <w:t>cuidado</w:t>
      </w:r>
      <w:r w:rsidRPr="00526CC9">
        <w:rPr>
          <w:rFonts w:asciiTheme="majorBidi" w:hAnsiTheme="majorBidi" w:cstheme="majorBidi"/>
          <w:color w:val="auto"/>
        </w:rPr>
        <w:t xml:space="preserve"> de piernas y pie de la compañía </w:t>
      </w:r>
    </w:p>
    <w:p w14:paraId="1023F9EF" w14:textId="493142EC" w:rsidR="0040436B" w:rsidRPr="00526CC9" w:rsidRDefault="00EA1DDD" w:rsidP="0040436B">
      <w:pPr>
        <w:jc w:val="both"/>
        <w:rPr>
          <w:rFonts w:asciiTheme="majorBidi" w:hAnsiTheme="majorBidi" w:cstheme="majorBidi"/>
          <w:color w:val="auto"/>
        </w:rPr>
      </w:pPr>
      <w:r w:rsidRPr="00526CC9">
        <w:rPr>
          <w:i/>
          <w:noProof/>
          <w:color w:val="auto"/>
          <w:sz w:val="18"/>
          <w:szCs w:val="18"/>
        </w:rPr>
        <w:t xml:space="preserve">                 </w:t>
      </w:r>
    </w:p>
    <w:p w14:paraId="655132DD" w14:textId="0EC50F6B" w:rsidR="00D82149" w:rsidRPr="00526CC9" w:rsidRDefault="00D82149" w:rsidP="00D82149">
      <w:pPr>
        <w:pStyle w:val="Descripcin"/>
        <w:keepNext/>
        <w:jc w:val="left"/>
        <w:rPr>
          <w:rFonts w:ascii="Times New Roman" w:hAnsi="Times New Roman" w:cs="Times New Roman"/>
          <w:b/>
          <w:i w:val="0"/>
          <w:color w:val="auto"/>
          <w:szCs w:val="24"/>
        </w:rPr>
      </w:pPr>
      <w:bookmarkStart w:id="115" w:name="_Toc179835058"/>
      <w:r w:rsidRPr="00526CC9">
        <w:rPr>
          <w:rFonts w:ascii="Times New Roman" w:hAnsi="Times New Roman" w:cs="Times New Roman"/>
          <w:b/>
          <w:i w:val="0"/>
          <w:color w:val="auto"/>
          <w:szCs w:val="24"/>
        </w:rPr>
        <w:lastRenderedPageBreak/>
        <w:t xml:space="preserve">Figura  </w:t>
      </w:r>
      <w:r w:rsidRPr="00526CC9">
        <w:rPr>
          <w:rFonts w:ascii="Times New Roman" w:hAnsi="Times New Roman" w:cs="Times New Roman"/>
          <w:b/>
          <w:i w:val="0"/>
          <w:color w:val="auto"/>
          <w:szCs w:val="24"/>
        </w:rPr>
        <w:fldChar w:fldCharType="begin"/>
      </w:r>
      <w:r w:rsidRPr="00526CC9">
        <w:rPr>
          <w:rFonts w:ascii="Times New Roman" w:hAnsi="Times New Roman" w:cs="Times New Roman"/>
          <w:b/>
          <w:i w:val="0"/>
          <w:color w:val="auto"/>
          <w:szCs w:val="24"/>
        </w:rPr>
        <w:instrText xml:space="preserve"> SEQ Figura_ \* ARABIC </w:instrText>
      </w:r>
      <w:r w:rsidRPr="00526CC9">
        <w:rPr>
          <w:rFonts w:ascii="Times New Roman" w:hAnsi="Times New Roman" w:cs="Times New Roman"/>
          <w:b/>
          <w:i w:val="0"/>
          <w:color w:val="auto"/>
          <w:szCs w:val="24"/>
        </w:rPr>
        <w:fldChar w:fldCharType="separate"/>
      </w:r>
      <w:r w:rsidR="00894721">
        <w:rPr>
          <w:rFonts w:ascii="Times New Roman" w:hAnsi="Times New Roman" w:cs="Times New Roman"/>
          <w:b/>
          <w:i w:val="0"/>
          <w:noProof/>
          <w:color w:val="auto"/>
          <w:szCs w:val="24"/>
        </w:rPr>
        <w:t>5</w:t>
      </w:r>
      <w:bookmarkEnd w:id="115"/>
      <w:r w:rsidRPr="00526CC9">
        <w:rPr>
          <w:rFonts w:ascii="Times New Roman" w:hAnsi="Times New Roman" w:cs="Times New Roman"/>
          <w:b/>
          <w:i w:val="0"/>
          <w:color w:val="auto"/>
          <w:szCs w:val="24"/>
        </w:rPr>
        <w:fldChar w:fldCharType="end"/>
      </w:r>
      <w:r w:rsidRPr="00526CC9">
        <w:rPr>
          <w:rFonts w:ascii="Times New Roman" w:hAnsi="Times New Roman" w:cs="Times New Roman"/>
          <w:b/>
          <w:i w:val="0"/>
          <w:color w:val="auto"/>
          <w:szCs w:val="24"/>
        </w:rPr>
        <w:t xml:space="preserve"> </w:t>
      </w:r>
    </w:p>
    <w:p w14:paraId="4A19D9EA" w14:textId="73FDA934" w:rsidR="00D82149" w:rsidRPr="00526CC9" w:rsidRDefault="00D82149" w:rsidP="00D82149">
      <w:pPr>
        <w:pStyle w:val="Descripcin"/>
        <w:keepNext/>
        <w:jc w:val="left"/>
        <w:rPr>
          <w:rFonts w:ascii="Times New Roman" w:hAnsi="Times New Roman" w:cs="Times New Roman"/>
          <w:color w:val="auto"/>
          <w:sz w:val="24"/>
          <w:szCs w:val="24"/>
        </w:rPr>
      </w:pPr>
      <w:r w:rsidRPr="00526CC9">
        <w:rPr>
          <w:rFonts w:ascii="Times New Roman" w:hAnsi="Times New Roman" w:cs="Times New Roman"/>
          <w:color w:val="auto"/>
          <w:sz w:val="24"/>
          <w:szCs w:val="24"/>
        </w:rPr>
        <w:t>Conocimiento productos de cuidado de piernas y pie</w:t>
      </w:r>
    </w:p>
    <w:p w14:paraId="4B433B54" w14:textId="4EF4606C" w:rsidR="0021069E" w:rsidRPr="00526CC9" w:rsidRDefault="00D24959" w:rsidP="00D24959">
      <w:pPr>
        <w:pStyle w:val="tesis"/>
        <w:keepNext/>
        <w:ind w:firstLine="0"/>
        <w:jc w:val="center"/>
        <w:rPr>
          <w:rFonts w:ascii="Arial Unicode MS" w:hAnsi="Arial Unicode MS"/>
          <w:b w:val="0"/>
          <w:i/>
          <w:noProof/>
          <w:sz w:val="18"/>
          <w:szCs w:val="18"/>
        </w:rPr>
      </w:pPr>
      <w:r w:rsidRPr="00526CC9">
        <w:rPr>
          <w:rFonts w:ascii="Arial Unicode MS" w:hAnsi="Arial Unicode MS"/>
          <w:b w:val="0"/>
          <w:i/>
          <w:noProof/>
          <w:sz w:val="18"/>
          <w:szCs w:val="18"/>
        </w:rPr>
        <w:drawing>
          <wp:inline distT="0" distB="0" distL="0" distR="0" wp14:anchorId="4F0F537C" wp14:editId="57333805">
            <wp:extent cx="4676775" cy="2733675"/>
            <wp:effectExtent l="0" t="0" r="9525" b="9525"/>
            <wp:docPr id="57" name="Imagen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competencia.jpeg"/>
                    <pic:cNvPicPr/>
                  </pic:nvPicPr>
                  <pic:blipFill>
                    <a:blip r:embed="rId20">
                      <a:extLst>
                        <a:ext uri="{28A0092B-C50C-407E-A947-70E740481C1C}">
                          <a14:useLocalDpi xmlns:a14="http://schemas.microsoft.com/office/drawing/2010/main" val="0"/>
                        </a:ext>
                      </a:extLst>
                    </a:blip>
                    <a:stretch>
                      <a:fillRect/>
                    </a:stretch>
                  </pic:blipFill>
                  <pic:spPr>
                    <a:xfrm>
                      <a:off x="0" y="0"/>
                      <a:ext cx="4676775" cy="2733675"/>
                    </a:xfrm>
                    <a:prstGeom prst="rect">
                      <a:avLst/>
                    </a:prstGeom>
                  </pic:spPr>
                </pic:pic>
              </a:graphicData>
            </a:graphic>
          </wp:inline>
        </w:drawing>
      </w:r>
    </w:p>
    <w:p w14:paraId="02F585DE" w14:textId="4841CEF0" w:rsidR="0090118A" w:rsidRPr="00526CC9" w:rsidRDefault="00643C0C" w:rsidP="00643C0C">
      <w:pPr>
        <w:pStyle w:val="APA7MAEDICION"/>
        <w:ind w:firstLine="0"/>
        <w:rPr>
          <w:color w:val="auto"/>
        </w:rPr>
      </w:pPr>
      <w:r w:rsidRPr="00526CC9">
        <w:rPr>
          <w:i/>
          <w:iCs/>
          <w:color w:val="auto"/>
        </w:rPr>
        <w:t>Nota:</w:t>
      </w:r>
      <w:r w:rsidRPr="00526CC9">
        <w:rPr>
          <w:color w:val="auto"/>
        </w:rPr>
        <w:t xml:space="preserve"> </w:t>
      </w:r>
      <w:r w:rsidR="00036396" w:rsidRPr="00526CC9">
        <w:rPr>
          <w:color w:val="auto"/>
        </w:rPr>
        <w:t xml:space="preserve">En este gráfico </w:t>
      </w:r>
      <w:r w:rsidR="00D05F70" w:rsidRPr="00526CC9">
        <w:rPr>
          <w:color w:val="auto"/>
        </w:rPr>
        <w:t>se</w:t>
      </w:r>
      <w:r w:rsidR="00036396" w:rsidRPr="00526CC9">
        <w:rPr>
          <w:color w:val="auto"/>
        </w:rPr>
        <w:t xml:space="preserve"> observa que el 66</w:t>
      </w:r>
      <w:r w:rsidR="0090118A" w:rsidRPr="00526CC9">
        <w:rPr>
          <w:color w:val="auto"/>
        </w:rPr>
        <w:t>.7% de los encuestados se alineó</w:t>
      </w:r>
      <w:r w:rsidR="00036396" w:rsidRPr="00526CC9">
        <w:rPr>
          <w:color w:val="auto"/>
        </w:rPr>
        <w:t xml:space="preserve"> por la marca Gehwol como marca que conoce</w:t>
      </w:r>
      <w:r w:rsidR="00BF0E34" w:rsidRPr="00526CC9">
        <w:rPr>
          <w:color w:val="auto"/>
        </w:rPr>
        <w:t xml:space="preserve"> y han dado mejor resultado</w:t>
      </w:r>
      <w:r w:rsidR="00036396" w:rsidRPr="00526CC9">
        <w:rPr>
          <w:color w:val="auto"/>
        </w:rPr>
        <w:t xml:space="preserve"> comúnmente y la cual es distr</w:t>
      </w:r>
      <w:r w:rsidR="0090118A" w:rsidRPr="00526CC9">
        <w:rPr>
          <w:color w:val="auto"/>
        </w:rPr>
        <w:t>ibuida por Impo</w:t>
      </w:r>
      <w:r w:rsidR="00BF0E34" w:rsidRPr="00526CC9">
        <w:rPr>
          <w:color w:val="auto"/>
        </w:rPr>
        <w:t>rtadora Sejour, el 56.8% han usado</w:t>
      </w:r>
      <w:r w:rsidR="00881C60" w:rsidRPr="00526CC9">
        <w:rPr>
          <w:color w:val="auto"/>
        </w:rPr>
        <w:t xml:space="preserve"> </w:t>
      </w:r>
      <w:r w:rsidR="0090118A" w:rsidRPr="00526CC9">
        <w:rPr>
          <w:color w:val="auto"/>
        </w:rPr>
        <w:t>la marca Neutrogena Pies, el 8.6% la marca Isdin el 3.7% la marca Ducray y el 0% la marca Amope siendo esta no conocida p</w:t>
      </w:r>
      <w:r w:rsidR="002B2FA1" w:rsidRPr="00526CC9">
        <w:rPr>
          <w:color w:val="auto"/>
        </w:rPr>
        <w:t>or ninguno de los encuestados</w:t>
      </w:r>
      <w:r w:rsidR="00BA1E1B" w:rsidRPr="00526CC9">
        <w:rPr>
          <w:color w:val="auto"/>
        </w:rPr>
        <w:t>.</w:t>
      </w:r>
    </w:p>
    <w:p w14:paraId="653DE38E" w14:textId="3367B7F3" w:rsidR="00EA1DDD" w:rsidRPr="00526CC9" w:rsidRDefault="00297441" w:rsidP="00643C0C">
      <w:pPr>
        <w:pStyle w:val="tesis"/>
        <w:ind w:firstLine="0"/>
      </w:pPr>
      <w:r w:rsidRPr="00526CC9">
        <w:t>Análisis 4</w:t>
      </w:r>
    </w:p>
    <w:p w14:paraId="45C46D7A" w14:textId="3B9E9027" w:rsidR="00B6544A" w:rsidRPr="00526CC9" w:rsidRDefault="00B6544A" w:rsidP="00643C0C">
      <w:pPr>
        <w:pStyle w:val="tesis"/>
        <w:ind w:firstLine="0"/>
        <w:rPr>
          <w:b w:val="0"/>
          <w:bCs/>
        </w:rPr>
      </w:pPr>
      <w:r w:rsidRPr="00526CC9">
        <w:rPr>
          <w:b w:val="0"/>
          <w:bCs/>
        </w:rPr>
        <w:t>Gehwol es el producto estrella por lo cual se debe empezar la publicidad pagada.  Promover Estrategias orgánicas como Marketing de contenido, revisar cual es el producto estrella y dar a conocer a los que aún no tienen Po</w:t>
      </w:r>
      <w:r w:rsidR="009C1362" w:rsidRPr="00526CC9">
        <w:rPr>
          <w:b w:val="0"/>
          <w:bCs/>
        </w:rPr>
        <w:t>sici</w:t>
      </w:r>
      <w:r w:rsidRPr="00526CC9">
        <w:rPr>
          <w:b w:val="0"/>
          <w:bCs/>
        </w:rPr>
        <w:t>onamiento.</w:t>
      </w:r>
    </w:p>
    <w:p w14:paraId="4D0D090D" w14:textId="77777777" w:rsidR="009C1362" w:rsidRPr="00526CC9" w:rsidRDefault="009C1362" w:rsidP="00643C0C">
      <w:pPr>
        <w:pStyle w:val="tesis"/>
        <w:ind w:firstLine="0"/>
        <w:rPr>
          <w:b w:val="0"/>
          <w:bCs/>
        </w:rPr>
      </w:pPr>
    </w:p>
    <w:p w14:paraId="3F97921D" w14:textId="77777777" w:rsidR="00EA1DDD" w:rsidRPr="00526CC9" w:rsidRDefault="00EA1DDD" w:rsidP="00EA1DDD">
      <w:pPr>
        <w:rPr>
          <w:color w:val="auto"/>
        </w:rPr>
      </w:pPr>
    </w:p>
    <w:p w14:paraId="3889518C" w14:textId="43DAB941" w:rsidR="00036396" w:rsidRPr="00526CC9" w:rsidRDefault="00EF24BC" w:rsidP="000660EB">
      <w:pPr>
        <w:pStyle w:val="Ttulo3"/>
      </w:pPr>
      <w:bookmarkStart w:id="116" w:name="_Toc181082772"/>
      <w:r w:rsidRPr="00526CC9">
        <w:lastRenderedPageBreak/>
        <w:t>Pregunta 5</w:t>
      </w:r>
      <w:r w:rsidR="0090118A" w:rsidRPr="00526CC9">
        <w:t>: ¿</w:t>
      </w:r>
      <w:r w:rsidR="00956221" w:rsidRPr="00526CC9">
        <w:t>Ha u</w:t>
      </w:r>
      <w:r w:rsidR="00CD44DD" w:rsidRPr="00526CC9">
        <w:t>tilizado</w:t>
      </w:r>
      <w:r w:rsidR="00956221" w:rsidRPr="00526CC9">
        <w:t xml:space="preserve"> las </w:t>
      </w:r>
      <w:r w:rsidR="0090118A" w:rsidRPr="00526CC9">
        <w:t xml:space="preserve">plantillas de confort de la marca </w:t>
      </w:r>
      <w:r w:rsidR="009F0861" w:rsidRPr="00526CC9">
        <w:t>alemana Pedag</w:t>
      </w:r>
      <w:r w:rsidR="0090118A" w:rsidRPr="00526CC9">
        <w:t>?</w:t>
      </w:r>
      <w:bookmarkEnd w:id="116"/>
    </w:p>
    <w:p w14:paraId="06291647" w14:textId="45B0BC90" w:rsidR="006E2621" w:rsidRPr="006E2621" w:rsidRDefault="006E2621" w:rsidP="006E2621">
      <w:pPr>
        <w:pStyle w:val="Descripcin"/>
        <w:keepNext/>
        <w:jc w:val="both"/>
        <w:rPr>
          <w:rFonts w:ascii="Times New Roman" w:hAnsi="Times New Roman" w:cs="Times New Roman"/>
          <w:b/>
          <w:bCs/>
          <w:color w:val="auto"/>
        </w:rPr>
      </w:pPr>
      <w:bookmarkStart w:id="117" w:name="_Toc180564826"/>
      <w:r w:rsidRPr="006E2621">
        <w:rPr>
          <w:rFonts w:ascii="Times New Roman" w:hAnsi="Times New Roman" w:cs="Times New Roman"/>
          <w:b/>
          <w:bCs/>
          <w:color w:val="auto"/>
        </w:rPr>
        <w:t xml:space="preserve">Tabla </w:t>
      </w:r>
      <w:r w:rsidRPr="006E2621">
        <w:rPr>
          <w:rFonts w:ascii="Times New Roman" w:hAnsi="Times New Roman" w:cs="Times New Roman"/>
          <w:b/>
          <w:bCs/>
          <w:color w:val="auto"/>
        </w:rPr>
        <w:fldChar w:fldCharType="begin"/>
      </w:r>
      <w:r w:rsidRPr="006E2621">
        <w:rPr>
          <w:rFonts w:ascii="Times New Roman" w:hAnsi="Times New Roman" w:cs="Times New Roman"/>
          <w:b/>
          <w:bCs/>
          <w:color w:val="auto"/>
        </w:rPr>
        <w:instrText xml:space="preserve"> SEQ Tabla \* ARABIC </w:instrText>
      </w:r>
      <w:r w:rsidRPr="006E2621">
        <w:rPr>
          <w:rFonts w:ascii="Times New Roman" w:hAnsi="Times New Roman" w:cs="Times New Roman"/>
          <w:b/>
          <w:bCs/>
          <w:color w:val="auto"/>
        </w:rPr>
        <w:fldChar w:fldCharType="separate"/>
      </w:r>
      <w:r w:rsidR="00894721">
        <w:rPr>
          <w:rFonts w:ascii="Times New Roman" w:hAnsi="Times New Roman" w:cs="Times New Roman"/>
          <w:b/>
          <w:bCs/>
          <w:noProof/>
          <w:color w:val="auto"/>
        </w:rPr>
        <w:t>5</w:t>
      </w:r>
      <w:bookmarkEnd w:id="117"/>
      <w:r w:rsidRPr="006E2621">
        <w:rPr>
          <w:rFonts w:ascii="Times New Roman" w:hAnsi="Times New Roman" w:cs="Times New Roman"/>
          <w:b/>
          <w:bCs/>
          <w:color w:val="auto"/>
        </w:rPr>
        <w:fldChar w:fldCharType="end"/>
      </w:r>
      <w:r w:rsidRPr="006E2621">
        <w:rPr>
          <w:rFonts w:ascii="Times New Roman" w:hAnsi="Times New Roman" w:cs="Times New Roman"/>
          <w:b/>
          <w:bCs/>
          <w:color w:val="auto"/>
        </w:rPr>
        <w:t xml:space="preserve"> </w:t>
      </w:r>
    </w:p>
    <w:p w14:paraId="41FC3328" w14:textId="149DD60B" w:rsidR="006E2621" w:rsidRPr="00424E6D" w:rsidRDefault="006E2621" w:rsidP="006E2621">
      <w:pPr>
        <w:pStyle w:val="Descripcin"/>
        <w:keepNext/>
        <w:jc w:val="both"/>
        <w:rPr>
          <w:rFonts w:ascii="Times New Roman" w:hAnsi="Times New Roman" w:cs="Times New Roman"/>
          <w:color w:val="auto"/>
          <w:sz w:val="24"/>
          <w:szCs w:val="24"/>
        </w:rPr>
      </w:pPr>
      <w:r w:rsidRPr="00424E6D">
        <w:rPr>
          <w:rFonts w:ascii="Times New Roman" w:hAnsi="Times New Roman" w:cs="Times New Roman"/>
          <w:color w:val="auto"/>
          <w:sz w:val="24"/>
          <w:szCs w:val="24"/>
        </w:rPr>
        <w:t>Utilización de la marca alemana PEDAG</w:t>
      </w:r>
    </w:p>
    <w:tbl>
      <w:tblPr>
        <w:tblStyle w:val="Tablanormal41"/>
        <w:tblW w:w="7547" w:type="dxa"/>
        <w:tblLook w:val="04A0" w:firstRow="1" w:lastRow="0" w:firstColumn="1" w:lastColumn="0" w:noHBand="0" w:noVBand="1"/>
      </w:tblPr>
      <w:tblGrid>
        <w:gridCol w:w="776"/>
        <w:gridCol w:w="1880"/>
        <w:gridCol w:w="720"/>
        <w:gridCol w:w="720"/>
        <w:gridCol w:w="1750"/>
        <w:gridCol w:w="1701"/>
      </w:tblGrid>
      <w:tr w:rsidR="009077E5" w:rsidRPr="00526CC9" w14:paraId="4B4CEA9F" w14:textId="77777777" w:rsidTr="0040436B">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76" w:type="dxa"/>
            <w:tcBorders>
              <w:top w:val="single" w:sz="18" w:space="0" w:color="auto"/>
            </w:tcBorders>
            <w:noWrap/>
            <w:hideMark/>
          </w:tcPr>
          <w:p w14:paraId="1DA55E9A" w14:textId="77777777" w:rsidR="009077E5" w:rsidRPr="00526CC9" w:rsidRDefault="009077E5" w:rsidP="0040436B">
            <w:pPr>
              <w:rPr>
                <w:rFonts w:ascii="Times New Roman" w:eastAsia="Times New Roman" w:hAnsi="Times New Roman" w:cs="Times New Roman"/>
                <w:color w:val="auto"/>
              </w:rPr>
            </w:pPr>
            <w:r w:rsidRPr="00526CC9">
              <w:rPr>
                <w:rFonts w:ascii="Times New Roman" w:eastAsia="Times New Roman" w:hAnsi="Times New Roman" w:cs="Times New Roman"/>
                <w:color w:val="auto"/>
              </w:rPr>
              <w:t>Clase</w:t>
            </w:r>
          </w:p>
        </w:tc>
        <w:tc>
          <w:tcPr>
            <w:tcW w:w="1880" w:type="dxa"/>
            <w:tcBorders>
              <w:top w:val="single" w:sz="18" w:space="0" w:color="auto"/>
            </w:tcBorders>
            <w:noWrap/>
            <w:hideMark/>
          </w:tcPr>
          <w:p w14:paraId="6C2AF5E3" w14:textId="77777777" w:rsidR="009077E5" w:rsidRPr="00526CC9" w:rsidRDefault="009077E5" w:rsidP="0040436B">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Datos</w:t>
            </w:r>
          </w:p>
        </w:tc>
        <w:tc>
          <w:tcPr>
            <w:tcW w:w="720" w:type="dxa"/>
            <w:tcBorders>
              <w:top w:val="single" w:sz="18" w:space="0" w:color="auto"/>
            </w:tcBorders>
            <w:noWrap/>
            <w:hideMark/>
          </w:tcPr>
          <w:p w14:paraId="4727EB4B" w14:textId="77777777" w:rsidR="009077E5" w:rsidRPr="00526CC9" w:rsidRDefault="009077E5" w:rsidP="0040436B">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f</w:t>
            </w:r>
          </w:p>
        </w:tc>
        <w:tc>
          <w:tcPr>
            <w:tcW w:w="720" w:type="dxa"/>
            <w:tcBorders>
              <w:top w:val="single" w:sz="18" w:space="0" w:color="auto"/>
            </w:tcBorders>
            <w:noWrap/>
            <w:hideMark/>
          </w:tcPr>
          <w:p w14:paraId="617A7064" w14:textId="77777777" w:rsidR="009077E5" w:rsidRPr="00526CC9" w:rsidRDefault="009077E5" w:rsidP="0040436B">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F</w:t>
            </w:r>
          </w:p>
        </w:tc>
        <w:tc>
          <w:tcPr>
            <w:tcW w:w="1750" w:type="dxa"/>
            <w:tcBorders>
              <w:top w:val="single" w:sz="18" w:space="0" w:color="auto"/>
            </w:tcBorders>
            <w:noWrap/>
            <w:hideMark/>
          </w:tcPr>
          <w:p w14:paraId="3136857E" w14:textId="77777777" w:rsidR="009077E5" w:rsidRPr="00526CC9" w:rsidRDefault="009077E5" w:rsidP="0040436B">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FR</w:t>
            </w:r>
          </w:p>
        </w:tc>
        <w:tc>
          <w:tcPr>
            <w:tcW w:w="1701" w:type="dxa"/>
            <w:tcBorders>
              <w:top w:val="single" w:sz="18" w:space="0" w:color="auto"/>
            </w:tcBorders>
            <w:noWrap/>
            <w:hideMark/>
          </w:tcPr>
          <w:p w14:paraId="13AC1276" w14:textId="77777777" w:rsidR="009077E5" w:rsidRPr="00526CC9" w:rsidRDefault="009077E5" w:rsidP="0040436B">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FRA</w:t>
            </w:r>
          </w:p>
        </w:tc>
      </w:tr>
      <w:tr w:rsidR="009077E5" w:rsidRPr="00526CC9" w14:paraId="49C90F43" w14:textId="77777777" w:rsidTr="0040436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76" w:type="dxa"/>
            <w:tcBorders>
              <w:bottom w:val="single" w:sz="18" w:space="0" w:color="auto"/>
            </w:tcBorders>
            <w:hideMark/>
          </w:tcPr>
          <w:p w14:paraId="60D1A09D" w14:textId="77777777" w:rsidR="009077E5" w:rsidRPr="00526CC9" w:rsidRDefault="009077E5" w:rsidP="0040436B">
            <w:pPr>
              <w:rPr>
                <w:rFonts w:ascii="Times New Roman" w:eastAsia="Times New Roman" w:hAnsi="Times New Roman" w:cs="Times New Roman"/>
                <w:color w:val="auto"/>
              </w:rPr>
            </w:pPr>
            <w:r w:rsidRPr="00526CC9">
              <w:rPr>
                <w:rFonts w:ascii="Times New Roman" w:eastAsia="Times New Roman" w:hAnsi="Times New Roman" w:cs="Times New Roman"/>
                <w:color w:val="auto"/>
              </w:rPr>
              <w:t>1</w:t>
            </w:r>
          </w:p>
        </w:tc>
        <w:tc>
          <w:tcPr>
            <w:tcW w:w="1880" w:type="dxa"/>
            <w:tcBorders>
              <w:bottom w:val="single" w:sz="18" w:space="0" w:color="auto"/>
            </w:tcBorders>
            <w:hideMark/>
          </w:tcPr>
          <w:p w14:paraId="650B927B" w14:textId="77777777" w:rsidR="009077E5" w:rsidRPr="00526CC9" w:rsidRDefault="009077E5" w:rsidP="0040436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Si</w:t>
            </w:r>
          </w:p>
        </w:tc>
        <w:tc>
          <w:tcPr>
            <w:tcW w:w="720" w:type="dxa"/>
            <w:tcBorders>
              <w:bottom w:val="single" w:sz="18" w:space="0" w:color="auto"/>
            </w:tcBorders>
            <w:hideMark/>
          </w:tcPr>
          <w:p w14:paraId="07FF64A9" w14:textId="34EC9452" w:rsidR="009077E5" w:rsidRPr="00526CC9" w:rsidRDefault="009077E5" w:rsidP="0040436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55</w:t>
            </w:r>
          </w:p>
        </w:tc>
        <w:tc>
          <w:tcPr>
            <w:tcW w:w="720" w:type="dxa"/>
            <w:tcBorders>
              <w:bottom w:val="single" w:sz="18" w:space="0" w:color="auto"/>
            </w:tcBorders>
            <w:hideMark/>
          </w:tcPr>
          <w:p w14:paraId="6BC5510D" w14:textId="2DAEB7A5" w:rsidR="009077E5" w:rsidRPr="00526CC9" w:rsidRDefault="009077E5" w:rsidP="0040436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55</w:t>
            </w:r>
          </w:p>
        </w:tc>
        <w:tc>
          <w:tcPr>
            <w:tcW w:w="1750" w:type="dxa"/>
            <w:tcBorders>
              <w:bottom w:val="single" w:sz="18" w:space="0" w:color="auto"/>
            </w:tcBorders>
            <w:hideMark/>
          </w:tcPr>
          <w:p w14:paraId="0BC35FA1" w14:textId="3DBDAD05" w:rsidR="009077E5" w:rsidRPr="00526CC9" w:rsidRDefault="009077E5" w:rsidP="0040436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67,90%</w:t>
            </w:r>
          </w:p>
        </w:tc>
        <w:tc>
          <w:tcPr>
            <w:tcW w:w="1701" w:type="dxa"/>
            <w:tcBorders>
              <w:bottom w:val="single" w:sz="18" w:space="0" w:color="auto"/>
            </w:tcBorders>
            <w:hideMark/>
          </w:tcPr>
          <w:p w14:paraId="6138595C" w14:textId="74BD2710" w:rsidR="009077E5" w:rsidRPr="00526CC9" w:rsidRDefault="009077E5" w:rsidP="0040436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67,90%</w:t>
            </w:r>
          </w:p>
        </w:tc>
      </w:tr>
      <w:tr w:rsidR="009077E5" w:rsidRPr="00526CC9" w14:paraId="515B23AF" w14:textId="77777777" w:rsidTr="0040436B">
        <w:trPr>
          <w:trHeight w:val="300"/>
        </w:trPr>
        <w:tc>
          <w:tcPr>
            <w:cnfStyle w:val="001000000000" w:firstRow="0" w:lastRow="0" w:firstColumn="1" w:lastColumn="0" w:oddVBand="0" w:evenVBand="0" w:oddHBand="0" w:evenHBand="0" w:firstRowFirstColumn="0" w:firstRowLastColumn="0" w:lastRowFirstColumn="0" w:lastRowLastColumn="0"/>
            <w:tcW w:w="776" w:type="dxa"/>
            <w:tcBorders>
              <w:top w:val="single" w:sz="18" w:space="0" w:color="auto"/>
            </w:tcBorders>
            <w:hideMark/>
          </w:tcPr>
          <w:p w14:paraId="415B6C4F" w14:textId="77777777" w:rsidR="009077E5" w:rsidRPr="00526CC9" w:rsidRDefault="009077E5" w:rsidP="0040436B">
            <w:pPr>
              <w:rPr>
                <w:rFonts w:ascii="Times New Roman" w:eastAsia="Times New Roman" w:hAnsi="Times New Roman" w:cs="Times New Roman"/>
                <w:color w:val="auto"/>
              </w:rPr>
            </w:pPr>
            <w:r w:rsidRPr="00526CC9">
              <w:rPr>
                <w:rFonts w:ascii="Times New Roman" w:eastAsia="Times New Roman" w:hAnsi="Times New Roman" w:cs="Times New Roman"/>
                <w:color w:val="auto"/>
              </w:rPr>
              <w:t>2</w:t>
            </w:r>
          </w:p>
        </w:tc>
        <w:tc>
          <w:tcPr>
            <w:tcW w:w="1880" w:type="dxa"/>
            <w:tcBorders>
              <w:top w:val="single" w:sz="18" w:space="0" w:color="auto"/>
            </w:tcBorders>
            <w:hideMark/>
          </w:tcPr>
          <w:p w14:paraId="6B56ECE9" w14:textId="77777777" w:rsidR="009077E5" w:rsidRPr="00526CC9" w:rsidRDefault="009077E5" w:rsidP="0040436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No</w:t>
            </w:r>
          </w:p>
        </w:tc>
        <w:tc>
          <w:tcPr>
            <w:tcW w:w="720" w:type="dxa"/>
            <w:tcBorders>
              <w:top w:val="single" w:sz="18" w:space="0" w:color="auto"/>
            </w:tcBorders>
            <w:hideMark/>
          </w:tcPr>
          <w:p w14:paraId="00CB9B2A" w14:textId="507FE88A" w:rsidR="009077E5" w:rsidRPr="00526CC9" w:rsidRDefault="009077E5" w:rsidP="0040436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26</w:t>
            </w:r>
          </w:p>
        </w:tc>
        <w:tc>
          <w:tcPr>
            <w:tcW w:w="720" w:type="dxa"/>
            <w:tcBorders>
              <w:top w:val="single" w:sz="18" w:space="0" w:color="auto"/>
            </w:tcBorders>
            <w:hideMark/>
          </w:tcPr>
          <w:p w14:paraId="1E0C38C2" w14:textId="77777777" w:rsidR="009077E5" w:rsidRPr="00526CC9" w:rsidRDefault="009077E5" w:rsidP="0040436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81</w:t>
            </w:r>
          </w:p>
        </w:tc>
        <w:tc>
          <w:tcPr>
            <w:tcW w:w="1750" w:type="dxa"/>
            <w:tcBorders>
              <w:top w:val="single" w:sz="18" w:space="0" w:color="auto"/>
            </w:tcBorders>
            <w:hideMark/>
          </w:tcPr>
          <w:p w14:paraId="55EA1B2E" w14:textId="3BC7FB37" w:rsidR="009077E5" w:rsidRPr="00526CC9" w:rsidRDefault="009077E5" w:rsidP="0040436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32,10%</w:t>
            </w:r>
          </w:p>
        </w:tc>
        <w:tc>
          <w:tcPr>
            <w:tcW w:w="1701" w:type="dxa"/>
            <w:tcBorders>
              <w:top w:val="single" w:sz="18" w:space="0" w:color="auto"/>
            </w:tcBorders>
            <w:hideMark/>
          </w:tcPr>
          <w:p w14:paraId="11219B9A" w14:textId="77777777" w:rsidR="009077E5" w:rsidRPr="00526CC9" w:rsidRDefault="009077E5" w:rsidP="0040436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100,00%</w:t>
            </w:r>
          </w:p>
        </w:tc>
      </w:tr>
      <w:tr w:rsidR="009077E5" w:rsidRPr="00526CC9" w14:paraId="0A2AE7A8" w14:textId="77777777" w:rsidTr="0040436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76" w:type="dxa"/>
          </w:tcPr>
          <w:p w14:paraId="3074C804" w14:textId="77777777" w:rsidR="009077E5" w:rsidRPr="00526CC9" w:rsidRDefault="009077E5" w:rsidP="0040436B">
            <w:pPr>
              <w:rPr>
                <w:rFonts w:ascii="Times New Roman" w:eastAsia="Times New Roman" w:hAnsi="Times New Roman" w:cs="Times New Roman"/>
                <w:color w:val="auto"/>
              </w:rPr>
            </w:pPr>
          </w:p>
        </w:tc>
        <w:tc>
          <w:tcPr>
            <w:tcW w:w="1880" w:type="dxa"/>
          </w:tcPr>
          <w:p w14:paraId="0B2A1A52" w14:textId="77777777" w:rsidR="009077E5" w:rsidRPr="00526CC9" w:rsidRDefault="009077E5" w:rsidP="0040436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N</w:t>
            </w:r>
          </w:p>
        </w:tc>
        <w:tc>
          <w:tcPr>
            <w:tcW w:w="720" w:type="dxa"/>
          </w:tcPr>
          <w:p w14:paraId="69407F99" w14:textId="77777777" w:rsidR="009077E5" w:rsidRPr="00526CC9" w:rsidRDefault="009077E5" w:rsidP="0040436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81</w:t>
            </w:r>
          </w:p>
        </w:tc>
        <w:tc>
          <w:tcPr>
            <w:tcW w:w="720" w:type="dxa"/>
          </w:tcPr>
          <w:p w14:paraId="6A6BF92E" w14:textId="77777777" w:rsidR="009077E5" w:rsidRPr="00526CC9" w:rsidRDefault="009077E5" w:rsidP="0040436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rPr>
            </w:pPr>
          </w:p>
        </w:tc>
        <w:tc>
          <w:tcPr>
            <w:tcW w:w="1750" w:type="dxa"/>
          </w:tcPr>
          <w:p w14:paraId="4B43496E" w14:textId="77777777" w:rsidR="009077E5" w:rsidRPr="00526CC9" w:rsidRDefault="009077E5" w:rsidP="0040436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100,00%</w:t>
            </w:r>
          </w:p>
        </w:tc>
        <w:tc>
          <w:tcPr>
            <w:tcW w:w="1701" w:type="dxa"/>
          </w:tcPr>
          <w:p w14:paraId="6F64D421" w14:textId="77777777" w:rsidR="009077E5" w:rsidRPr="00526CC9" w:rsidRDefault="009077E5" w:rsidP="0040436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rPr>
            </w:pPr>
          </w:p>
        </w:tc>
      </w:tr>
      <w:tr w:rsidR="009077E5" w:rsidRPr="00526CC9" w14:paraId="7C23337F" w14:textId="77777777" w:rsidTr="0040436B">
        <w:trPr>
          <w:trHeight w:val="300"/>
        </w:trPr>
        <w:tc>
          <w:tcPr>
            <w:cnfStyle w:val="001000000000" w:firstRow="0" w:lastRow="0" w:firstColumn="1" w:lastColumn="0" w:oddVBand="0" w:evenVBand="0" w:oddHBand="0" w:evenHBand="0" w:firstRowFirstColumn="0" w:firstRowLastColumn="0" w:lastRowFirstColumn="0" w:lastRowLastColumn="0"/>
            <w:tcW w:w="776" w:type="dxa"/>
            <w:tcBorders>
              <w:bottom w:val="single" w:sz="18" w:space="0" w:color="auto"/>
            </w:tcBorders>
          </w:tcPr>
          <w:p w14:paraId="2B05E0A3" w14:textId="77777777" w:rsidR="009077E5" w:rsidRPr="00526CC9" w:rsidRDefault="009077E5" w:rsidP="0040436B">
            <w:pPr>
              <w:rPr>
                <w:rFonts w:ascii="Times New Roman" w:eastAsia="Times New Roman" w:hAnsi="Times New Roman" w:cs="Times New Roman"/>
                <w:color w:val="auto"/>
              </w:rPr>
            </w:pPr>
          </w:p>
        </w:tc>
        <w:tc>
          <w:tcPr>
            <w:tcW w:w="1880" w:type="dxa"/>
            <w:tcBorders>
              <w:bottom w:val="single" w:sz="18" w:space="0" w:color="auto"/>
            </w:tcBorders>
          </w:tcPr>
          <w:p w14:paraId="1B87A76E" w14:textId="77777777" w:rsidR="009077E5" w:rsidRPr="00526CC9" w:rsidRDefault="009077E5" w:rsidP="0040436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rPr>
            </w:pPr>
          </w:p>
        </w:tc>
        <w:tc>
          <w:tcPr>
            <w:tcW w:w="720" w:type="dxa"/>
            <w:tcBorders>
              <w:bottom w:val="single" w:sz="18" w:space="0" w:color="auto"/>
            </w:tcBorders>
          </w:tcPr>
          <w:p w14:paraId="3E2EF51D" w14:textId="77777777" w:rsidR="009077E5" w:rsidRPr="00526CC9" w:rsidRDefault="009077E5" w:rsidP="0040436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rPr>
            </w:pPr>
          </w:p>
        </w:tc>
        <w:tc>
          <w:tcPr>
            <w:tcW w:w="720" w:type="dxa"/>
            <w:tcBorders>
              <w:bottom w:val="single" w:sz="18" w:space="0" w:color="auto"/>
            </w:tcBorders>
          </w:tcPr>
          <w:p w14:paraId="2A7E1E52" w14:textId="77777777" w:rsidR="009077E5" w:rsidRPr="00526CC9" w:rsidRDefault="009077E5" w:rsidP="0040436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rPr>
            </w:pPr>
          </w:p>
        </w:tc>
        <w:tc>
          <w:tcPr>
            <w:tcW w:w="1750" w:type="dxa"/>
            <w:tcBorders>
              <w:bottom w:val="single" w:sz="18" w:space="0" w:color="auto"/>
            </w:tcBorders>
          </w:tcPr>
          <w:p w14:paraId="435DFFE3" w14:textId="77777777" w:rsidR="009077E5" w:rsidRPr="00526CC9" w:rsidRDefault="009077E5" w:rsidP="0040436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rPr>
            </w:pPr>
          </w:p>
        </w:tc>
        <w:tc>
          <w:tcPr>
            <w:tcW w:w="1701" w:type="dxa"/>
            <w:tcBorders>
              <w:bottom w:val="single" w:sz="18" w:space="0" w:color="auto"/>
            </w:tcBorders>
          </w:tcPr>
          <w:p w14:paraId="082E87FA" w14:textId="77777777" w:rsidR="009077E5" w:rsidRPr="00526CC9" w:rsidRDefault="009077E5" w:rsidP="0040436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rPr>
            </w:pPr>
          </w:p>
        </w:tc>
      </w:tr>
    </w:tbl>
    <w:p w14:paraId="08018FF4" w14:textId="77777777" w:rsidR="00526CC9" w:rsidRPr="00526CC9" w:rsidRDefault="009077E5" w:rsidP="0040436B">
      <w:pPr>
        <w:jc w:val="both"/>
        <w:rPr>
          <w:i/>
          <w:color w:val="auto"/>
          <w:sz w:val="18"/>
          <w:szCs w:val="18"/>
        </w:rPr>
      </w:pPr>
      <w:r w:rsidRPr="00526CC9">
        <w:rPr>
          <w:rFonts w:asciiTheme="majorBidi" w:hAnsiTheme="majorBidi" w:cstheme="majorBidi"/>
          <w:i/>
          <w:iCs/>
          <w:color w:val="auto"/>
        </w:rPr>
        <w:t>Nota:</w:t>
      </w:r>
      <w:r w:rsidRPr="00526CC9">
        <w:rPr>
          <w:rFonts w:asciiTheme="majorBidi" w:hAnsiTheme="majorBidi" w:cstheme="majorBidi"/>
          <w:color w:val="auto"/>
        </w:rPr>
        <w:t xml:space="preserve"> Esta tabla presenta el </w:t>
      </w:r>
      <w:r w:rsidR="004700F0" w:rsidRPr="00526CC9">
        <w:rPr>
          <w:rFonts w:asciiTheme="majorBidi" w:hAnsiTheme="majorBidi" w:cstheme="majorBidi"/>
          <w:color w:val="auto"/>
        </w:rPr>
        <w:t>número</w:t>
      </w:r>
      <w:r w:rsidRPr="00526CC9">
        <w:rPr>
          <w:rFonts w:asciiTheme="majorBidi" w:hAnsiTheme="majorBidi" w:cstheme="majorBidi"/>
          <w:color w:val="auto"/>
        </w:rPr>
        <w:t xml:space="preserve"> y porcentaje de encuestados a Utiliza PEDAG</w:t>
      </w:r>
      <w:r w:rsidR="00EA1DDD" w:rsidRPr="00526CC9">
        <w:rPr>
          <w:i/>
          <w:color w:val="auto"/>
          <w:sz w:val="18"/>
          <w:szCs w:val="18"/>
        </w:rPr>
        <w:t xml:space="preserve">   </w:t>
      </w:r>
    </w:p>
    <w:p w14:paraId="7DD46DA7" w14:textId="13539180" w:rsidR="0040436B" w:rsidRPr="00526CC9" w:rsidRDefault="00EA1DDD" w:rsidP="0040436B">
      <w:pPr>
        <w:jc w:val="both"/>
        <w:rPr>
          <w:rFonts w:asciiTheme="majorBidi" w:hAnsiTheme="majorBidi" w:cstheme="majorBidi"/>
          <w:color w:val="auto"/>
        </w:rPr>
      </w:pPr>
      <w:r w:rsidRPr="00526CC9">
        <w:rPr>
          <w:i/>
          <w:color w:val="auto"/>
          <w:sz w:val="18"/>
          <w:szCs w:val="18"/>
        </w:rPr>
        <w:t xml:space="preserve">        </w:t>
      </w:r>
    </w:p>
    <w:p w14:paraId="59C7BCB7" w14:textId="3CD0070C" w:rsidR="00526CC9" w:rsidRPr="00526CC9" w:rsidRDefault="00526CC9" w:rsidP="00526CC9">
      <w:pPr>
        <w:pStyle w:val="Descripcin"/>
        <w:keepNext/>
        <w:jc w:val="left"/>
        <w:rPr>
          <w:rFonts w:ascii="Times New Roman" w:hAnsi="Times New Roman" w:cs="Times New Roman"/>
          <w:b/>
          <w:i w:val="0"/>
          <w:color w:val="auto"/>
          <w:szCs w:val="24"/>
        </w:rPr>
      </w:pPr>
      <w:bookmarkStart w:id="118" w:name="_Toc179835059"/>
      <w:r w:rsidRPr="00526CC9">
        <w:rPr>
          <w:rFonts w:ascii="Times New Roman" w:hAnsi="Times New Roman" w:cs="Times New Roman"/>
          <w:b/>
          <w:i w:val="0"/>
          <w:color w:val="auto"/>
          <w:szCs w:val="24"/>
        </w:rPr>
        <w:t xml:space="preserve">Figura  </w:t>
      </w:r>
      <w:r w:rsidRPr="00526CC9">
        <w:rPr>
          <w:rFonts w:ascii="Times New Roman" w:hAnsi="Times New Roman" w:cs="Times New Roman"/>
          <w:b/>
          <w:i w:val="0"/>
          <w:color w:val="auto"/>
          <w:szCs w:val="24"/>
        </w:rPr>
        <w:fldChar w:fldCharType="begin"/>
      </w:r>
      <w:r w:rsidRPr="00526CC9">
        <w:rPr>
          <w:rFonts w:ascii="Times New Roman" w:hAnsi="Times New Roman" w:cs="Times New Roman"/>
          <w:b/>
          <w:i w:val="0"/>
          <w:color w:val="auto"/>
          <w:szCs w:val="24"/>
        </w:rPr>
        <w:instrText xml:space="preserve"> SEQ Figura_ \* ARABIC </w:instrText>
      </w:r>
      <w:r w:rsidRPr="00526CC9">
        <w:rPr>
          <w:rFonts w:ascii="Times New Roman" w:hAnsi="Times New Roman" w:cs="Times New Roman"/>
          <w:b/>
          <w:i w:val="0"/>
          <w:color w:val="auto"/>
          <w:szCs w:val="24"/>
        </w:rPr>
        <w:fldChar w:fldCharType="separate"/>
      </w:r>
      <w:r w:rsidR="00894721">
        <w:rPr>
          <w:rFonts w:ascii="Times New Roman" w:hAnsi="Times New Roman" w:cs="Times New Roman"/>
          <w:b/>
          <w:i w:val="0"/>
          <w:noProof/>
          <w:color w:val="auto"/>
          <w:szCs w:val="24"/>
        </w:rPr>
        <w:t>6</w:t>
      </w:r>
      <w:bookmarkEnd w:id="118"/>
      <w:r w:rsidRPr="00526CC9">
        <w:rPr>
          <w:rFonts w:ascii="Times New Roman" w:hAnsi="Times New Roman" w:cs="Times New Roman"/>
          <w:b/>
          <w:i w:val="0"/>
          <w:color w:val="auto"/>
          <w:szCs w:val="24"/>
        </w:rPr>
        <w:fldChar w:fldCharType="end"/>
      </w:r>
      <w:r w:rsidRPr="00526CC9">
        <w:rPr>
          <w:rFonts w:ascii="Times New Roman" w:hAnsi="Times New Roman" w:cs="Times New Roman"/>
          <w:b/>
          <w:i w:val="0"/>
          <w:color w:val="auto"/>
          <w:szCs w:val="24"/>
        </w:rPr>
        <w:t xml:space="preserve"> </w:t>
      </w:r>
    </w:p>
    <w:p w14:paraId="19D048B1" w14:textId="54AF07B6" w:rsidR="00526CC9" w:rsidRPr="00526CC9" w:rsidRDefault="00526CC9" w:rsidP="00526CC9">
      <w:pPr>
        <w:pStyle w:val="Descripcin"/>
        <w:keepNext/>
        <w:jc w:val="left"/>
        <w:rPr>
          <w:rFonts w:ascii="Times New Roman" w:hAnsi="Times New Roman" w:cs="Times New Roman"/>
          <w:color w:val="auto"/>
          <w:sz w:val="24"/>
          <w:szCs w:val="24"/>
        </w:rPr>
      </w:pPr>
      <w:r w:rsidRPr="00526CC9">
        <w:rPr>
          <w:rFonts w:ascii="Times New Roman" w:hAnsi="Times New Roman" w:cs="Times New Roman"/>
          <w:color w:val="auto"/>
          <w:sz w:val="24"/>
          <w:szCs w:val="24"/>
        </w:rPr>
        <w:t>Utilización de la marca alemana PEDAG</w:t>
      </w:r>
    </w:p>
    <w:p w14:paraId="0204AA32" w14:textId="44BC1091" w:rsidR="009077E5" w:rsidRPr="00526CC9" w:rsidRDefault="00EA1DDD" w:rsidP="009077E5">
      <w:pPr>
        <w:rPr>
          <w:i/>
          <w:color w:val="auto"/>
          <w:sz w:val="18"/>
          <w:szCs w:val="18"/>
          <w:lang w:val="en-US"/>
        </w:rPr>
      </w:pPr>
      <w:r w:rsidRPr="00526CC9">
        <w:rPr>
          <w:i/>
          <w:noProof/>
          <w:color w:val="auto"/>
          <w:sz w:val="18"/>
          <w:szCs w:val="18"/>
        </w:rPr>
        <w:drawing>
          <wp:inline distT="0" distB="0" distL="0" distR="0" wp14:anchorId="190CA87E" wp14:editId="180A93BF">
            <wp:extent cx="3498496" cy="1980000"/>
            <wp:effectExtent l="0" t="0" r="6985" b="1270"/>
            <wp:docPr id="59" name="Imagen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Plantillas.jpeg"/>
                    <pic:cNvPicPr/>
                  </pic:nvPicPr>
                  <pic:blipFill>
                    <a:blip r:embed="rId21">
                      <a:extLst>
                        <a:ext uri="{28A0092B-C50C-407E-A947-70E740481C1C}">
                          <a14:useLocalDpi xmlns:a14="http://schemas.microsoft.com/office/drawing/2010/main" val="0"/>
                        </a:ext>
                      </a:extLst>
                    </a:blip>
                    <a:stretch>
                      <a:fillRect/>
                    </a:stretch>
                  </pic:blipFill>
                  <pic:spPr>
                    <a:xfrm>
                      <a:off x="0" y="0"/>
                      <a:ext cx="3498496" cy="1980000"/>
                    </a:xfrm>
                    <a:prstGeom prst="rect">
                      <a:avLst/>
                    </a:prstGeom>
                  </pic:spPr>
                </pic:pic>
              </a:graphicData>
            </a:graphic>
          </wp:inline>
        </w:drawing>
      </w:r>
    </w:p>
    <w:p w14:paraId="2FE77DA9" w14:textId="3ADD63F7" w:rsidR="00365BD4" w:rsidRPr="00526CC9" w:rsidRDefault="009077E5" w:rsidP="009077E5">
      <w:pPr>
        <w:jc w:val="left"/>
        <w:rPr>
          <w:rFonts w:asciiTheme="majorBidi" w:hAnsiTheme="majorBidi" w:cstheme="majorBidi"/>
          <w:i/>
          <w:color w:val="auto"/>
        </w:rPr>
      </w:pPr>
      <w:r w:rsidRPr="00526CC9">
        <w:rPr>
          <w:rFonts w:asciiTheme="majorBidi" w:hAnsiTheme="majorBidi" w:cstheme="majorBidi"/>
          <w:i/>
          <w:color w:val="auto"/>
        </w:rPr>
        <w:t xml:space="preserve">Nota: </w:t>
      </w:r>
      <w:r w:rsidR="0090118A" w:rsidRPr="00526CC9">
        <w:rPr>
          <w:rFonts w:asciiTheme="majorBidi" w:hAnsiTheme="majorBidi" w:cstheme="majorBidi"/>
          <w:color w:val="auto"/>
        </w:rPr>
        <w:t xml:space="preserve">La figura muestra que el 67.9% de los encuestados </w:t>
      </w:r>
      <w:r w:rsidR="009E48F6" w:rsidRPr="00526CC9">
        <w:rPr>
          <w:rFonts w:asciiTheme="majorBidi" w:hAnsiTheme="majorBidi" w:cstheme="majorBidi"/>
          <w:color w:val="auto"/>
        </w:rPr>
        <w:t xml:space="preserve">no </w:t>
      </w:r>
      <w:r w:rsidR="00CD44DD" w:rsidRPr="00526CC9">
        <w:rPr>
          <w:rFonts w:asciiTheme="majorBidi" w:hAnsiTheme="majorBidi" w:cstheme="majorBidi"/>
          <w:color w:val="auto"/>
        </w:rPr>
        <w:t>ha utilizado</w:t>
      </w:r>
      <w:r w:rsidR="00956221" w:rsidRPr="00526CC9">
        <w:rPr>
          <w:rFonts w:asciiTheme="majorBidi" w:hAnsiTheme="majorBidi" w:cstheme="majorBidi"/>
          <w:color w:val="auto"/>
        </w:rPr>
        <w:t xml:space="preserve"> </w:t>
      </w:r>
      <w:r w:rsidR="0090118A" w:rsidRPr="00526CC9">
        <w:rPr>
          <w:rFonts w:asciiTheme="majorBidi" w:hAnsiTheme="majorBidi" w:cstheme="majorBidi"/>
          <w:color w:val="auto"/>
        </w:rPr>
        <w:t>la</w:t>
      </w:r>
      <w:r w:rsidR="00365BD4" w:rsidRPr="00526CC9">
        <w:rPr>
          <w:rFonts w:asciiTheme="majorBidi" w:hAnsiTheme="majorBidi" w:cstheme="majorBidi"/>
          <w:color w:val="auto"/>
        </w:rPr>
        <w:t>s plantillas de confort de la</w:t>
      </w:r>
      <w:r w:rsidR="0090118A" w:rsidRPr="00526CC9">
        <w:rPr>
          <w:rFonts w:asciiTheme="majorBidi" w:hAnsiTheme="majorBidi" w:cstheme="majorBidi"/>
          <w:color w:val="auto"/>
        </w:rPr>
        <w:t xml:space="preserve"> marca alemana PEDAG y el </w:t>
      </w:r>
      <w:r w:rsidR="00365BD4" w:rsidRPr="00526CC9">
        <w:rPr>
          <w:rFonts w:asciiTheme="majorBidi" w:hAnsiTheme="majorBidi" w:cstheme="majorBidi"/>
          <w:color w:val="auto"/>
        </w:rPr>
        <w:t xml:space="preserve">restante equivalente al </w:t>
      </w:r>
      <w:r w:rsidR="009E48F6" w:rsidRPr="00526CC9">
        <w:rPr>
          <w:rFonts w:asciiTheme="majorBidi" w:hAnsiTheme="majorBidi" w:cstheme="majorBidi"/>
          <w:color w:val="auto"/>
        </w:rPr>
        <w:t xml:space="preserve">32.1% si </w:t>
      </w:r>
      <w:r w:rsidR="00365BD4" w:rsidRPr="00526CC9">
        <w:rPr>
          <w:rFonts w:asciiTheme="majorBidi" w:hAnsiTheme="majorBidi" w:cstheme="majorBidi"/>
          <w:color w:val="auto"/>
        </w:rPr>
        <w:t>las ha utilizado.</w:t>
      </w:r>
    </w:p>
    <w:p w14:paraId="6205F081" w14:textId="3A66D131" w:rsidR="009077E5" w:rsidRPr="00526CC9" w:rsidRDefault="00297441" w:rsidP="009077E5">
      <w:pPr>
        <w:pStyle w:val="tesis"/>
        <w:ind w:firstLine="0"/>
      </w:pPr>
      <w:r w:rsidRPr="00526CC9">
        <w:t>Análisis 5</w:t>
      </w:r>
    </w:p>
    <w:p w14:paraId="125D9218" w14:textId="04D08B72" w:rsidR="009077E5" w:rsidRPr="00526CC9" w:rsidRDefault="00B6544A" w:rsidP="009077E5">
      <w:pPr>
        <w:jc w:val="both"/>
        <w:rPr>
          <w:rFonts w:ascii="Times New Roman" w:hAnsi="Times New Roman" w:cs="Times New Roman"/>
          <w:color w:val="auto"/>
        </w:rPr>
      </w:pPr>
      <w:r w:rsidRPr="00526CC9">
        <w:rPr>
          <w:rFonts w:ascii="Times New Roman" w:hAnsi="Times New Roman" w:cs="Times New Roman"/>
          <w:color w:val="auto"/>
        </w:rPr>
        <w:t>Al ser una de los productos de más alta rotación se desea conocer si el cliente siente confort, pudo contralar dolores al pasar mucho tiempo parado y corregir la pisada.</w:t>
      </w:r>
    </w:p>
    <w:p w14:paraId="4F823D66" w14:textId="77777777" w:rsidR="008C7FB6" w:rsidRPr="00526CC9" w:rsidRDefault="008C7FB6" w:rsidP="009077E5">
      <w:pPr>
        <w:jc w:val="both"/>
        <w:rPr>
          <w:rFonts w:ascii="Times New Roman" w:hAnsi="Times New Roman" w:cs="Times New Roman"/>
          <w:color w:val="auto"/>
        </w:rPr>
      </w:pPr>
    </w:p>
    <w:p w14:paraId="2C870888" w14:textId="62CE88BB" w:rsidR="008C7FB6" w:rsidRPr="00526CC9" w:rsidRDefault="00297441" w:rsidP="008C7FB6">
      <w:pPr>
        <w:pStyle w:val="Ttulo3"/>
      </w:pPr>
      <w:bookmarkStart w:id="119" w:name="_Toc181082773"/>
      <w:r w:rsidRPr="00526CC9">
        <w:lastRenderedPageBreak/>
        <w:t>Pregunta 6</w:t>
      </w:r>
      <w:r w:rsidR="00365BD4" w:rsidRPr="00526CC9">
        <w:t>: ¿Ha realizado alguna compra de calzado importado alemán últimamente en Ecuador?</w:t>
      </w:r>
      <w:bookmarkEnd w:id="119"/>
    </w:p>
    <w:p w14:paraId="197D6A55" w14:textId="571A4C9D" w:rsidR="0091185D" w:rsidRPr="00526CC9" w:rsidRDefault="00297441" w:rsidP="00274102">
      <w:pPr>
        <w:pStyle w:val="Descripcin"/>
        <w:jc w:val="left"/>
        <w:rPr>
          <w:rFonts w:asciiTheme="majorBidi" w:hAnsiTheme="majorBidi" w:cstheme="majorBidi"/>
          <w:b/>
          <w:bCs/>
          <w:i w:val="0"/>
          <w:iCs w:val="0"/>
          <w:color w:val="auto"/>
        </w:rPr>
      </w:pPr>
      <w:r w:rsidRPr="0005784E">
        <w:rPr>
          <w:rFonts w:asciiTheme="majorBidi" w:hAnsiTheme="majorBidi" w:cstheme="majorBidi"/>
          <w:b/>
          <w:bCs/>
          <w:i w:val="0"/>
          <w:iCs w:val="0"/>
          <w:color w:val="auto"/>
        </w:rPr>
        <w:t>Tabla 6</w:t>
      </w:r>
    </w:p>
    <w:p w14:paraId="4C50BEAA" w14:textId="51C19C8E" w:rsidR="00274102" w:rsidRPr="00526CC9" w:rsidRDefault="00274102" w:rsidP="00274102">
      <w:pPr>
        <w:pStyle w:val="Descripcin"/>
        <w:jc w:val="left"/>
        <w:rPr>
          <w:rFonts w:asciiTheme="majorBidi" w:hAnsiTheme="majorBidi" w:cstheme="majorBidi"/>
          <w:color w:val="auto"/>
          <w:sz w:val="24"/>
          <w:szCs w:val="24"/>
        </w:rPr>
      </w:pPr>
      <w:r w:rsidRPr="00526CC9">
        <w:rPr>
          <w:rFonts w:asciiTheme="majorBidi" w:hAnsiTheme="majorBidi" w:cstheme="majorBidi"/>
          <w:color w:val="auto"/>
          <w:sz w:val="24"/>
          <w:szCs w:val="24"/>
        </w:rPr>
        <w:t>Compra de Calzado Importado Alemán en Ecuador Últimamente</w:t>
      </w:r>
    </w:p>
    <w:p w14:paraId="33C74D17" w14:textId="249C1D10" w:rsidR="00424E6D" w:rsidRDefault="00424E6D" w:rsidP="00424E6D">
      <w:pPr>
        <w:pStyle w:val="Descripcin"/>
        <w:keepNext/>
      </w:pPr>
      <w:bookmarkStart w:id="120" w:name="_Toc180564827"/>
      <w:r>
        <w:t xml:space="preserve">Tabla </w:t>
      </w:r>
      <w:r>
        <w:fldChar w:fldCharType="begin"/>
      </w:r>
      <w:r>
        <w:instrText xml:space="preserve"> SEQ Tabla \* ARABIC </w:instrText>
      </w:r>
      <w:r>
        <w:fldChar w:fldCharType="separate"/>
      </w:r>
      <w:r w:rsidR="00894721">
        <w:rPr>
          <w:noProof/>
        </w:rPr>
        <w:t>6</w:t>
      </w:r>
      <w:r>
        <w:fldChar w:fldCharType="end"/>
      </w:r>
      <w:r>
        <w:t xml:space="preserve"> Compra de Calzado Importado </w:t>
      </w:r>
      <w:proofErr w:type="spellStart"/>
      <w:r>
        <w:t>Aleman</w:t>
      </w:r>
      <w:proofErr w:type="spellEnd"/>
      <w:r>
        <w:t xml:space="preserve"> en Ecuador </w:t>
      </w:r>
      <w:proofErr w:type="spellStart"/>
      <w:r>
        <w:t>Ultimamente</w:t>
      </w:r>
      <w:bookmarkEnd w:id="120"/>
      <w:proofErr w:type="spellEnd"/>
    </w:p>
    <w:tbl>
      <w:tblPr>
        <w:tblStyle w:val="Tablanormal41"/>
        <w:tblW w:w="7566" w:type="dxa"/>
        <w:tblLook w:val="04A0" w:firstRow="1" w:lastRow="0" w:firstColumn="1" w:lastColumn="0" w:noHBand="0" w:noVBand="1"/>
      </w:tblPr>
      <w:tblGrid>
        <w:gridCol w:w="776"/>
        <w:gridCol w:w="1880"/>
        <w:gridCol w:w="720"/>
        <w:gridCol w:w="19"/>
        <w:gridCol w:w="720"/>
        <w:gridCol w:w="1011"/>
        <w:gridCol w:w="739"/>
        <w:gridCol w:w="962"/>
        <w:gridCol w:w="739"/>
      </w:tblGrid>
      <w:tr w:rsidR="00274102" w:rsidRPr="00526CC9" w14:paraId="134EA111" w14:textId="77777777" w:rsidTr="00951E8C">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76" w:type="dxa"/>
            <w:tcBorders>
              <w:top w:val="single" w:sz="18" w:space="0" w:color="auto"/>
            </w:tcBorders>
            <w:noWrap/>
            <w:hideMark/>
          </w:tcPr>
          <w:p w14:paraId="749DBA61" w14:textId="77777777" w:rsidR="00274102" w:rsidRPr="00526CC9" w:rsidRDefault="00274102" w:rsidP="0040436B">
            <w:pPr>
              <w:rPr>
                <w:rFonts w:ascii="Times New Roman" w:eastAsia="Times New Roman" w:hAnsi="Times New Roman" w:cs="Times New Roman"/>
                <w:color w:val="auto"/>
              </w:rPr>
            </w:pPr>
            <w:r w:rsidRPr="00526CC9">
              <w:rPr>
                <w:rFonts w:ascii="Times New Roman" w:eastAsia="Times New Roman" w:hAnsi="Times New Roman" w:cs="Times New Roman"/>
                <w:color w:val="auto"/>
              </w:rPr>
              <w:t>Clase</w:t>
            </w:r>
          </w:p>
        </w:tc>
        <w:tc>
          <w:tcPr>
            <w:tcW w:w="1880" w:type="dxa"/>
            <w:tcBorders>
              <w:top w:val="single" w:sz="18" w:space="0" w:color="auto"/>
            </w:tcBorders>
            <w:noWrap/>
            <w:hideMark/>
          </w:tcPr>
          <w:p w14:paraId="6204227B" w14:textId="77777777" w:rsidR="00274102" w:rsidRPr="00526CC9" w:rsidRDefault="00274102" w:rsidP="0040436B">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Datos</w:t>
            </w:r>
          </w:p>
        </w:tc>
        <w:tc>
          <w:tcPr>
            <w:tcW w:w="739" w:type="dxa"/>
            <w:gridSpan w:val="2"/>
            <w:tcBorders>
              <w:top w:val="single" w:sz="18" w:space="0" w:color="auto"/>
            </w:tcBorders>
            <w:noWrap/>
            <w:hideMark/>
          </w:tcPr>
          <w:p w14:paraId="53ABC3A4" w14:textId="77777777" w:rsidR="00274102" w:rsidRPr="00526CC9" w:rsidRDefault="00274102" w:rsidP="0040436B">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f</w:t>
            </w:r>
          </w:p>
        </w:tc>
        <w:tc>
          <w:tcPr>
            <w:tcW w:w="720" w:type="dxa"/>
            <w:tcBorders>
              <w:top w:val="single" w:sz="18" w:space="0" w:color="auto"/>
            </w:tcBorders>
            <w:noWrap/>
            <w:hideMark/>
          </w:tcPr>
          <w:p w14:paraId="7F7D4730" w14:textId="77777777" w:rsidR="00274102" w:rsidRPr="00526CC9" w:rsidRDefault="00274102" w:rsidP="0040436B">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F</w:t>
            </w:r>
          </w:p>
        </w:tc>
        <w:tc>
          <w:tcPr>
            <w:tcW w:w="1750" w:type="dxa"/>
            <w:gridSpan w:val="2"/>
            <w:tcBorders>
              <w:top w:val="single" w:sz="18" w:space="0" w:color="auto"/>
            </w:tcBorders>
            <w:noWrap/>
            <w:hideMark/>
          </w:tcPr>
          <w:p w14:paraId="0420E9C3" w14:textId="77777777" w:rsidR="00274102" w:rsidRPr="00526CC9" w:rsidRDefault="00274102" w:rsidP="0040436B">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FR</w:t>
            </w:r>
          </w:p>
        </w:tc>
        <w:tc>
          <w:tcPr>
            <w:tcW w:w="1701" w:type="dxa"/>
            <w:gridSpan w:val="2"/>
            <w:tcBorders>
              <w:top w:val="single" w:sz="18" w:space="0" w:color="auto"/>
            </w:tcBorders>
            <w:noWrap/>
            <w:hideMark/>
          </w:tcPr>
          <w:p w14:paraId="7DB491E9" w14:textId="77777777" w:rsidR="00274102" w:rsidRPr="00526CC9" w:rsidRDefault="00274102" w:rsidP="0040436B">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FRA</w:t>
            </w:r>
          </w:p>
        </w:tc>
      </w:tr>
      <w:tr w:rsidR="00274102" w:rsidRPr="00526CC9" w14:paraId="64730EED" w14:textId="77777777" w:rsidTr="00951E8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76" w:type="dxa"/>
            <w:tcBorders>
              <w:bottom w:val="single" w:sz="18" w:space="0" w:color="auto"/>
            </w:tcBorders>
            <w:hideMark/>
          </w:tcPr>
          <w:p w14:paraId="4A85C1BF" w14:textId="77777777" w:rsidR="00274102" w:rsidRPr="00526CC9" w:rsidRDefault="00274102" w:rsidP="0040436B">
            <w:pPr>
              <w:rPr>
                <w:rFonts w:ascii="Times New Roman" w:eastAsia="Times New Roman" w:hAnsi="Times New Roman" w:cs="Times New Roman"/>
                <w:color w:val="auto"/>
              </w:rPr>
            </w:pPr>
            <w:r w:rsidRPr="00526CC9">
              <w:rPr>
                <w:rFonts w:ascii="Times New Roman" w:eastAsia="Times New Roman" w:hAnsi="Times New Roman" w:cs="Times New Roman"/>
                <w:color w:val="auto"/>
              </w:rPr>
              <w:t>1</w:t>
            </w:r>
          </w:p>
        </w:tc>
        <w:tc>
          <w:tcPr>
            <w:tcW w:w="1880" w:type="dxa"/>
            <w:tcBorders>
              <w:bottom w:val="single" w:sz="18" w:space="0" w:color="auto"/>
            </w:tcBorders>
            <w:hideMark/>
          </w:tcPr>
          <w:p w14:paraId="08669B8D" w14:textId="77777777" w:rsidR="00274102" w:rsidRPr="00526CC9" w:rsidRDefault="00274102" w:rsidP="0040436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Si</w:t>
            </w:r>
          </w:p>
        </w:tc>
        <w:tc>
          <w:tcPr>
            <w:tcW w:w="739" w:type="dxa"/>
            <w:gridSpan w:val="2"/>
            <w:tcBorders>
              <w:bottom w:val="single" w:sz="18" w:space="0" w:color="auto"/>
            </w:tcBorders>
            <w:hideMark/>
          </w:tcPr>
          <w:p w14:paraId="636A178F" w14:textId="0ACC35B7" w:rsidR="00274102" w:rsidRPr="00526CC9" w:rsidRDefault="00274102" w:rsidP="0040436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45</w:t>
            </w:r>
          </w:p>
        </w:tc>
        <w:tc>
          <w:tcPr>
            <w:tcW w:w="720" w:type="dxa"/>
            <w:tcBorders>
              <w:bottom w:val="single" w:sz="18" w:space="0" w:color="auto"/>
            </w:tcBorders>
            <w:hideMark/>
          </w:tcPr>
          <w:p w14:paraId="7816B0A6" w14:textId="4D78857D" w:rsidR="00274102" w:rsidRPr="00526CC9" w:rsidRDefault="00274102" w:rsidP="0040436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45</w:t>
            </w:r>
          </w:p>
        </w:tc>
        <w:tc>
          <w:tcPr>
            <w:tcW w:w="1750" w:type="dxa"/>
            <w:gridSpan w:val="2"/>
            <w:tcBorders>
              <w:bottom w:val="single" w:sz="18" w:space="0" w:color="auto"/>
            </w:tcBorders>
            <w:hideMark/>
          </w:tcPr>
          <w:p w14:paraId="1983B922" w14:textId="70C2B6CA" w:rsidR="00274102" w:rsidRPr="00526CC9" w:rsidRDefault="00951E8C" w:rsidP="0040436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55</w:t>
            </w:r>
            <w:r w:rsidR="00274102" w:rsidRPr="00526CC9">
              <w:rPr>
                <w:rFonts w:ascii="Times New Roman" w:eastAsia="Times New Roman" w:hAnsi="Times New Roman" w:cs="Times New Roman"/>
                <w:color w:val="auto"/>
              </w:rPr>
              <w:t>,</w:t>
            </w:r>
            <w:r w:rsidR="00990B25" w:rsidRPr="00526CC9">
              <w:rPr>
                <w:rFonts w:ascii="Times New Roman" w:eastAsia="Times New Roman" w:hAnsi="Times New Roman" w:cs="Times New Roman"/>
                <w:color w:val="auto"/>
              </w:rPr>
              <w:t>99</w:t>
            </w:r>
            <w:r w:rsidR="00274102" w:rsidRPr="00526CC9">
              <w:rPr>
                <w:rFonts w:ascii="Times New Roman" w:eastAsia="Times New Roman" w:hAnsi="Times New Roman" w:cs="Times New Roman"/>
                <w:color w:val="auto"/>
              </w:rPr>
              <w:t>%</w:t>
            </w:r>
          </w:p>
        </w:tc>
        <w:tc>
          <w:tcPr>
            <w:tcW w:w="1701" w:type="dxa"/>
            <w:gridSpan w:val="2"/>
            <w:tcBorders>
              <w:bottom w:val="single" w:sz="18" w:space="0" w:color="auto"/>
            </w:tcBorders>
            <w:hideMark/>
          </w:tcPr>
          <w:p w14:paraId="6D620552" w14:textId="7E434FE1" w:rsidR="00274102" w:rsidRPr="00526CC9" w:rsidRDefault="00990B25" w:rsidP="0040436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55.99</w:t>
            </w:r>
            <w:r w:rsidR="00274102" w:rsidRPr="00526CC9">
              <w:rPr>
                <w:rFonts w:ascii="Times New Roman" w:eastAsia="Times New Roman" w:hAnsi="Times New Roman" w:cs="Times New Roman"/>
                <w:color w:val="auto"/>
              </w:rPr>
              <w:t>%</w:t>
            </w:r>
          </w:p>
        </w:tc>
      </w:tr>
      <w:tr w:rsidR="00274102" w:rsidRPr="00526CC9" w14:paraId="0E4FD623" w14:textId="77777777" w:rsidTr="00951E8C">
        <w:trPr>
          <w:trHeight w:val="497"/>
        </w:trPr>
        <w:tc>
          <w:tcPr>
            <w:cnfStyle w:val="001000000000" w:firstRow="0" w:lastRow="0" w:firstColumn="1" w:lastColumn="0" w:oddVBand="0" w:evenVBand="0" w:oddHBand="0" w:evenHBand="0" w:firstRowFirstColumn="0" w:firstRowLastColumn="0" w:lastRowFirstColumn="0" w:lastRowLastColumn="0"/>
            <w:tcW w:w="776" w:type="dxa"/>
            <w:tcBorders>
              <w:top w:val="single" w:sz="18" w:space="0" w:color="auto"/>
            </w:tcBorders>
            <w:hideMark/>
          </w:tcPr>
          <w:p w14:paraId="2D1088EB" w14:textId="77777777" w:rsidR="00274102" w:rsidRPr="00526CC9" w:rsidRDefault="00274102" w:rsidP="0040436B">
            <w:pPr>
              <w:rPr>
                <w:rFonts w:ascii="Times New Roman" w:eastAsia="Times New Roman" w:hAnsi="Times New Roman" w:cs="Times New Roman"/>
                <w:color w:val="auto"/>
              </w:rPr>
            </w:pPr>
            <w:r w:rsidRPr="00526CC9">
              <w:rPr>
                <w:rFonts w:ascii="Times New Roman" w:eastAsia="Times New Roman" w:hAnsi="Times New Roman" w:cs="Times New Roman"/>
                <w:color w:val="auto"/>
              </w:rPr>
              <w:t>2</w:t>
            </w:r>
          </w:p>
        </w:tc>
        <w:tc>
          <w:tcPr>
            <w:tcW w:w="1880" w:type="dxa"/>
            <w:tcBorders>
              <w:top w:val="single" w:sz="18" w:space="0" w:color="auto"/>
            </w:tcBorders>
            <w:hideMark/>
          </w:tcPr>
          <w:p w14:paraId="6E616BA5" w14:textId="77777777" w:rsidR="00274102" w:rsidRPr="00526CC9" w:rsidRDefault="00274102" w:rsidP="0040436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No</w:t>
            </w:r>
          </w:p>
        </w:tc>
        <w:tc>
          <w:tcPr>
            <w:tcW w:w="739" w:type="dxa"/>
            <w:gridSpan w:val="2"/>
            <w:tcBorders>
              <w:top w:val="single" w:sz="18" w:space="0" w:color="auto"/>
            </w:tcBorders>
            <w:hideMark/>
          </w:tcPr>
          <w:p w14:paraId="2A6B95B3" w14:textId="4F12A5FD" w:rsidR="00274102" w:rsidRPr="00526CC9" w:rsidRDefault="00951E8C" w:rsidP="0040436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36</w:t>
            </w:r>
          </w:p>
        </w:tc>
        <w:tc>
          <w:tcPr>
            <w:tcW w:w="720" w:type="dxa"/>
            <w:tcBorders>
              <w:top w:val="single" w:sz="18" w:space="0" w:color="auto"/>
            </w:tcBorders>
            <w:hideMark/>
          </w:tcPr>
          <w:p w14:paraId="7C5AB822" w14:textId="234BF420" w:rsidR="00274102" w:rsidRPr="00526CC9" w:rsidRDefault="00951E8C" w:rsidP="0040436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81</w:t>
            </w:r>
          </w:p>
        </w:tc>
        <w:tc>
          <w:tcPr>
            <w:tcW w:w="1750" w:type="dxa"/>
            <w:gridSpan w:val="2"/>
            <w:tcBorders>
              <w:top w:val="single" w:sz="18" w:space="0" w:color="auto"/>
            </w:tcBorders>
            <w:hideMark/>
          </w:tcPr>
          <w:p w14:paraId="3F56F4D3" w14:textId="499BBB9C" w:rsidR="00274102" w:rsidRPr="00526CC9" w:rsidRDefault="00951E8C" w:rsidP="0040436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44.44</w:t>
            </w:r>
            <w:r w:rsidR="00274102" w:rsidRPr="00526CC9">
              <w:rPr>
                <w:rFonts w:ascii="Times New Roman" w:eastAsia="Times New Roman" w:hAnsi="Times New Roman" w:cs="Times New Roman"/>
                <w:color w:val="auto"/>
              </w:rPr>
              <w:t>%</w:t>
            </w:r>
          </w:p>
        </w:tc>
        <w:tc>
          <w:tcPr>
            <w:tcW w:w="1701" w:type="dxa"/>
            <w:gridSpan w:val="2"/>
            <w:tcBorders>
              <w:top w:val="single" w:sz="18" w:space="0" w:color="auto"/>
            </w:tcBorders>
            <w:hideMark/>
          </w:tcPr>
          <w:p w14:paraId="05FB21E4" w14:textId="77777777" w:rsidR="00274102" w:rsidRPr="00526CC9" w:rsidRDefault="00274102" w:rsidP="0040436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100,00%</w:t>
            </w:r>
          </w:p>
        </w:tc>
      </w:tr>
      <w:tr w:rsidR="00951E8C" w:rsidRPr="00526CC9" w14:paraId="183CF151" w14:textId="77777777" w:rsidTr="00951E8C">
        <w:trPr>
          <w:gridAfter w:val="1"/>
          <w:cnfStyle w:val="000000100000" w:firstRow="0" w:lastRow="0" w:firstColumn="0" w:lastColumn="0" w:oddVBand="0" w:evenVBand="0" w:oddHBand="1" w:evenHBand="0" w:firstRowFirstColumn="0" w:firstRowLastColumn="0" w:lastRowFirstColumn="0" w:lastRowLastColumn="0"/>
          <w:wAfter w:w="739" w:type="dxa"/>
          <w:trHeight w:val="300"/>
        </w:trPr>
        <w:tc>
          <w:tcPr>
            <w:cnfStyle w:val="001000000000" w:firstRow="0" w:lastRow="0" w:firstColumn="1" w:lastColumn="0" w:oddVBand="0" w:evenVBand="0" w:oddHBand="0" w:evenHBand="0" w:firstRowFirstColumn="0" w:firstRowLastColumn="0" w:lastRowFirstColumn="0" w:lastRowLastColumn="0"/>
            <w:tcW w:w="776" w:type="dxa"/>
            <w:tcBorders>
              <w:bottom w:val="single" w:sz="24" w:space="0" w:color="auto"/>
            </w:tcBorders>
          </w:tcPr>
          <w:p w14:paraId="27D6B9EF" w14:textId="77777777" w:rsidR="00951E8C" w:rsidRPr="00526CC9" w:rsidRDefault="00951E8C" w:rsidP="0040436B">
            <w:pPr>
              <w:rPr>
                <w:rFonts w:ascii="Times New Roman" w:eastAsia="Times New Roman" w:hAnsi="Times New Roman" w:cs="Times New Roman"/>
                <w:color w:val="auto"/>
              </w:rPr>
            </w:pPr>
          </w:p>
        </w:tc>
        <w:tc>
          <w:tcPr>
            <w:tcW w:w="1880" w:type="dxa"/>
            <w:tcBorders>
              <w:bottom w:val="single" w:sz="24" w:space="0" w:color="auto"/>
            </w:tcBorders>
          </w:tcPr>
          <w:p w14:paraId="73A7C8A8" w14:textId="77777777" w:rsidR="00951E8C" w:rsidRPr="00526CC9" w:rsidRDefault="00951E8C" w:rsidP="0040436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N</w:t>
            </w:r>
          </w:p>
        </w:tc>
        <w:tc>
          <w:tcPr>
            <w:tcW w:w="720" w:type="dxa"/>
            <w:tcBorders>
              <w:bottom w:val="single" w:sz="24" w:space="0" w:color="auto"/>
            </w:tcBorders>
          </w:tcPr>
          <w:p w14:paraId="0828AEFF" w14:textId="4491D6E7" w:rsidR="00951E8C" w:rsidRPr="00526CC9" w:rsidRDefault="00951E8C" w:rsidP="0040436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highlight w:val="yellow"/>
              </w:rPr>
            </w:pPr>
            <w:r w:rsidRPr="00526CC9">
              <w:rPr>
                <w:rFonts w:ascii="Times New Roman" w:eastAsia="Times New Roman" w:hAnsi="Times New Roman" w:cs="Times New Roman"/>
                <w:color w:val="auto"/>
              </w:rPr>
              <w:t>81</w:t>
            </w:r>
          </w:p>
        </w:tc>
        <w:tc>
          <w:tcPr>
            <w:tcW w:w="1750" w:type="dxa"/>
            <w:gridSpan w:val="3"/>
            <w:tcBorders>
              <w:bottom w:val="single" w:sz="24" w:space="0" w:color="auto"/>
            </w:tcBorders>
          </w:tcPr>
          <w:p w14:paraId="1BCE1B8B" w14:textId="77777777" w:rsidR="00951E8C" w:rsidRPr="00526CC9" w:rsidRDefault="00951E8C" w:rsidP="0040436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rPr>
            </w:pPr>
            <w:r w:rsidRPr="00526CC9">
              <w:rPr>
                <w:rFonts w:ascii="Times New Roman" w:eastAsia="Times New Roman" w:hAnsi="Times New Roman" w:cs="Times New Roman"/>
                <w:color w:val="auto"/>
              </w:rPr>
              <w:t>100,00%</w:t>
            </w:r>
          </w:p>
        </w:tc>
        <w:tc>
          <w:tcPr>
            <w:tcW w:w="1701" w:type="dxa"/>
            <w:gridSpan w:val="2"/>
            <w:tcBorders>
              <w:bottom w:val="single" w:sz="24" w:space="0" w:color="auto"/>
            </w:tcBorders>
          </w:tcPr>
          <w:p w14:paraId="4D037218" w14:textId="77777777" w:rsidR="00951E8C" w:rsidRPr="00526CC9" w:rsidRDefault="00951E8C" w:rsidP="0040436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rPr>
            </w:pPr>
          </w:p>
        </w:tc>
      </w:tr>
    </w:tbl>
    <w:p w14:paraId="73C20098" w14:textId="15B0DC1B" w:rsidR="00274102" w:rsidRPr="00526CC9" w:rsidRDefault="00274102" w:rsidP="00274102">
      <w:pPr>
        <w:jc w:val="both"/>
        <w:rPr>
          <w:rFonts w:asciiTheme="majorBidi" w:hAnsiTheme="majorBidi" w:cstheme="majorBidi"/>
          <w:color w:val="auto"/>
        </w:rPr>
      </w:pPr>
      <w:r w:rsidRPr="00526CC9">
        <w:rPr>
          <w:rFonts w:asciiTheme="majorBidi" w:hAnsiTheme="majorBidi" w:cstheme="majorBidi"/>
          <w:i/>
          <w:iCs/>
          <w:color w:val="auto"/>
        </w:rPr>
        <w:t>Nota:</w:t>
      </w:r>
      <w:r w:rsidRPr="00526CC9">
        <w:rPr>
          <w:rFonts w:asciiTheme="majorBidi" w:hAnsiTheme="majorBidi" w:cstheme="majorBidi"/>
          <w:color w:val="auto"/>
        </w:rPr>
        <w:t xml:space="preserve"> Esta tabla presenta el número y porcentaje de encuestados que compraron recientemente calzado importado de Alemania.</w:t>
      </w:r>
    </w:p>
    <w:p w14:paraId="584C7F06" w14:textId="77777777" w:rsidR="00274102" w:rsidRPr="00526CC9" w:rsidRDefault="00274102" w:rsidP="00274102">
      <w:pPr>
        <w:jc w:val="both"/>
        <w:rPr>
          <w:color w:val="auto"/>
          <w:sz w:val="18"/>
          <w:szCs w:val="18"/>
        </w:rPr>
      </w:pPr>
    </w:p>
    <w:p w14:paraId="4830656A" w14:textId="358ACC35" w:rsidR="00526CC9" w:rsidRPr="00526CC9" w:rsidRDefault="00526CC9" w:rsidP="00526CC9">
      <w:pPr>
        <w:pStyle w:val="Descripcin"/>
        <w:keepNext/>
        <w:jc w:val="left"/>
        <w:rPr>
          <w:rFonts w:ascii="Times New Roman" w:hAnsi="Times New Roman" w:cs="Times New Roman"/>
          <w:b/>
          <w:i w:val="0"/>
          <w:color w:val="auto"/>
          <w:szCs w:val="24"/>
        </w:rPr>
      </w:pPr>
      <w:bookmarkStart w:id="121" w:name="_Toc179835060"/>
      <w:r w:rsidRPr="00526CC9">
        <w:rPr>
          <w:rFonts w:ascii="Times New Roman" w:hAnsi="Times New Roman" w:cs="Times New Roman"/>
          <w:b/>
          <w:i w:val="0"/>
          <w:color w:val="auto"/>
          <w:szCs w:val="24"/>
        </w:rPr>
        <w:t xml:space="preserve">Figura  </w:t>
      </w:r>
      <w:r w:rsidRPr="00526CC9">
        <w:rPr>
          <w:rFonts w:ascii="Times New Roman" w:hAnsi="Times New Roman" w:cs="Times New Roman"/>
          <w:b/>
          <w:i w:val="0"/>
          <w:color w:val="auto"/>
          <w:szCs w:val="24"/>
        </w:rPr>
        <w:fldChar w:fldCharType="begin"/>
      </w:r>
      <w:r w:rsidRPr="00526CC9">
        <w:rPr>
          <w:rFonts w:ascii="Times New Roman" w:hAnsi="Times New Roman" w:cs="Times New Roman"/>
          <w:b/>
          <w:i w:val="0"/>
          <w:color w:val="auto"/>
          <w:szCs w:val="24"/>
        </w:rPr>
        <w:instrText xml:space="preserve"> SEQ Figura_ \* ARABIC </w:instrText>
      </w:r>
      <w:r w:rsidRPr="00526CC9">
        <w:rPr>
          <w:rFonts w:ascii="Times New Roman" w:hAnsi="Times New Roman" w:cs="Times New Roman"/>
          <w:b/>
          <w:i w:val="0"/>
          <w:color w:val="auto"/>
          <w:szCs w:val="24"/>
        </w:rPr>
        <w:fldChar w:fldCharType="separate"/>
      </w:r>
      <w:r w:rsidR="00894721">
        <w:rPr>
          <w:rFonts w:ascii="Times New Roman" w:hAnsi="Times New Roman" w:cs="Times New Roman"/>
          <w:b/>
          <w:i w:val="0"/>
          <w:noProof/>
          <w:color w:val="auto"/>
          <w:szCs w:val="24"/>
        </w:rPr>
        <w:t>7</w:t>
      </w:r>
      <w:bookmarkEnd w:id="121"/>
      <w:r w:rsidRPr="00526CC9">
        <w:rPr>
          <w:rFonts w:ascii="Times New Roman" w:hAnsi="Times New Roman" w:cs="Times New Roman"/>
          <w:b/>
          <w:i w:val="0"/>
          <w:color w:val="auto"/>
          <w:szCs w:val="24"/>
        </w:rPr>
        <w:fldChar w:fldCharType="end"/>
      </w:r>
      <w:r w:rsidRPr="00526CC9">
        <w:rPr>
          <w:rFonts w:ascii="Times New Roman" w:hAnsi="Times New Roman" w:cs="Times New Roman"/>
          <w:b/>
          <w:i w:val="0"/>
          <w:color w:val="auto"/>
          <w:szCs w:val="24"/>
        </w:rPr>
        <w:t xml:space="preserve"> </w:t>
      </w:r>
    </w:p>
    <w:p w14:paraId="7DB1E5C3" w14:textId="53A3A651" w:rsidR="00526CC9" w:rsidRPr="00526CC9" w:rsidRDefault="00526CC9" w:rsidP="00526CC9">
      <w:pPr>
        <w:pStyle w:val="Descripcin"/>
        <w:keepNext/>
        <w:jc w:val="left"/>
        <w:rPr>
          <w:rFonts w:ascii="Times New Roman" w:hAnsi="Times New Roman" w:cs="Times New Roman"/>
          <w:color w:val="auto"/>
          <w:sz w:val="24"/>
          <w:szCs w:val="24"/>
        </w:rPr>
      </w:pPr>
      <w:r w:rsidRPr="00526CC9">
        <w:rPr>
          <w:rFonts w:ascii="Times New Roman" w:hAnsi="Times New Roman" w:cs="Times New Roman"/>
          <w:color w:val="auto"/>
          <w:sz w:val="24"/>
          <w:szCs w:val="24"/>
        </w:rPr>
        <w:t>Compra de Calzado Importado Alemán en Ecuador Últimamente</w:t>
      </w:r>
    </w:p>
    <w:p w14:paraId="6B513393" w14:textId="19DF6B0F" w:rsidR="007731F2" w:rsidRPr="00526CC9" w:rsidRDefault="008C788E" w:rsidP="00274102">
      <w:pPr>
        <w:pStyle w:val="Descripcin"/>
        <w:rPr>
          <w:rFonts w:asciiTheme="majorBidi" w:hAnsiTheme="majorBidi" w:cstheme="majorBidi"/>
          <w:color w:val="auto"/>
          <w:sz w:val="24"/>
          <w:szCs w:val="24"/>
        </w:rPr>
      </w:pPr>
      <w:r w:rsidRPr="00526CC9">
        <w:rPr>
          <w:rFonts w:asciiTheme="majorBidi" w:hAnsiTheme="majorBidi" w:cstheme="majorBidi"/>
          <w:noProof/>
          <w:color w:val="auto"/>
          <w:sz w:val="24"/>
          <w:szCs w:val="24"/>
        </w:rPr>
        <w:drawing>
          <wp:inline distT="0" distB="0" distL="0" distR="0" wp14:anchorId="3D5BF296" wp14:editId="4D32BB22">
            <wp:extent cx="4861879" cy="1972801"/>
            <wp:effectExtent l="0" t="0" r="0" b="889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6.jpeg"/>
                    <pic:cNvPicPr/>
                  </pic:nvPicPr>
                  <pic:blipFill>
                    <a:blip r:embed="rId22">
                      <a:extLst>
                        <a:ext uri="{28A0092B-C50C-407E-A947-70E740481C1C}">
                          <a14:useLocalDpi xmlns:a14="http://schemas.microsoft.com/office/drawing/2010/main" val="0"/>
                        </a:ext>
                      </a:extLst>
                    </a:blip>
                    <a:stretch>
                      <a:fillRect/>
                    </a:stretch>
                  </pic:blipFill>
                  <pic:spPr>
                    <a:xfrm>
                      <a:off x="0" y="0"/>
                      <a:ext cx="4886531" cy="1982804"/>
                    </a:xfrm>
                    <a:prstGeom prst="rect">
                      <a:avLst/>
                    </a:prstGeom>
                  </pic:spPr>
                </pic:pic>
              </a:graphicData>
            </a:graphic>
          </wp:inline>
        </w:drawing>
      </w:r>
    </w:p>
    <w:p w14:paraId="2B1ADCCB" w14:textId="77777777" w:rsidR="008C788E" w:rsidRPr="00526CC9" w:rsidRDefault="008C788E" w:rsidP="008C788E">
      <w:pPr>
        <w:rPr>
          <w:color w:val="auto"/>
        </w:rPr>
      </w:pPr>
    </w:p>
    <w:p w14:paraId="6A5D60FA" w14:textId="08814EF7" w:rsidR="00365BD4" w:rsidRPr="00526CC9" w:rsidRDefault="004239DB" w:rsidP="004239DB">
      <w:pPr>
        <w:pStyle w:val="APA7MAEDICION"/>
        <w:ind w:firstLine="0"/>
        <w:rPr>
          <w:color w:val="auto"/>
        </w:rPr>
      </w:pPr>
      <w:r w:rsidRPr="00526CC9">
        <w:rPr>
          <w:i/>
          <w:iCs/>
          <w:color w:val="auto"/>
        </w:rPr>
        <w:t>Nota:</w:t>
      </w:r>
      <w:r w:rsidRPr="00526CC9">
        <w:rPr>
          <w:color w:val="auto"/>
        </w:rPr>
        <w:t xml:space="preserve"> </w:t>
      </w:r>
      <w:r w:rsidR="00990B25" w:rsidRPr="00526CC9">
        <w:rPr>
          <w:color w:val="auto"/>
        </w:rPr>
        <w:t>El gráfico muestra que el 56.0</w:t>
      </w:r>
      <w:r w:rsidR="00365BD4" w:rsidRPr="00526CC9">
        <w:rPr>
          <w:color w:val="auto"/>
        </w:rPr>
        <w:t xml:space="preserve">% de los </w:t>
      </w:r>
      <w:r w:rsidR="00BA2B8A" w:rsidRPr="00526CC9">
        <w:rPr>
          <w:color w:val="auto"/>
        </w:rPr>
        <w:t>encuestados equivalentes</w:t>
      </w:r>
      <w:r w:rsidR="00365BD4" w:rsidRPr="00526CC9">
        <w:rPr>
          <w:color w:val="auto"/>
        </w:rPr>
        <w:t xml:space="preserve"> a casi 56 personas que contestaron, no han realizado compras últim</w:t>
      </w:r>
      <w:r w:rsidR="00990B25" w:rsidRPr="00526CC9">
        <w:rPr>
          <w:color w:val="auto"/>
        </w:rPr>
        <w:t xml:space="preserve">amente de calzado alemán y el 44.0% restante de 44 </w:t>
      </w:r>
      <w:r w:rsidR="00365BD4" w:rsidRPr="00526CC9">
        <w:rPr>
          <w:color w:val="auto"/>
        </w:rPr>
        <w:t xml:space="preserve">personas si ha realizado compras </w:t>
      </w:r>
      <w:r w:rsidR="002B2FA1" w:rsidRPr="00526CC9">
        <w:rPr>
          <w:color w:val="auto"/>
        </w:rPr>
        <w:t>hace poco de calzado importado.</w:t>
      </w:r>
    </w:p>
    <w:p w14:paraId="3F79D468" w14:textId="22BB3B80" w:rsidR="00CD309F" w:rsidRPr="00526CC9" w:rsidRDefault="00382EB3" w:rsidP="004239DB">
      <w:pPr>
        <w:pStyle w:val="tesis"/>
        <w:ind w:firstLine="0"/>
      </w:pPr>
      <w:r w:rsidRPr="00526CC9">
        <w:lastRenderedPageBreak/>
        <w:t>Análisis 6</w:t>
      </w:r>
    </w:p>
    <w:p w14:paraId="0FCAC1F5" w14:textId="39EB3F04" w:rsidR="00CD309F" w:rsidRPr="00526CC9" w:rsidRDefault="00EE6B93" w:rsidP="000A7BB4">
      <w:pPr>
        <w:jc w:val="both"/>
        <w:rPr>
          <w:rFonts w:ascii="Times New Roman" w:hAnsi="Times New Roman" w:cs="Times New Roman"/>
          <w:color w:val="auto"/>
        </w:rPr>
      </w:pPr>
      <w:r w:rsidRPr="00526CC9">
        <w:rPr>
          <w:rFonts w:ascii="Times New Roman" w:hAnsi="Times New Roman" w:cs="Times New Roman"/>
          <w:color w:val="auto"/>
        </w:rPr>
        <w:t xml:space="preserve">Se puede </w:t>
      </w:r>
      <w:r w:rsidR="000D0507" w:rsidRPr="00526CC9">
        <w:rPr>
          <w:rFonts w:ascii="Times New Roman" w:hAnsi="Times New Roman" w:cs="Times New Roman"/>
          <w:color w:val="auto"/>
        </w:rPr>
        <w:t xml:space="preserve">observar que según el resultado de esta pregunta el cliente no consume regularmente. </w:t>
      </w:r>
    </w:p>
    <w:p w14:paraId="49415CF0" w14:textId="026AC750" w:rsidR="00365BD4" w:rsidRPr="00526CC9" w:rsidRDefault="00365BD4" w:rsidP="000660EB">
      <w:pPr>
        <w:pStyle w:val="Ttulo3"/>
      </w:pPr>
      <w:bookmarkStart w:id="122" w:name="_Toc181082774"/>
      <w:r w:rsidRPr="00526CC9">
        <w:t xml:space="preserve">Pregunta </w:t>
      </w:r>
      <w:r w:rsidR="007A688B" w:rsidRPr="00526CC9">
        <w:t>7</w:t>
      </w:r>
      <w:r w:rsidRPr="00526CC9">
        <w:t>:  Seleccione dos o más de las siguientes redes sociales que usted utiliza diariamente.</w:t>
      </w:r>
      <w:bookmarkEnd w:id="122"/>
      <w:r w:rsidR="00F90744" w:rsidRPr="00526CC9">
        <w:t xml:space="preserve">  </w:t>
      </w:r>
    </w:p>
    <w:p w14:paraId="72F5E0C3" w14:textId="3359072E" w:rsidR="0005784E" w:rsidRPr="0063366F" w:rsidRDefault="0005784E" w:rsidP="0005784E">
      <w:pPr>
        <w:pStyle w:val="Descripcin"/>
        <w:keepNext/>
        <w:jc w:val="both"/>
        <w:rPr>
          <w:rFonts w:ascii="Times New Roman" w:hAnsi="Times New Roman" w:cs="Times New Roman"/>
          <w:b/>
          <w:bCs/>
          <w:i w:val="0"/>
          <w:iCs w:val="0"/>
          <w:color w:val="auto"/>
        </w:rPr>
      </w:pPr>
      <w:bookmarkStart w:id="123" w:name="_Toc180564828"/>
      <w:r w:rsidRPr="0063366F">
        <w:rPr>
          <w:rFonts w:ascii="Times New Roman" w:hAnsi="Times New Roman" w:cs="Times New Roman"/>
          <w:b/>
          <w:bCs/>
          <w:i w:val="0"/>
          <w:iCs w:val="0"/>
          <w:color w:val="auto"/>
        </w:rPr>
        <w:t xml:space="preserve">Tabla </w:t>
      </w:r>
      <w:r w:rsidRPr="0063366F">
        <w:rPr>
          <w:rFonts w:ascii="Times New Roman" w:hAnsi="Times New Roman" w:cs="Times New Roman"/>
          <w:b/>
          <w:bCs/>
          <w:i w:val="0"/>
          <w:iCs w:val="0"/>
          <w:color w:val="auto"/>
        </w:rPr>
        <w:fldChar w:fldCharType="begin"/>
      </w:r>
      <w:r w:rsidRPr="0063366F">
        <w:rPr>
          <w:rFonts w:ascii="Times New Roman" w:hAnsi="Times New Roman" w:cs="Times New Roman"/>
          <w:b/>
          <w:bCs/>
          <w:i w:val="0"/>
          <w:iCs w:val="0"/>
          <w:color w:val="auto"/>
        </w:rPr>
        <w:instrText xml:space="preserve"> SEQ Tabla \* ARABIC </w:instrText>
      </w:r>
      <w:r w:rsidRPr="0063366F">
        <w:rPr>
          <w:rFonts w:ascii="Times New Roman" w:hAnsi="Times New Roman" w:cs="Times New Roman"/>
          <w:b/>
          <w:bCs/>
          <w:i w:val="0"/>
          <w:iCs w:val="0"/>
          <w:color w:val="auto"/>
        </w:rPr>
        <w:fldChar w:fldCharType="separate"/>
      </w:r>
      <w:r w:rsidR="00894721">
        <w:rPr>
          <w:rFonts w:ascii="Times New Roman" w:hAnsi="Times New Roman" w:cs="Times New Roman"/>
          <w:b/>
          <w:bCs/>
          <w:i w:val="0"/>
          <w:iCs w:val="0"/>
          <w:noProof/>
          <w:color w:val="auto"/>
        </w:rPr>
        <w:t>7</w:t>
      </w:r>
      <w:bookmarkEnd w:id="123"/>
      <w:r w:rsidRPr="0063366F">
        <w:rPr>
          <w:rFonts w:ascii="Times New Roman" w:hAnsi="Times New Roman" w:cs="Times New Roman"/>
          <w:b/>
          <w:bCs/>
          <w:i w:val="0"/>
          <w:iCs w:val="0"/>
          <w:color w:val="auto"/>
        </w:rPr>
        <w:fldChar w:fldCharType="end"/>
      </w:r>
      <w:r w:rsidRPr="0063366F">
        <w:rPr>
          <w:rFonts w:ascii="Times New Roman" w:hAnsi="Times New Roman" w:cs="Times New Roman"/>
          <w:b/>
          <w:bCs/>
          <w:i w:val="0"/>
          <w:iCs w:val="0"/>
          <w:color w:val="auto"/>
        </w:rPr>
        <w:t xml:space="preserve"> </w:t>
      </w:r>
    </w:p>
    <w:p w14:paraId="1F71517A" w14:textId="3A914AF8" w:rsidR="0005784E" w:rsidRPr="0005784E" w:rsidRDefault="0005784E" w:rsidP="0005784E">
      <w:pPr>
        <w:pStyle w:val="Descripcin"/>
        <w:keepNext/>
        <w:jc w:val="both"/>
        <w:rPr>
          <w:rFonts w:ascii="Times New Roman" w:hAnsi="Times New Roman" w:cs="Times New Roman"/>
          <w:color w:val="auto"/>
          <w:sz w:val="24"/>
          <w:szCs w:val="24"/>
        </w:rPr>
      </w:pPr>
      <w:r w:rsidRPr="0005784E">
        <w:rPr>
          <w:rFonts w:ascii="Times New Roman" w:hAnsi="Times New Roman" w:cs="Times New Roman"/>
          <w:color w:val="auto"/>
          <w:sz w:val="24"/>
          <w:szCs w:val="24"/>
        </w:rPr>
        <w:t>Redes Sociales utilizadas por los encuestados</w:t>
      </w:r>
    </w:p>
    <w:tbl>
      <w:tblPr>
        <w:tblStyle w:val="Tablanormal41"/>
        <w:tblW w:w="9501" w:type="dxa"/>
        <w:tblLook w:val="04A0" w:firstRow="1" w:lastRow="0" w:firstColumn="1" w:lastColumn="0" w:noHBand="0" w:noVBand="1"/>
      </w:tblPr>
      <w:tblGrid>
        <w:gridCol w:w="858"/>
        <w:gridCol w:w="4991"/>
        <w:gridCol w:w="750"/>
        <w:gridCol w:w="750"/>
        <w:gridCol w:w="1076"/>
        <w:gridCol w:w="1076"/>
      </w:tblGrid>
      <w:tr w:rsidR="00A064A2" w:rsidRPr="00526CC9" w14:paraId="06EB5A23" w14:textId="77777777" w:rsidTr="0005784E">
        <w:trPr>
          <w:cnfStyle w:val="100000000000" w:firstRow="1" w:lastRow="0" w:firstColumn="0" w:lastColumn="0" w:oddVBand="0" w:evenVBand="0" w:oddHBand="0" w:evenHBand="0" w:firstRowFirstColumn="0" w:firstRowLastColumn="0" w:lastRowFirstColumn="0" w:lastRowLastColumn="0"/>
          <w:trHeight w:val="304"/>
        </w:trPr>
        <w:tc>
          <w:tcPr>
            <w:cnfStyle w:val="001000000000" w:firstRow="0" w:lastRow="0" w:firstColumn="1" w:lastColumn="0" w:oddVBand="0" w:evenVBand="0" w:oddHBand="0" w:evenHBand="0" w:firstRowFirstColumn="0" w:firstRowLastColumn="0" w:lastRowFirstColumn="0" w:lastRowLastColumn="0"/>
            <w:tcW w:w="858" w:type="dxa"/>
            <w:tcBorders>
              <w:top w:val="single" w:sz="12" w:space="0" w:color="auto"/>
            </w:tcBorders>
            <w:hideMark/>
          </w:tcPr>
          <w:p w14:paraId="01D5AC23" w14:textId="77777777" w:rsidR="00A064A2" w:rsidRPr="00526CC9" w:rsidRDefault="00A064A2" w:rsidP="00A064A2">
            <w:pPr>
              <w:spacing w:line="240" w:lineRule="auto"/>
              <w:rPr>
                <w:rFonts w:asciiTheme="majorBidi" w:eastAsia="Times New Roman" w:hAnsiTheme="majorBidi" w:cstheme="majorBidi"/>
                <w:color w:val="auto"/>
              </w:rPr>
            </w:pPr>
            <w:r w:rsidRPr="00526CC9">
              <w:rPr>
                <w:rFonts w:asciiTheme="majorBidi" w:eastAsia="Times New Roman" w:hAnsiTheme="majorBidi" w:cstheme="majorBidi"/>
                <w:color w:val="auto"/>
              </w:rPr>
              <w:t>Clase</w:t>
            </w:r>
          </w:p>
        </w:tc>
        <w:tc>
          <w:tcPr>
            <w:tcW w:w="4991" w:type="dxa"/>
            <w:tcBorders>
              <w:top w:val="single" w:sz="12" w:space="0" w:color="auto"/>
            </w:tcBorders>
            <w:hideMark/>
          </w:tcPr>
          <w:p w14:paraId="7D39675E" w14:textId="77777777" w:rsidR="00A064A2" w:rsidRPr="00526CC9" w:rsidRDefault="00A064A2" w:rsidP="00A064A2">
            <w:pPr>
              <w:spacing w:line="240" w:lineRule="auto"/>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Dato</w:t>
            </w:r>
          </w:p>
        </w:tc>
        <w:tc>
          <w:tcPr>
            <w:tcW w:w="750" w:type="dxa"/>
            <w:tcBorders>
              <w:top w:val="single" w:sz="12" w:space="0" w:color="auto"/>
            </w:tcBorders>
            <w:hideMark/>
          </w:tcPr>
          <w:p w14:paraId="1E3F8B3F" w14:textId="77777777" w:rsidR="00A064A2" w:rsidRPr="00526CC9" w:rsidRDefault="00A064A2" w:rsidP="00A064A2">
            <w:pPr>
              <w:spacing w:line="240" w:lineRule="auto"/>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f</w:t>
            </w:r>
          </w:p>
        </w:tc>
        <w:tc>
          <w:tcPr>
            <w:tcW w:w="750" w:type="dxa"/>
            <w:tcBorders>
              <w:top w:val="single" w:sz="12" w:space="0" w:color="auto"/>
            </w:tcBorders>
            <w:hideMark/>
          </w:tcPr>
          <w:p w14:paraId="06CDB14E" w14:textId="77777777" w:rsidR="00A064A2" w:rsidRPr="00526CC9" w:rsidRDefault="00A064A2" w:rsidP="00A064A2">
            <w:pPr>
              <w:spacing w:line="240" w:lineRule="auto"/>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F</w:t>
            </w:r>
          </w:p>
        </w:tc>
        <w:tc>
          <w:tcPr>
            <w:tcW w:w="1076" w:type="dxa"/>
            <w:tcBorders>
              <w:top w:val="single" w:sz="12" w:space="0" w:color="auto"/>
            </w:tcBorders>
            <w:hideMark/>
          </w:tcPr>
          <w:p w14:paraId="1C17A068" w14:textId="77777777" w:rsidR="00A064A2" w:rsidRPr="00526CC9" w:rsidRDefault="00A064A2" w:rsidP="00A064A2">
            <w:pPr>
              <w:spacing w:line="240" w:lineRule="auto"/>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FR</w:t>
            </w:r>
          </w:p>
        </w:tc>
        <w:tc>
          <w:tcPr>
            <w:tcW w:w="1076" w:type="dxa"/>
            <w:tcBorders>
              <w:top w:val="single" w:sz="12" w:space="0" w:color="auto"/>
            </w:tcBorders>
            <w:hideMark/>
          </w:tcPr>
          <w:p w14:paraId="5171698E" w14:textId="77777777" w:rsidR="00A064A2" w:rsidRPr="00526CC9" w:rsidRDefault="00A064A2" w:rsidP="00A064A2">
            <w:pPr>
              <w:spacing w:line="240" w:lineRule="auto"/>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FRA</w:t>
            </w:r>
          </w:p>
        </w:tc>
      </w:tr>
      <w:tr w:rsidR="00A064A2" w:rsidRPr="00526CC9" w14:paraId="51E54E24" w14:textId="77777777" w:rsidTr="0005784E">
        <w:trPr>
          <w:cnfStyle w:val="000000100000" w:firstRow="0" w:lastRow="0" w:firstColumn="0" w:lastColumn="0" w:oddVBand="0" w:evenVBand="0" w:oddHBand="1" w:evenHBand="0" w:firstRowFirstColumn="0" w:firstRowLastColumn="0" w:lastRowFirstColumn="0" w:lastRowLastColumn="0"/>
          <w:trHeight w:val="304"/>
        </w:trPr>
        <w:tc>
          <w:tcPr>
            <w:cnfStyle w:val="001000000000" w:firstRow="0" w:lastRow="0" w:firstColumn="1" w:lastColumn="0" w:oddVBand="0" w:evenVBand="0" w:oddHBand="0" w:evenHBand="0" w:firstRowFirstColumn="0" w:firstRowLastColumn="0" w:lastRowFirstColumn="0" w:lastRowLastColumn="0"/>
            <w:tcW w:w="858" w:type="dxa"/>
            <w:tcBorders>
              <w:bottom w:val="single" w:sz="12" w:space="0" w:color="auto"/>
            </w:tcBorders>
            <w:hideMark/>
          </w:tcPr>
          <w:p w14:paraId="0DED9343" w14:textId="77777777" w:rsidR="00A064A2" w:rsidRPr="00526CC9" w:rsidRDefault="00A064A2" w:rsidP="00A064A2">
            <w:pPr>
              <w:spacing w:line="240" w:lineRule="auto"/>
              <w:rPr>
                <w:rFonts w:asciiTheme="majorBidi" w:eastAsia="Times New Roman" w:hAnsiTheme="majorBidi" w:cstheme="majorBidi"/>
                <w:color w:val="auto"/>
              </w:rPr>
            </w:pPr>
            <w:r w:rsidRPr="00526CC9">
              <w:rPr>
                <w:rFonts w:asciiTheme="majorBidi" w:eastAsia="Times New Roman" w:hAnsiTheme="majorBidi" w:cstheme="majorBidi"/>
                <w:color w:val="auto"/>
              </w:rPr>
              <w:t>1</w:t>
            </w:r>
          </w:p>
        </w:tc>
        <w:tc>
          <w:tcPr>
            <w:tcW w:w="4991" w:type="dxa"/>
            <w:tcBorders>
              <w:bottom w:val="single" w:sz="12" w:space="0" w:color="auto"/>
            </w:tcBorders>
            <w:noWrap/>
            <w:hideMark/>
          </w:tcPr>
          <w:p w14:paraId="6E371AB3" w14:textId="77777777" w:rsidR="00A064A2" w:rsidRPr="00526CC9" w:rsidRDefault="00A064A2" w:rsidP="00A064A2">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Facebook Instagram</w:t>
            </w:r>
          </w:p>
        </w:tc>
        <w:tc>
          <w:tcPr>
            <w:tcW w:w="750" w:type="dxa"/>
            <w:tcBorders>
              <w:bottom w:val="single" w:sz="12" w:space="0" w:color="auto"/>
            </w:tcBorders>
            <w:hideMark/>
          </w:tcPr>
          <w:p w14:paraId="5308290E" w14:textId="77777777" w:rsidR="00A064A2" w:rsidRPr="00526CC9" w:rsidRDefault="00A064A2" w:rsidP="00A064A2">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15</w:t>
            </w:r>
          </w:p>
        </w:tc>
        <w:tc>
          <w:tcPr>
            <w:tcW w:w="750" w:type="dxa"/>
            <w:tcBorders>
              <w:bottom w:val="single" w:sz="12" w:space="0" w:color="auto"/>
            </w:tcBorders>
            <w:hideMark/>
          </w:tcPr>
          <w:p w14:paraId="7B1BEACE" w14:textId="77777777" w:rsidR="00A064A2" w:rsidRPr="00526CC9" w:rsidRDefault="00A064A2" w:rsidP="00A064A2">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15</w:t>
            </w:r>
          </w:p>
        </w:tc>
        <w:tc>
          <w:tcPr>
            <w:tcW w:w="1076" w:type="dxa"/>
            <w:tcBorders>
              <w:bottom w:val="single" w:sz="12" w:space="0" w:color="auto"/>
            </w:tcBorders>
            <w:hideMark/>
          </w:tcPr>
          <w:p w14:paraId="790BD02D" w14:textId="77777777" w:rsidR="00A064A2" w:rsidRPr="00526CC9" w:rsidRDefault="00A064A2" w:rsidP="00A064A2">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18,52%</w:t>
            </w:r>
          </w:p>
        </w:tc>
        <w:tc>
          <w:tcPr>
            <w:tcW w:w="1076" w:type="dxa"/>
            <w:tcBorders>
              <w:bottom w:val="single" w:sz="12" w:space="0" w:color="auto"/>
            </w:tcBorders>
            <w:hideMark/>
          </w:tcPr>
          <w:p w14:paraId="553E4B8D" w14:textId="77777777" w:rsidR="00A064A2" w:rsidRPr="00526CC9" w:rsidRDefault="00A064A2" w:rsidP="00A064A2">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18,52%</w:t>
            </w:r>
          </w:p>
        </w:tc>
      </w:tr>
      <w:tr w:rsidR="00A064A2" w:rsidRPr="00526CC9" w14:paraId="7B17A7D9" w14:textId="77777777" w:rsidTr="0005784E">
        <w:trPr>
          <w:trHeight w:val="304"/>
        </w:trPr>
        <w:tc>
          <w:tcPr>
            <w:cnfStyle w:val="001000000000" w:firstRow="0" w:lastRow="0" w:firstColumn="1" w:lastColumn="0" w:oddVBand="0" w:evenVBand="0" w:oddHBand="0" w:evenHBand="0" w:firstRowFirstColumn="0" w:firstRowLastColumn="0" w:lastRowFirstColumn="0" w:lastRowLastColumn="0"/>
            <w:tcW w:w="858" w:type="dxa"/>
            <w:tcBorders>
              <w:top w:val="single" w:sz="12" w:space="0" w:color="auto"/>
            </w:tcBorders>
            <w:hideMark/>
          </w:tcPr>
          <w:p w14:paraId="64F3A6D3" w14:textId="77777777" w:rsidR="00A064A2" w:rsidRPr="00526CC9" w:rsidRDefault="00A064A2" w:rsidP="00A064A2">
            <w:pPr>
              <w:spacing w:line="240" w:lineRule="auto"/>
              <w:rPr>
                <w:rFonts w:asciiTheme="majorBidi" w:eastAsia="Times New Roman" w:hAnsiTheme="majorBidi" w:cstheme="majorBidi"/>
                <w:color w:val="auto"/>
              </w:rPr>
            </w:pPr>
            <w:r w:rsidRPr="00526CC9">
              <w:rPr>
                <w:rFonts w:asciiTheme="majorBidi" w:eastAsia="Times New Roman" w:hAnsiTheme="majorBidi" w:cstheme="majorBidi"/>
                <w:color w:val="auto"/>
              </w:rPr>
              <w:t>2</w:t>
            </w:r>
          </w:p>
        </w:tc>
        <w:tc>
          <w:tcPr>
            <w:tcW w:w="4991" w:type="dxa"/>
            <w:tcBorders>
              <w:top w:val="single" w:sz="12" w:space="0" w:color="auto"/>
            </w:tcBorders>
            <w:noWrap/>
            <w:hideMark/>
          </w:tcPr>
          <w:p w14:paraId="7253CE22" w14:textId="77777777" w:rsidR="00A064A2" w:rsidRPr="00526CC9" w:rsidRDefault="00A064A2" w:rsidP="00A064A2">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Facebook Instagram Telegram</w:t>
            </w:r>
          </w:p>
        </w:tc>
        <w:tc>
          <w:tcPr>
            <w:tcW w:w="750" w:type="dxa"/>
            <w:tcBorders>
              <w:top w:val="single" w:sz="12" w:space="0" w:color="auto"/>
            </w:tcBorders>
            <w:hideMark/>
          </w:tcPr>
          <w:p w14:paraId="1417D442" w14:textId="77777777" w:rsidR="00A064A2" w:rsidRPr="00526CC9" w:rsidRDefault="00A064A2" w:rsidP="00A064A2">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1</w:t>
            </w:r>
          </w:p>
        </w:tc>
        <w:tc>
          <w:tcPr>
            <w:tcW w:w="750" w:type="dxa"/>
            <w:tcBorders>
              <w:top w:val="single" w:sz="12" w:space="0" w:color="auto"/>
            </w:tcBorders>
            <w:hideMark/>
          </w:tcPr>
          <w:p w14:paraId="71369CA6" w14:textId="77777777" w:rsidR="00A064A2" w:rsidRPr="00526CC9" w:rsidRDefault="00A064A2" w:rsidP="00A064A2">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16</w:t>
            </w:r>
          </w:p>
        </w:tc>
        <w:tc>
          <w:tcPr>
            <w:tcW w:w="1076" w:type="dxa"/>
            <w:tcBorders>
              <w:top w:val="single" w:sz="12" w:space="0" w:color="auto"/>
            </w:tcBorders>
            <w:hideMark/>
          </w:tcPr>
          <w:p w14:paraId="572480BE" w14:textId="77777777" w:rsidR="00A064A2" w:rsidRPr="00526CC9" w:rsidRDefault="00A064A2" w:rsidP="00A064A2">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1,23%</w:t>
            </w:r>
          </w:p>
        </w:tc>
        <w:tc>
          <w:tcPr>
            <w:tcW w:w="1076" w:type="dxa"/>
            <w:tcBorders>
              <w:top w:val="single" w:sz="12" w:space="0" w:color="auto"/>
            </w:tcBorders>
            <w:hideMark/>
          </w:tcPr>
          <w:p w14:paraId="2E6BDD5B" w14:textId="77777777" w:rsidR="00A064A2" w:rsidRPr="00526CC9" w:rsidRDefault="00A064A2" w:rsidP="00A064A2">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19,75%</w:t>
            </w:r>
          </w:p>
        </w:tc>
      </w:tr>
      <w:tr w:rsidR="00A064A2" w:rsidRPr="00526CC9" w14:paraId="46D387C2" w14:textId="77777777" w:rsidTr="0005784E">
        <w:trPr>
          <w:cnfStyle w:val="000000100000" w:firstRow="0" w:lastRow="0" w:firstColumn="0" w:lastColumn="0" w:oddVBand="0" w:evenVBand="0" w:oddHBand="1" w:evenHBand="0" w:firstRowFirstColumn="0" w:firstRowLastColumn="0" w:lastRowFirstColumn="0" w:lastRowLastColumn="0"/>
          <w:trHeight w:val="304"/>
        </w:trPr>
        <w:tc>
          <w:tcPr>
            <w:cnfStyle w:val="001000000000" w:firstRow="0" w:lastRow="0" w:firstColumn="1" w:lastColumn="0" w:oddVBand="0" w:evenVBand="0" w:oddHBand="0" w:evenHBand="0" w:firstRowFirstColumn="0" w:firstRowLastColumn="0" w:lastRowFirstColumn="0" w:lastRowLastColumn="0"/>
            <w:tcW w:w="858" w:type="dxa"/>
            <w:hideMark/>
          </w:tcPr>
          <w:p w14:paraId="558F2E16" w14:textId="77777777" w:rsidR="00A064A2" w:rsidRPr="00526CC9" w:rsidRDefault="00A064A2" w:rsidP="00A064A2">
            <w:pPr>
              <w:spacing w:line="240" w:lineRule="auto"/>
              <w:rPr>
                <w:rFonts w:asciiTheme="majorBidi" w:eastAsia="Times New Roman" w:hAnsiTheme="majorBidi" w:cstheme="majorBidi"/>
                <w:color w:val="auto"/>
              </w:rPr>
            </w:pPr>
            <w:r w:rsidRPr="00526CC9">
              <w:rPr>
                <w:rFonts w:asciiTheme="majorBidi" w:eastAsia="Times New Roman" w:hAnsiTheme="majorBidi" w:cstheme="majorBidi"/>
                <w:color w:val="auto"/>
              </w:rPr>
              <w:t>3</w:t>
            </w:r>
          </w:p>
        </w:tc>
        <w:tc>
          <w:tcPr>
            <w:tcW w:w="4991" w:type="dxa"/>
            <w:noWrap/>
            <w:hideMark/>
          </w:tcPr>
          <w:p w14:paraId="70E7DE60" w14:textId="77777777" w:rsidR="00A064A2" w:rsidRPr="00526CC9" w:rsidRDefault="00A064A2" w:rsidP="00A064A2">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auto"/>
                <w:lang w:val="en-US"/>
              </w:rPr>
            </w:pPr>
            <w:r w:rsidRPr="00526CC9">
              <w:rPr>
                <w:rFonts w:asciiTheme="majorBidi" w:eastAsia="Times New Roman" w:hAnsiTheme="majorBidi" w:cstheme="majorBidi"/>
                <w:color w:val="auto"/>
                <w:lang w:val="en-US"/>
              </w:rPr>
              <w:t>Facebook Instagram Telegram You tube</w:t>
            </w:r>
          </w:p>
        </w:tc>
        <w:tc>
          <w:tcPr>
            <w:tcW w:w="750" w:type="dxa"/>
            <w:hideMark/>
          </w:tcPr>
          <w:p w14:paraId="0A4B07A8" w14:textId="77777777" w:rsidR="00A064A2" w:rsidRPr="00526CC9" w:rsidRDefault="00A064A2" w:rsidP="00A064A2">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1</w:t>
            </w:r>
          </w:p>
        </w:tc>
        <w:tc>
          <w:tcPr>
            <w:tcW w:w="750" w:type="dxa"/>
            <w:hideMark/>
          </w:tcPr>
          <w:p w14:paraId="7B717864" w14:textId="77777777" w:rsidR="00A064A2" w:rsidRPr="00526CC9" w:rsidRDefault="00A064A2" w:rsidP="00A064A2">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16</w:t>
            </w:r>
          </w:p>
        </w:tc>
        <w:tc>
          <w:tcPr>
            <w:tcW w:w="1076" w:type="dxa"/>
            <w:hideMark/>
          </w:tcPr>
          <w:p w14:paraId="4B2495A7" w14:textId="77777777" w:rsidR="00A064A2" w:rsidRPr="00526CC9" w:rsidRDefault="00A064A2" w:rsidP="00A064A2">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1,23%</w:t>
            </w:r>
          </w:p>
        </w:tc>
        <w:tc>
          <w:tcPr>
            <w:tcW w:w="1076" w:type="dxa"/>
            <w:hideMark/>
          </w:tcPr>
          <w:p w14:paraId="558E1549" w14:textId="77777777" w:rsidR="00A064A2" w:rsidRPr="00526CC9" w:rsidRDefault="00A064A2" w:rsidP="00A064A2">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19,75%</w:t>
            </w:r>
          </w:p>
        </w:tc>
      </w:tr>
      <w:tr w:rsidR="00A064A2" w:rsidRPr="00526CC9" w14:paraId="719E61CE" w14:textId="77777777" w:rsidTr="0005784E">
        <w:trPr>
          <w:trHeight w:val="304"/>
        </w:trPr>
        <w:tc>
          <w:tcPr>
            <w:cnfStyle w:val="001000000000" w:firstRow="0" w:lastRow="0" w:firstColumn="1" w:lastColumn="0" w:oddVBand="0" w:evenVBand="0" w:oddHBand="0" w:evenHBand="0" w:firstRowFirstColumn="0" w:firstRowLastColumn="0" w:lastRowFirstColumn="0" w:lastRowLastColumn="0"/>
            <w:tcW w:w="858" w:type="dxa"/>
            <w:hideMark/>
          </w:tcPr>
          <w:p w14:paraId="3C0BE914" w14:textId="77777777" w:rsidR="00A064A2" w:rsidRPr="00526CC9" w:rsidRDefault="00A064A2" w:rsidP="00A064A2">
            <w:pPr>
              <w:spacing w:line="240" w:lineRule="auto"/>
              <w:rPr>
                <w:rFonts w:asciiTheme="majorBidi" w:eastAsia="Times New Roman" w:hAnsiTheme="majorBidi" w:cstheme="majorBidi"/>
                <w:color w:val="auto"/>
              </w:rPr>
            </w:pPr>
            <w:r w:rsidRPr="00526CC9">
              <w:rPr>
                <w:rFonts w:asciiTheme="majorBidi" w:eastAsia="Times New Roman" w:hAnsiTheme="majorBidi" w:cstheme="majorBidi"/>
                <w:color w:val="auto"/>
              </w:rPr>
              <w:t>4</w:t>
            </w:r>
          </w:p>
        </w:tc>
        <w:tc>
          <w:tcPr>
            <w:tcW w:w="4991" w:type="dxa"/>
            <w:noWrap/>
            <w:hideMark/>
          </w:tcPr>
          <w:p w14:paraId="2FF988AC" w14:textId="77777777" w:rsidR="00A064A2" w:rsidRPr="00526CC9" w:rsidRDefault="00A064A2" w:rsidP="00A064A2">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Facebook Instagram Tik Tok</w:t>
            </w:r>
          </w:p>
        </w:tc>
        <w:tc>
          <w:tcPr>
            <w:tcW w:w="750" w:type="dxa"/>
            <w:hideMark/>
          </w:tcPr>
          <w:p w14:paraId="12FCF140" w14:textId="77777777" w:rsidR="00A064A2" w:rsidRPr="00526CC9" w:rsidRDefault="00A064A2" w:rsidP="00A064A2">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10</w:t>
            </w:r>
          </w:p>
        </w:tc>
        <w:tc>
          <w:tcPr>
            <w:tcW w:w="750" w:type="dxa"/>
            <w:hideMark/>
          </w:tcPr>
          <w:p w14:paraId="0CBFD1A9" w14:textId="77777777" w:rsidR="00A064A2" w:rsidRPr="00526CC9" w:rsidRDefault="00A064A2" w:rsidP="00A064A2">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26</w:t>
            </w:r>
          </w:p>
        </w:tc>
        <w:tc>
          <w:tcPr>
            <w:tcW w:w="1076" w:type="dxa"/>
            <w:hideMark/>
          </w:tcPr>
          <w:p w14:paraId="35DAF6B8" w14:textId="77777777" w:rsidR="00A064A2" w:rsidRPr="00526CC9" w:rsidRDefault="00A064A2" w:rsidP="00A064A2">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12,35%</w:t>
            </w:r>
          </w:p>
        </w:tc>
        <w:tc>
          <w:tcPr>
            <w:tcW w:w="1076" w:type="dxa"/>
            <w:hideMark/>
          </w:tcPr>
          <w:p w14:paraId="2C37BEC5" w14:textId="77777777" w:rsidR="00A064A2" w:rsidRPr="00526CC9" w:rsidRDefault="00A064A2" w:rsidP="00A064A2">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32,10%</w:t>
            </w:r>
          </w:p>
        </w:tc>
      </w:tr>
      <w:tr w:rsidR="00A064A2" w:rsidRPr="00526CC9" w14:paraId="6DAE50D8" w14:textId="77777777" w:rsidTr="0005784E">
        <w:trPr>
          <w:cnfStyle w:val="000000100000" w:firstRow="0" w:lastRow="0" w:firstColumn="0" w:lastColumn="0" w:oddVBand="0" w:evenVBand="0" w:oddHBand="1" w:evenHBand="0" w:firstRowFirstColumn="0" w:firstRowLastColumn="0" w:lastRowFirstColumn="0" w:lastRowLastColumn="0"/>
          <w:trHeight w:val="304"/>
        </w:trPr>
        <w:tc>
          <w:tcPr>
            <w:cnfStyle w:val="001000000000" w:firstRow="0" w:lastRow="0" w:firstColumn="1" w:lastColumn="0" w:oddVBand="0" w:evenVBand="0" w:oddHBand="0" w:evenHBand="0" w:firstRowFirstColumn="0" w:firstRowLastColumn="0" w:lastRowFirstColumn="0" w:lastRowLastColumn="0"/>
            <w:tcW w:w="858" w:type="dxa"/>
            <w:hideMark/>
          </w:tcPr>
          <w:p w14:paraId="641B1EA9" w14:textId="77777777" w:rsidR="00A064A2" w:rsidRPr="00526CC9" w:rsidRDefault="00A064A2" w:rsidP="00A064A2">
            <w:pPr>
              <w:spacing w:line="240" w:lineRule="auto"/>
              <w:rPr>
                <w:rFonts w:asciiTheme="majorBidi" w:eastAsia="Times New Roman" w:hAnsiTheme="majorBidi" w:cstheme="majorBidi"/>
                <w:color w:val="auto"/>
              </w:rPr>
            </w:pPr>
            <w:r w:rsidRPr="00526CC9">
              <w:rPr>
                <w:rFonts w:asciiTheme="majorBidi" w:eastAsia="Times New Roman" w:hAnsiTheme="majorBidi" w:cstheme="majorBidi"/>
                <w:color w:val="auto"/>
              </w:rPr>
              <w:t>5</w:t>
            </w:r>
          </w:p>
        </w:tc>
        <w:tc>
          <w:tcPr>
            <w:tcW w:w="4991" w:type="dxa"/>
            <w:noWrap/>
            <w:hideMark/>
          </w:tcPr>
          <w:p w14:paraId="7F7418ED" w14:textId="77777777" w:rsidR="00A064A2" w:rsidRPr="00526CC9" w:rsidRDefault="00A064A2" w:rsidP="00A064A2">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auto"/>
                <w:lang w:val="en-US"/>
              </w:rPr>
            </w:pPr>
            <w:r w:rsidRPr="00526CC9">
              <w:rPr>
                <w:rFonts w:asciiTheme="majorBidi" w:eastAsia="Times New Roman" w:hAnsiTheme="majorBidi" w:cstheme="majorBidi"/>
                <w:color w:val="auto"/>
                <w:lang w:val="en-US"/>
              </w:rPr>
              <w:t>Facebook Instagram Telegram Tik Tok</w:t>
            </w:r>
          </w:p>
        </w:tc>
        <w:tc>
          <w:tcPr>
            <w:tcW w:w="750" w:type="dxa"/>
            <w:hideMark/>
          </w:tcPr>
          <w:p w14:paraId="23ED2CA4" w14:textId="77777777" w:rsidR="00A064A2" w:rsidRPr="00526CC9" w:rsidRDefault="00A064A2" w:rsidP="00A064A2">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3</w:t>
            </w:r>
          </w:p>
        </w:tc>
        <w:tc>
          <w:tcPr>
            <w:tcW w:w="750" w:type="dxa"/>
            <w:hideMark/>
          </w:tcPr>
          <w:p w14:paraId="5CD662D2" w14:textId="77777777" w:rsidR="00A064A2" w:rsidRPr="00526CC9" w:rsidRDefault="00A064A2" w:rsidP="00A064A2">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29</w:t>
            </w:r>
          </w:p>
        </w:tc>
        <w:tc>
          <w:tcPr>
            <w:tcW w:w="1076" w:type="dxa"/>
            <w:hideMark/>
          </w:tcPr>
          <w:p w14:paraId="279A0AED" w14:textId="77777777" w:rsidR="00A064A2" w:rsidRPr="00526CC9" w:rsidRDefault="00A064A2" w:rsidP="00A064A2">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3,70%</w:t>
            </w:r>
          </w:p>
        </w:tc>
        <w:tc>
          <w:tcPr>
            <w:tcW w:w="1076" w:type="dxa"/>
            <w:hideMark/>
          </w:tcPr>
          <w:p w14:paraId="5BA1EA81" w14:textId="77777777" w:rsidR="00A064A2" w:rsidRPr="00526CC9" w:rsidRDefault="00A064A2" w:rsidP="00A064A2">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35,80%</w:t>
            </w:r>
          </w:p>
        </w:tc>
      </w:tr>
      <w:tr w:rsidR="00A064A2" w:rsidRPr="00526CC9" w14:paraId="59ECC32A" w14:textId="77777777" w:rsidTr="0005784E">
        <w:trPr>
          <w:trHeight w:val="304"/>
        </w:trPr>
        <w:tc>
          <w:tcPr>
            <w:cnfStyle w:val="001000000000" w:firstRow="0" w:lastRow="0" w:firstColumn="1" w:lastColumn="0" w:oddVBand="0" w:evenVBand="0" w:oddHBand="0" w:evenHBand="0" w:firstRowFirstColumn="0" w:firstRowLastColumn="0" w:lastRowFirstColumn="0" w:lastRowLastColumn="0"/>
            <w:tcW w:w="858" w:type="dxa"/>
            <w:hideMark/>
          </w:tcPr>
          <w:p w14:paraId="53606395" w14:textId="77777777" w:rsidR="00A064A2" w:rsidRPr="00526CC9" w:rsidRDefault="00A064A2" w:rsidP="00A064A2">
            <w:pPr>
              <w:spacing w:line="240" w:lineRule="auto"/>
              <w:rPr>
                <w:rFonts w:asciiTheme="majorBidi" w:eastAsia="Times New Roman" w:hAnsiTheme="majorBidi" w:cstheme="majorBidi"/>
                <w:color w:val="auto"/>
              </w:rPr>
            </w:pPr>
            <w:r w:rsidRPr="00526CC9">
              <w:rPr>
                <w:rFonts w:asciiTheme="majorBidi" w:eastAsia="Times New Roman" w:hAnsiTheme="majorBidi" w:cstheme="majorBidi"/>
                <w:color w:val="auto"/>
              </w:rPr>
              <w:t>6</w:t>
            </w:r>
          </w:p>
        </w:tc>
        <w:tc>
          <w:tcPr>
            <w:tcW w:w="4991" w:type="dxa"/>
            <w:noWrap/>
            <w:hideMark/>
          </w:tcPr>
          <w:p w14:paraId="33D9215F" w14:textId="77777777" w:rsidR="00A064A2" w:rsidRPr="00526CC9" w:rsidRDefault="00A064A2" w:rsidP="00A064A2">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Facebook Instagram You Tube</w:t>
            </w:r>
          </w:p>
        </w:tc>
        <w:tc>
          <w:tcPr>
            <w:tcW w:w="750" w:type="dxa"/>
            <w:hideMark/>
          </w:tcPr>
          <w:p w14:paraId="2BE215FA" w14:textId="77777777" w:rsidR="00A064A2" w:rsidRPr="00526CC9" w:rsidRDefault="00A064A2" w:rsidP="00A064A2">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4</w:t>
            </w:r>
          </w:p>
        </w:tc>
        <w:tc>
          <w:tcPr>
            <w:tcW w:w="750" w:type="dxa"/>
            <w:hideMark/>
          </w:tcPr>
          <w:p w14:paraId="1B71D0D8" w14:textId="77777777" w:rsidR="00A064A2" w:rsidRPr="00526CC9" w:rsidRDefault="00A064A2" w:rsidP="00A064A2">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33</w:t>
            </w:r>
          </w:p>
        </w:tc>
        <w:tc>
          <w:tcPr>
            <w:tcW w:w="1076" w:type="dxa"/>
            <w:hideMark/>
          </w:tcPr>
          <w:p w14:paraId="7865AAB5" w14:textId="77777777" w:rsidR="00A064A2" w:rsidRPr="00526CC9" w:rsidRDefault="00A064A2" w:rsidP="00A064A2">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4,94%</w:t>
            </w:r>
          </w:p>
        </w:tc>
        <w:tc>
          <w:tcPr>
            <w:tcW w:w="1076" w:type="dxa"/>
            <w:hideMark/>
          </w:tcPr>
          <w:p w14:paraId="6F52E374" w14:textId="77777777" w:rsidR="00A064A2" w:rsidRPr="00526CC9" w:rsidRDefault="00A064A2" w:rsidP="00A064A2">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40,74%</w:t>
            </w:r>
          </w:p>
        </w:tc>
      </w:tr>
      <w:tr w:rsidR="00A064A2" w:rsidRPr="00526CC9" w14:paraId="57191F93" w14:textId="77777777" w:rsidTr="0005784E">
        <w:trPr>
          <w:cnfStyle w:val="000000100000" w:firstRow="0" w:lastRow="0" w:firstColumn="0" w:lastColumn="0" w:oddVBand="0" w:evenVBand="0" w:oddHBand="1" w:evenHBand="0" w:firstRowFirstColumn="0" w:firstRowLastColumn="0" w:lastRowFirstColumn="0" w:lastRowLastColumn="0"/>
          <w:trHeight w:val="304"/>
        </w:trPr>
        <w:tc>
          <w:tcPr>
            <w:cnfStyle w:val="001000000000" w:firstRow="0" w:lastRow="0" w:firstColumn="1" w:lastColumn="0" w:oddVBand="0" w:evenVBand="0" w:oddHBand="0" w:evenHBand="0" w:firstRowFirstColumn="0" w:firstRowLastColumn="0" w:lastRowFirstColumn="0" w:lastRowLastColumn="0"/>
            <w:tcW w:w="858" w:type="dxa"/>
            <w:hideMark/>
          </w:tcPr>
          <w:p w14:paraId="6B07FCFE" w14:textId="77777777" w:rsidR="00A064A2" w:rsidRPr="00526CC9" w:rsidRDefault="00A064A2" w:rsidP="00A064A2">
            <w:pPr>
              <w:spacing w:line="240" w:lineRule="auto"/>
              <w:rPr>
                <w:rFonts w:asciiTheme="majorBidi" w:eastAsia="Times New Roman" w:hAnsiTheme="majorBidi" w:cstheme="majorBidi"/>
                <w:color w:val="auto"/>
              </w:rPr>
            </w:pPr>
            <w:r w:rsidRPr="00526CC9">
              <w:rPr>
                <w:rFonts w:asciiTheme="majorBidi" w:eastAsia="Times New Roman" w:hAnsiTheme="majorBidi" w:cstheme="majorBidi"/>
                <w:color w:val="auto"/>
              </w:rPr>
              <w:t>7</w:t>
            </w:r>
          </w:p>
        </w:tc>
        <w:tc>
          <w:tcPr>
            <w:tcW w:w="4991" w:type="dxa"/>
            <w:noWrap/>
            <w:hideMark/>
          </w:tcPr>
          <w:p w14:paraId="2C819B34" w14:textId="34E2C78A" w:rsidR="00A064A2" w:rsidRPr="00526CC9" w:rsidRDefault="00A064A2" w:rsidP="00A064A2">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 xml:space="preserve">Instagram Telegram You </w:t>
            </w:r>
            <w:r w:rsidR="00E83E93" w:rsidRPr="00526CC9">
              <w:rPr>
                <w:rFonts w:asciiTheme="majorBidi" w:eastAsia="Times New Roman" w:hAnsiTheme="majorBidi" w:cstheme="majorBidi"/>
                <w:color w:val="auto"/>
              </w:rPr>
              <w:t>Tube</w:t>
            </w:r>
          </w:p>
        </w:tc>
        <w:tc>
          <w:tcPr>
            <w:tcW w:w="750" w:type="dxa"/>
            <w:hideMark/>
          </w:tcPr>
          <w:p w14:paraId="032BE858" w14:textId="77777777" w:rsidR="00A064A2" w:rsidRPr="00526CC9" w:rsidRDefault="00A064A2" w:rsidP="00A064A2">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1</w:t>
            </w:r>
          </w:p>
        </w:tc>
        <w:tc>
          <w:tcPr>
            <w:tcW w:w="750" w:type="dxa"/>
            <w:hideMark/>
          </w:tcPr>
          <w:p w14:paraId="467D3243" w14:textId="77777777" w:rsidR="00A064A2" w:rsidRPr="00526CC9" w:rsidRDefault="00A064A2" w:rsidP="00A064A2">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34</w:t>
            </w:r>
          </w:p>
        </w:tc>
        <w:tc>
          <w:tcPr>
            <w:tcW w:w="1076" w:type="dxa"/>
            <w:hideMark/>
          </w:tcPr>
          <w:p w14:paraId="4BFE1A52" w14:textId="77777777" w:rsidR="00A064A2" w:rsidRPr="00526CC9" w:rsidRDefault="00A064A2" w:rsidP="00A064A2">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1,23%</w:t>
            </w:r>
          </w:p>
        </w:tc>
        <w:tc>
          <w:tcPr>
            <w:tcW w:w="1076" w:type="dxa"/>
            <w:hideMark/>
          </w:tcPr>
          <w:p w14:paraId="6E448E6F" w14:textId="77777777" w:rsidR="00A064A2" w:rsidRPr="00526CC9" w:rsidRDefault="00A064A2" w:rsidP="00A064A2">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41,98%</w:t>
            </w:r>
          </w:p>
        </w:tc>
      </w:tr>
      <w:tr w:rsidR="00A064A2" w:rsidRPr="00526CC9" w14:paraId="09FAB923" w14:textId="77777777" w:rsidTr="0005784E">
        <w:trPr>
          <w:trHeight w:val="304"/>
        </w:trPr>
        <w:tc>
          <w:tcPr>
            <w:cnfStyle w:val="001000000000" w:firstRow="0" w:lastRow="0" w:firstColumn="1" w:lastColumn="0" w:oddVBand="0" w:evenVBand="0" w:oddHBand="0" w:evenHBand="0" w:firstRowFirstColumn="0" w:firstRowLastColumn="0" w:lastRowFirstColumn="0" w:lastRowLastColumn="0"/>
            <w:tcW w:w="858" w:type="dxa"/>
            <w:hideMark/>
          </w:tcPr>
          <w:p w14:paraId="79DD2FED" w14:textId="77777777" w:rsidR="00A064A2" w:rsidRPr="00526CC9" w:rsidRDefault="00A064A2" w:rsidP="00A064A2">
            <w:pPr>
              <w:spacing w:line="240" w:lineRule="auto"/>
              <w:rPr>
                <w:rFonts w:asciiTheme="majorBidi" w:eastAsia="Times New Roman" w:hAnsiTheme="majorBidi" w:cstheme="majorBidi"/>
                <w:color w:val="auto"/>
              </w:rPr>
            </w:pPr>
            <w:r w:rsidRPr="00526CC9">
              <w:rPr>
                <w:rFonts w:asciiTheme="majorBidi" w:eastAsia="Times New Roman" w:hAnsiTheme="majorBidi" w:cstheme="majorBidi"/>
                <w:color w:val="auto"/>
              </w:rPr>
              <w:t>8</w:t>
            </w:r>
          </w:p>
        </w:tc>
        <w:tc>
          <w:tcPr>
            <w:tcW w:w="4991" w:type="dxa"/>
            <w:noWrap/>
            <w:hideMark/>
          </w:tcPr>
          <w:p w14:paraId="35849C05" w14:textId="77777777" w:rsidR="00A064A2" w:rsidRPr="00526CC9" w:rsidRDefault="00A064A2" w:rsidP="00A064A2">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auto"/>
                <w:lang w:val="en-US"/>
              </w:rPr>
            </w:pPr>
            <w:r w:rsidRPr="00526CC9">
              <w:rPr>
                <w:rFonts w:asciiTheme="majorBidi" w:eastAsia="Times New Roman" w:hAnsiTheme="majorBidi" w:cstheme="majorBidi"/>
                <w:color w:val="auto"/>
                <w:lang w:val="en-US"/>
              </w:rPr>
              <w:t>Instagram Tik Tok You tube</w:t>
            </w:r>
          </w:p>
        </w:tc>
        <w:tc>
          <w:tcPr>
            <w:tcW w:w="750" w:type="dxa"/>
            <w:hideMark/>
          </w:tcPr>
          <w:p w14:paraId="3B624EA6" w14:textId="77777777" w:rsidR="00A064A2" w:rsidRPr="00526CC9" w:rsidRDefault="00A064A2" w:rsidP="00A064A2">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1</w:t>
            </w:r>
          </w:p>
        </w:tc>
        <w:tc>
          <w:tcPr>
            <w:tcW w:w="750" w:type="dxa"/>
            <w:hideMark/>
          </w:tcPr>
          <w:p w14:paraId="4570002F" w14:textId="77777777" w:rsidR="00A064A2" w:rsidRPr="00526CC9" w:rsidRDefault="00A064A2" w:rsidP="00A064A2">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35</w:t>
            </w:r>
          </w:p>
        </w:tc>
        <w:tc>
          <w:tcPr>
            <w:tcW w:w="1076" w:type="dxa"/>
            <w:hideMark/>
          </w:tcPr>
          <w:p w14:paraId="74C3E8A8" w14:textId="77777777" w:rsidR="00A064A2" w:rsidRPr="00526CC9" w:rsidRDefault="00A064A2" w:rsidP="00A064A2">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1,23%</w:t>
            </w:r>
          </w:p>
        </w:tc>
        <w:tc>
          <w:tcPr>
            <w:tcW w:w="1076" w:type="dxa"/>
            <w:hideMark/>
          </w:tcPr>
          <w:p w14:paraId="1AC17037" w14:textId="77777777" w:rsidR="00A064A2" w:rsidRPr="00526CC9" w:rsidRDefault="00A064A2" w:rsidP="00A064A2">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43,21%</w:t>
            </w:r>
          </w:p>
        </w:tc>
      </w:tr>
      <w:tr w:rsidR="00A064A2" w:rsidRPr="00526CC9" w14:paraId="28CCD213" w14:textId="77777777" w:rsidTr="0005784E">
        <w:trPr>
          <w:cnfStyle w:val="000000100000" w:firstRow="0" w:lastRow="0" w:firstColumn="0" w:lastColumn="0" w:oddVBand="0" w:evenVBand="0" w:oddHBand="1" w:evenHBand="0" w:firstRowFirstColumn="0" w:firstRowLastColumn="0" w:lastRowFirstColumn="0" w:lastRowLastColumn="0"/>
          <w:trHeight w:val="304"/>
        </w:trPr>
        <w:tc>
          <w:tcPr>
            <w:cnfStyle w:val="001000000000" w:firstRow="0" w:lastRow="0" w:firstColumn="1" w:lastColumn="0" w:oddVBand="0" w:evenVBand="0" w:oddHBand="0" w:evenHBand="0" w:firstRowFirstColumn="0" w:firstRowLastColumn="0" w:lastRowFirstColumn="0" w:lastRowLastColumn="0"/>
            <w:tcW w:w="858" w:type="dxa"/>
            <w:hideMark/>
          </w:tcPr>
          <w:p w14:paraId="729D2E4E" w14:textId="77777777" w:rsidR="00A064A2" w:rsidRPr="00526CC9" w:rsidRDefault="00A064A2" w:rsidP="00A064A2">
            <w:pPr>
              <w:spacing w:line="240" w:lineRule="auto"/>
              <w:rPr>
                <w:rFonts w:asciiTheme="majorBidi" w:eastAsia="Times New Roman" w:hAnsiTheme="majorBidi" w:cstheme="majorBidi"/>
                <w:color w:val="auto"/>
              </w:rPr>
            </w:pPr>
            <w:r w:rsidRPr="00526CC9">
              <w:rPr>
                <w:rFonts w:asciiTheme="majorBidi" w:eastAsia="Times New Roman" w:hAnsiTheme="majorBidi" w:cstheme="majorBidi"/>
                <w:color w:val="auto"/>
              </w:rPr>
              <w:t>9</w:t>
            </w:r>
          </w:p>
        </w:tc>
        <w:tc>
          <w:tcPr>
            <w:tcW w:w="4991" w:type="dxa"/>
            <w:noWrap/>
            <w:hideMark/>
          </w:tcPr>
          <w:p w14:paraId="13066831" w14:textId="77777777" w:rsidR="00A064A2" w:rsidRPr="00526CC9" w:rsidRDefault="00A064A2" w:rsidP="00A064A2">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Instagram Tik Tok</w:t>
            </w:r>
          </w:p>
        </w:tc>
        <w:tc>
          <w:tcPr>
            <w:tcW w:w="750" w:type="dxa"/>
            <w:hideMark/>
          </w:tcPr>
          <w:p w14:paraId="77D7CB08" w14:textId="77777777" w:rsidR="00A064A2" w:rsidRPr="00526CC9" w:rsidRDefault="00A064A2" w:rsidP="00A064A2">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3</w:t>
            </w:r>
          </w:p>
        </w:tc>
        <w:tc>
          <w:tcPr>
            <w:tcW w:w="750" w:type="dxa"/>
            <w:hideMark/>
          </w:tcPr>
          <w:p w14:paraId="2C94EAB1" w14:textId="77777777" w:rsidR="00A064A2" w:rsidRPr="00526CC9" w:rsidRDefault="00A064A2" w:rsidP="00A064A2">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38</w:t>
            </w:r>
          </w:p>
        </w:tc>
        <w:tc>
          <w:tcPr>
            <w:tcW w:w="1076" w:type="dxa"/>
            <w:hideMark/>
          </w:tcPr>
          <w:p w14:paraId="67FC5AA5" w14:textId="77777777" w:rsidR="00A064A2" w:rsidRPr="00526CC9" w:rsidRDefault="00A064A2" w:rsidP="00A064A2">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3,70%</w:t>
            </w:r>
          </w:p>
        </w:tc>
        <w:tc>
          <w:tcPr>
            <w:tcW w:w="1076" w:type="dxa"/>
            <w:hideMark/>
          </w:tcPr>
          <w:p w14:paraId="572E5DAE" w14:textId="77777777" w:rsidR="00A064A2" w:rsidRPr="00526CC9" w:rsidRDefault="00A064A2" w:rsidP="00A064A2">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46,91%</w:t>
            </w:r>
          </w:p>
        </w:tc>
      </w:tr>
      <w:tr w:rsidR="00A064A2" w:rsidRPr="00526CC9" w14:paraId="234FC0B7" w14:textId="77777777" w:rsidTr="0005784E">
        <w:trPr>
          <w:trHeight w:val="304"/>
        </w:trPr>
        <w:tc>
          <w:tcPr>
            <w:cnfStyle w:val="001000000000" w:firstRow="0" w:lastRow="0" w:firstColumn="1" w:lastColumn="0" w:oddVBand="0" w:evenVBand="0" w:oddHBand="0" w:evenHBand="0" w:firstRowFirstColumn="0" w:firstRowLastColumn="0" w:lastRowFirstColumn="0" w:lastRowLastColumn="0"/>
            <w:tcW w:w="858" w:type="dxa"/>
            <w:hideMark/>
          </w:tcPr>
          <w:p w14:paraId="54A3F207" w14:textId="77777777" w:rsidR="00A064A2" w:rsidRPr="00526CC9" w:rsidRDefault="00A064A2" w:rsidP="00A064A2">
            <w:pPr>
              <w:spacing w:line="240" w:lineRule="auto"/>
              <w:rPr>
                <w:rFonts w:asciiTheme="majorBidi" w:eastAsia="Times New Roman" w:hAnsiTheme="majorBidi" w:cstheme="majorBidi"/>
                <w:color w:val="auto"/>
              </w:rPr>
            </w:pPr>
            <w:r w:rsidRPr="00526CC9">
              <w:rPr>
                <w:rFonts w:asciiTheme="majorBidi" w:eastAsia="Times New Roman" w:hAnsiTheme="majorBidi" w:cstheme="majorBidi"/>
                <w:color w:val="auto"/>
              </w:rPr>
              <w:t>10</w:t>
            </w:r>
          </w:p>
        </w:tc>
        <w:tc>
          <w:tcPr>
            <w:tcW w:w="4991" w:type="dxa"/>
            <w:noWrap/>
            <w:hideMark/>
          </w:tcPr>
          <w:p w14:paraId="3088C931" w14:textId="77777777" w:rsidR="00A064A2" w:rsidRPr="00526CC9" w:rsidRDefault="00A064A2" w:rsidP="00A064A2">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Tik Tok</w:t>
            </w:r>
          </w:p>
        </w:tc>
        <w:tc>
          <w:tcPr>
            <w:tcW w:w="750" w:type="dxa"/>
            <w:hideMark/>
          </w:tcPr>
          <w:p w14:paraId="0A9B1DB1" w14:textId="77777777" w:rsidR="00A064A2" w:rsidRPr="00526CC9" w:rsidRDefault="00A064A2" w:rsidP="00A064A2">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1</w:t>
            </w:r>
          </w:p>
        </w:tc>
        <w:tc>
          <w:tcPr>
            <w:tcW w:w="750" w:type="dxa"/>
            <w:hideMark/>
          </w:tcPr>
          <w:p w14:paraId="7BCECE50" w14:textId="77777777" w:rsidR="00A064A2" w:rsidRPr="00526CC9" w:rsidRDefault="00A064A2" w:rsidP="00A064A2">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39</w:t>
            </w:r>
          </w:p>
        </w:tc>
        <w:tc>
          <w:tcPr>
            <w:tcW w:w="1076" w:type="dxa"/>
            <w:hideMark/>
          </w:tcPr>
          <w:p w14:paraId="47CDCA0C" w14:textId="77777777" w:rsidR="00A064A2" w:rsidRPr="00526CC9" w:rsidRDefault="00A064A2" w:rsidP="00A064A2">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1,23%</w:t>
            </w:r>
          </w:p>
        </w:tc>
        <w:tc>
          <w:tcPr>
            <w:tcW w:w="1076" w:type="dxa"/>
            <w:hideMark/>
          </w:tcPr>
          <w:p w14:paraId="3CCD1948" w14:textId="77777777" w:rsidR="00A064A2" w:rsidRPr="00526CC9" w:rsidRDefault="00A064A2" w:rsidP="00A064A2">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48,15%</w:t>
            </w:r>
          </w:p>
        </w:tc>
      </w:tr>
      <w:tr w:rsidR="00A064A2" w:rsidRPr="00526CC9" w14:paraId="635F9E67" w14:textId="77777777" w:rsidTr="0005784E">
        <w:trPr>
          <w:cnfStyle w:val="000000100000" w:firstRow="0" w:lastRow="0" w:firstColumn="0" w:lastColumn="0" w:oddVBand="0" w:evenVBand="0" w:oddHBand="1" w:evenHBand="0" w:firstRowFirstColumn="0" w:firstRowLastColumn="0" w:lastRowFirstColumn="0" w:lastRowLastColumn="0"/>
          <w:trHeight w:val="304"/>
        </w:trPr>
        <w:tc>
          <w:tcPr>
            <w:cnfStyle w:val="001000000000" w:firstRow="0" w:lastRow="0" w:firstColumn="1" w:lastColumn="0" w:oddVBand="0" w:evenVBand="0" w:oddHBand="0" w:evenHBand="0" w:firstRowFirstColumn="0" w:firstRowLastColumn="0" w:lastRowFirstColumn="0" w:lastRowLastColumn="0"/>
            <w:tcW w:w="858" w:type="dxa"/>
            <w:hideMark/>
          </w:tcPr>
          <w:p w14:paraId="45A0F2FD" w14:textId="77777777" w:rsidR="00A064A2" w:rsidRPr="00526CC9" w:rsidRDefault="00A064A2" w:rsidP="00A064A2">
            <w:pPr>
              <w:spacing w:line="240" w:lineRule="auto"/>
              <w:rPr>
                <w:rFonts w:asciiTheme="majorBidi" w:eastAsia="Times New Roman" w:hAnsiTheme="majorBidi" w:cstheme="majorBidi"/>
                <w:color w:val="auto"/>
              </w:rPr>
            </w:pPr>
            <w:r w:rsidRPr="00526CC9">
              <w:rPr>
                <w:rFonts w:asciiTheme="majorBidi" w:eastAsia="Times New Roman" w:hAnsiTheme="majorBidi" w:cstheme="majorBidi"/>
                <w:color w:val="auto"/>
              </w:rPr>
              <w:t>11</w:t>
            </w:r>
          </w:p>
        </w:tc>
        <w:tc>
          <w:tcPr>
            <w:tcW w:w="4991" w:type="dxa"/>
            <w:noWrap/>
            <w:hideMark/>
          </w:tcPr>
          <w:p w14:paraId="4A96AAD4" w14:textId="34AE5C06" w:rsidR="00A064A2" w:rsidRPr="00526CC9" w:rsidRDefault="00A064A2" w:rsidP="00A064A2">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 xml:space="preserve">Instagram You </w:t>
            </w:r>
            <w:r w:rsidR="00E83E93" w:rsidRPr="00526CC9">
              <w:rPr>
                <w:rFonts w:asciiTheme="majorBidi" w:eastAsia="Times New Roman" w:hAnsiTheme="majorBidi" w:cstheme="majorBidi"/>
                <w:color w:val="auto"/>
              </w:rPr>
              <w:t>Tube</w:t>
            </w:r>
          </w:p>
        </w:tc>
        <w:tc>
          <w:tcPr>
            <w:tcW w:w="750" w:type="dxa"/>
            <w:hideMark/>
          </w:tcPr>
          <w:p w14:paraId="11245578" w14:textId="77777777" w:rsidR="00A064A2" w:rsidRPr="00526CC9" w:rsidRDefault="00A064A2" w:rsidP="00A064A2">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6</w:t>
            </w:r>
          </w:p>
        </w:tc>
        <w:tc>
          <w:tcPr>
            <w:tcW w:w="750" w:type="dxa"/>
            <w:hideMark/>
          </w:tcPr>
          <w:p w14:paraId="39EF96E3" w14:textId="77777777" w:rsidR="00A064A2" w:rsidRPr="00526CC9" w:rsidRDefault="00A064A2" w:rsidP="00A064A2">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45</w:t>
            </w:r>
          </w:p>
        </w:tc>
        <w:tc>
          <w:tcPr>
            <w:tcW w:w="1076" w:type="dxa"/>
            <w:hideMark/>
          </w:tcPr>
          <w:p w14:paraId="377C6871" w14:textId="77777777" w:rsidR="00A064A2" w:rsidRPr="00526CC9" w:rsidRDefault="00A064A2" w:rsidP="00A064A2">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7,41%</w:t>
            </w:r>
          </w:p>
        </w:tc>
        <w:tc>
          <w:tcPr>
            <w:tcW w:w="1076" w:type="dxa"/>
            <w:hideMark/>
          </w:tcPr>
          <w:p w14:paraId="3ABF990F" w14:textId="77777777" w:rsidR="00A064A2" w:rsidRPr="00526CC9" w:rsidRDefault="00A064A2" w:rsidP="00A064A2">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55,56%</w:t>
            </w:r>
          </w:p>
        </w:tc>
      </w:tr>
      <w:tr w:rsidR="00A064A2" w:rsidRPr="00526CC9" w14:paraId="4BDD85D2" w14:textId="77777777" w:rsidTr="0005784E">
        <w:trPr>
          <w:trHeight w:val="304"/>
        </w:trPr>
        <w:tc>
          <w:tcPr>
            <w:cnfStyle w:val="001000000000" w:firstRow="0" w:lastRow="0" w:firstColumn="1" w:lastColumn="0" w:oddVBand="0" w:evenVBand="0" w:oddHBand="0" w:evenHBand="0" w:firstRowFirstColumn="0" w:firstRowLastColumn="0" w:lastRowFirstColumn="0" w:lastRowLastColumn="0"/>
            <w:tcW w:w="858" w:type="dxa"/>
            <w:hideMark/>
          </w:tcPr>
          <w:p w14:paraId="664CB9F8" w14:textId="77777777" w:rsidR="00A064A2" w:rsidRPr="00526CC9" w:rsidRDefault="00A064A2" w:rsidP="00A064A2">
            <w:pPr>
              <w:spacing w:line="240" w:lineRule="auto"/>
              <w:rPr>
                <w:rFonts w:asciiTheme="majorBidi" w:eastAsia="Times New Roman" w:hAnsiTheme="majorBidi" w:cstheme="majorBidi"/>
                <w:color w:val="auto"/>
              </w:rPr>
            </w:pPr>
            <w:r w:rsidRPr="00526CC9">
              <w:rPr>
                <w:rFonts w:asciiTheme="majorBidi" w:eastAsia="Times New Roman" w:hAnsiTheme="majorBidi" w:cstheme="majorBidi"/>
                <w:color w:val="auto"/>
              </w:rPr>
              <w:t>12</w:t>
            </w:r>
          </w:p>
        </w:tc>
        <w:tc>
          <w:tcPr>
            <w:tcW w:w="4991" w:type="dxa"/>
            <w:noWrap/>
            <w:hideMark/>
          </w:tcPr>
          <w:p w14:paraId="28875628" w14:textId="59F002CB" w:rsidR="00A064A2" w:rsidRPr="00526CC9" w:rsidRDefault="00A064A2" w:rsidP="00A064A2">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 xml:space="preserve">Instagram Telegram You </w:t>
            </w:r>
            <w:r w:rsidR="00E83E93" w:rsidRPr="00526CC9">
              <w:rPr>
                <w:rFonts w:asciiTheme="majorBidi" w:eastAsia="Times New Roman" w:hAnsiTheme="majorBidi" w:cstheme="majorBidi"/>
                <w:color w:val="auto"/>
              </w:rPr>
              <w:t>Tube</w:t>
            </w:r>
          </w:p>
        </w:tc>
        <w:tc>
          <w:tcPr>
            <w:tcW w:w="750" w:type="dxa"/>
            <w:hideMark/>
          </w:tcPr>
          <w:p w14:paraId="6B01080F" w14:textId="77777777" w:rsidR="00A064A2" w:rsidRPr="00526CC9" w:rsidRDefault="00A064A2" w:rsidP="00A064A2">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2</w:t>
            </w:r>
          </w:p>
        </w:tc>
        <w:tc>
          <w:tcPr>
            <w:tcW w:w="750" w:type="dxa"/>
            <w:hideMark/>
          </w:tcPr>
          <w:p w14:paraId="219F04E3" w14:textId="77777777" w:rsidR="00A064A2" w:rsidRPr="00526CC9" w:rsidRDefault="00A064A2" w:rsidP="00A064A2">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47</w:t>
            </w:r>
          </w:p>
        </w:tc>
        <w:tc>
          <w:tcPr>
            <w:tcW w:w="1076" w:type="dxa"/>
            <w:hideMark/>
          </w:tcPr>
          <w:p w14:paraId="6C8B3F6B" w14:textId="77777777" w:rsidR="00A064A2" w:rsidRPr="00526CC9" w:rsidRDefault="00A064A2" w:rsidP="00A064A2">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2,47%</w:t>
            </w:r>
          </w:p>
        </w:tc>
        <w:tc>
          <w:tcPr>
            <w:tcW w:w="1076" w:type="dxa"/>
            <w:hideMark/>
          </w:tcPr>
          <w:p w14:paraId="350CEC99" w14:textId="77777777" w:rsidR="00A064A2" w:rsidRPr="00526CC9" w:rsidRDefault="00A064A2" w:rsidP="00A064A2">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58,02%</w:t>
            </w:r>
          </w:p>
        </w:tc>
      </w:tr>
      <w:tr w:rsidR="00A064A2" w:rsidRPr="00526CC9" w14:paraId="529FE6CE" w14:textId="77777777" w:rsidTr="0005784E">
        <w:trPr>
          <w:cnfStyle w:val="000000100000" w:firstRow="0" w:lastRow="0" w:firstColumn="0" w:lastColumn="0" w:oddVBand="0" w:evenVBand="0" w:oddHBand="1" w:evenHBand="0" w:firstRowFirstColumn="0" w:firstRowLastColumn="0" w:lastRowFirstColumn="0" w:lastRowLastColumn="0"/>
          <w:trHeight w:val="304"/>
        </w:trPr>
        <w:tc>
          <w:tcPr>
            <w:cnfStyle w:val="001000000000" w:firstRow="0" w:lastRow="0" w:firstColumn="1" w:lastColumn="0" w:oddVBand="0" w:evenVBand="0" w:oddHBand="0" w:evenHBand="0" w:firstRowFirstColumn="0" w:firstRowLastColumn="0" w:lastRowFirstColumn="0" w:lastRowLastColumn="0"/>
            <w:tcW w:w="858" w:type="dxa"/>
            <w:hideMark/>
          </w:tcPr>
          <w:p w14:paraId="0C6393C5" w14:textId="77777777" w:rsidR="00A064A2" w:rsidRPr="00526CC9" w:rsidRDefault="00A064A2" w:rsidP="00A064A2">
            <w:pPr>
              <w:spacing w:line="240" w:lineRule="auto"/>
              <w:rPr>
                <w:rFonts w:asciiTheme="majorBidi" w:eastAsia="Times New Roman" w:hAnsiTheme="majorBidi" w:cstheme="majorBidi"/>
                <w:color w:val="auto"/>
              </w:rPr>
            </w:pPr>
            <w:r w:rsidRPr="00526CC9">
              <w:rPr>
                <w:rFonts w:asciiTheme="majorBidi" w:eastAsia="Times New Roman" w:hAnsiTheme="majorBidi" w:cstheme="majorBidi"/>
                <w:color w:val="auto"/>
              </w:rPr>
              <w:t>13</w:t>
            </w:r>
          </w:p>
        </w:tc>
        <w:tc>
          <w:tcPr>
            <w:tcW w:w="4991" w:type="dxa"/>
            <w:noWrap/>
            <w:hideMark/>
          </w:tcPr>
          <w:p w14:paraId="6328B52C" w14:textId="77777777" w:rsidR="00A064A2" w:rsidRPr="00526CC9" w:rsidRDefault="00A064A2" w:rsidP="00A064A2">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Facebook</w:t>
            </w:r>
          </w:p>
        </w:tc>
        <w:tc>
          <w:tcPr>
            <w:tcW w:w="750" w:type="dxa"/>
            <w:hideMark/>
          </w:tcPr>
          <w:p w14:paraId="2BBB3333" w14:textId="77777777" w:rsidR="00A064A2" w:rsidRPr="00526CC9" w:rsidRDefault="00A064A2" w:rsidP="00A064A2">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3</w:t>
            </w:r>
          </w:p>
        </w:tc>
        <w:tc>
          <w:tcPr>
            <w:tcW w:w="750" w:type="dxa"/>
            <w:hideMark/>
          </w:tcPr>
          <w:p w14:paraId="47A7F9AD" w14:textId="77777777" w:rsidR="00A064A2" w:rsidRPr="00526CC9" w:rsidRDefault="00A064A2" w:rsidP="00A064A2">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50</w:t>
            </w:r>
          </w:p>
        </w:tc>
        <w:tc>
          <w:tcPr>
            <w:tcW w:w="1076" w:type="dxa"/>
            <w:hideMark/>
          </w:tcPr>
          <w:p w14:paraId="12224D00" w14:textId="77777777" w:rsidR="00A064A2" w:rsidRPr="00526CC9" w:rsidRDefault="00A064A2" w:rsidP="00A064A2">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3,70%</w:t>
            </w:r>
          </w:p>
        </w:tc>
        <w:tc>
          <w:tcPr>
            <w:tcW w:w="1076" w:type="dxa"/>
            <w:hideMark/>
          </w:tcPr>
          <w:p w14:paraId="48F0A2BC" w14:textId="77777777" w:rsidR="00A064A2" w:rsidRPr="00526CC9" w:rsidRDefault="00A064A2" w:rsidP="00A064A2">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61,73%</w:t>
            </w:r>
          </w:p>
        </w:tc>
      </w:tr>
      <w:tr w:rsidR="00A064A2" w:rsidRPr="00526CC9" w14:paraId="3F77CBA3" w14:textId="77777777" w:rsidTr="0005784E">
        <w:trPr>
          <w:trHeight w:val="304"/>
        </w:trPr>
        <w:tc>
          <w:tcPr>
            <w:cnfStyle w:val="001000000000" w:firstRow="0" w:lastRow="0" w:firstColumn="1" w:lastColumn="0" w:oddVBand="0" w:evenVBand="0" w:oddHBand="0" w:evenHBand="0" w:firstRowFirstColumn="0" w:firstRowLastColumn="0" w:lastRowFirstColumn="0" w:lastRowLastColumn="0"/>
            <w:tcW w:w="858" w:type="dxa"/>
            <w:hideMark/>
          </w:tcPr>
          <w:p w14:paraId="5B6644E0" w14:textId="77777777" w:rsidR="00A064A2" w:rsidRPr="00526CC9" w:rsidRDefault="00A064A2" w:rsidP="00A064A2">
            <w:pPr>
              <w:spacing w:line="240" w:lineRule="auto"/>
              <w:rPr>
                <w:rFonts w:asciiTheme="majorBidi" w:eastAsia="Times New Roman" w:hAnsiTheme="majorBidi" w:cstheme="majorBidi"/>
                <w:color w:val="auto"/>
              </w:rPr>
            </w:pPr>
            <w:r w:rsidRPr="00526CC9">
              <w:rPr>
                <w:rFonts w:asciiTheme="majorBidi" w:eastAsia="Times New Roman" w:hAnsiTheme="majorBidi" w:cstheme="majorBidi"/>
                <w:color w:val="auto"/>
              </w:rPr>
              <w:t>14</w:t>
            </w:r>
          </w:p>
        </w:tc>
        <w:tc>
          <w:tcPr>
            <w:tcW w:w="4991" w:type="dxa"/>
            <w:noWrap/>
            <w:hideMark/>
          </w:tcPr>
          <w:p w14:paraId="7D6D2F9F" w14:textId="77777777" w:rsidR="00A064A2" w:rsidRPr="00526CC9" w:rsidRDefault="00A064A2" w:rsidP="00A064A2">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Todas la anteriores</w:t>
            </w:r>
          </w:p>
        </w:tc>
        <w:tc>
          <w:tcPr>
            <w:tcW w:w="750" w:type="dxa"/>
            <w:hideMark/>
          </w:tcPr>
          <w:p w14:paraId="60C8D654" w14:textId="77777777" w:rsidR="00A064A2" w:rsidRPr="00526CC9" w:rsidRDefault="00A064A2" w:rsidP="00A064A2">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13</w:t>
            </w:r>
          </w:p>
        </w:tc>
        <w:tc>
          <w:tcPr>
            <w:tcW w:w="750" w:type="dxa"/>
            <w:hideMark/>
          </w:tcPr>
          <w:p w14:paraId="13D34031" w14:textId="77777777" w:rsidR="00A064A2" w:rsidRPr="00526CC9" w:rsidRDefault="00A064A2" w:rsidP="00A064A2">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63</w:t>
            </w:r>
          </w:p>
        </w:tc>
        <w:tc>
          <w:tcPr>
            <w:tcW w:w="1076" w:type="dxa"/>
            <w:hideMark/>
          </w:tcPr>
          <w:p w14:paraId="2A524BF4" w14:textId="77777777" w:rsidR="00A064A2" w:rsidRPr="00526CC9" w:rsidRDefault="00A064A2" w:rsidP="00A064A2">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16,05%</w:t>
            </w:r>
          </w:p>
        </w:tc>
        <w:tc>
          <w:tcPr>
            <w:tcW w:w="1076" w:type="dxa"/>
            <w:hideMark/>
          </w:tcPr>
          <w:p w14:paraId="3238934D" w14:textId="77777777" w:rsidR="00A064A2" w:rsidRPr="00526CC9" w:rsidRDefault="00A064A2" w:rsidP="00A064A2">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77,78%</w:t>
            </w:r>
          </w:p>
        </w:tc>
      </w:tr>
      <w:tr w:rsidR="00A064A2" w:rsidRPr="00526CC9" w14:paraId="78066E9F" w14:textId="77777777" w:rsidTr="0005784E">
        <w:trPr>
          <w:cnfStyle w:val="000000100000" w:firstRow="0" w:lastRow="0" w:firstColumn="0" w:lastColumn="0" w:oddVBand="0" w:evenVBand="0" w:oddHBand="1" w:evenHBand="0" w:firstRowFirstColumn="0" w:firstRowLastColumn="0" w:lastRowFirstColumn="0" w:lastRowLastColumn="0"/>
          <w:trHeight w:val="304"/>
        </w:trPr>
        <w:tc>
          <w:tcPr>
            <w:cnfStyle w:val="001000000000" w:firstRow="0" w:lastRow="0" w:firstColumn="1" w:lastColumn="0" w:oddVBand="0" w:evenVBand="0" w:oddHBand="0" w:evenHBand="0" w:firstRowFirstColumn="0" w:firstRowLastColumn="0" w:lastRowFirstColumn="0" w:lastRowLastColumn="0"/>
            <w:tcW w:w="858" w:type="dxa"/>
            <w:hideMark/>
          </w:tcPr>
          <w:p w14:paraId="71CBFDCF" w14:textId="77777777" w:rsidR="00A064A2" w:rsidRPr="00526CC9" w:rsidRDefault="00A064A2" w:rsidP="00A064A2">
            <w:pPr>
              <w:spacing w:line="240" w:lineRule="auto"/>
              <w:rPr>
                <w:rFonts w:asciiTheme="majorBidi" w:eastAsia="Times New Roman" w:hAnsiTheme="majorBidi" w:cstheme="majorBidi"/>
                <w:color w:val="auto"/>
              </w:rPr>
            </w:pPr>
            <w:r w:rsidRPr="00526CC9">
              <w:rPr>
                <w:rFonts w:asciiTheme="majorBidi" w:eastAsia="Times New Roman" w:hAnsiTheme="majorBidi" w:cstheme="majorBidi"/>
                <w:color w:val="auto"/>
              </w:rPr>
              <w:t>15</w:t>
            </w:r>
          </w:p>
        </w:tc>
        <w:tc>
          <w:tcPr>
            <w:tcW w:w="4991" w:type="dxa"/>
            <w:noWrap/>
            <w:hideMark/>
          </w:tcPr>
          <w:p w14:paraId="39D4E6FC" w14:textId="4938B595" w:rsidR="00A064A2" w:rsidRPr="00526CC9" w:rsidRDefault="00E83E93" w:rsidP="00A064A2">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Instagram</w:t>
            </w:r>
            <w:r w:rsidR="00A064A2" w:rsidRPr="00526CC9">
              <w:rPr>
                <w:rFonts w:asciiTheme="majorBidi" w:eastAsia="Times New Roman" w:hAnsiTheme="majorBidi" w:cstheme="majorBidi"/>
                <w:color w:val="auto"/>
              </w:rPr>
              <w:t xml:space="preserve"> Telegram Tik Tok</w:t>
            </w:r>
          </w:p>
        </w:tc>
        <w:tc>
          <w:tcPr>
            <w:tcW w:w="750" w:type="dxa"/>
            <w:hideMark/>
          </w:tcPr>
          <w:p w14:paraId="37AE23E5" w14:textId="77777777" w:rsidR="00A064A2" w:rsidRPr="00526CC9" w:rsidRDefault="00A064A2" w:rsidP="00A064A2">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2</w:t>
            </w:r>
          </w:p>
        </w:tc>
        <w:tc>
          <w:tcPr>
            <w:tcW w:w="750" w:type="dxa"/>
            <w:hideMark/>
          </w:tcPr>
          <w:p w14:paraId="2EA3D392" w14:textId="77777777" w:rsidR="00A064A2" w:rsidRPr="00526CC9" w:rsidRDefault="00A064A2" w:rsidP="00A064A2">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65</w:t>
            </w:r>
          </w:p>
        </w:tc>
        <w:tc>
          <w:tcPr>
            <w:tcW w:w="1076" w:type="dxa"/>
            <w:hideMark/>
          </w:tcPr>
          <w:p w14:paraId="5DF85789" w14:textId="77777777" w:rsidR="00A064A2" w:rsidRPr="00526CC9" w:rsidRDefault="00A064A2" w:rsidP="00A064A2">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2,47%</w:t>
            </w:r>
          </w:p>
        </w:tc>
        <w:tc>
          <w:tcPr>
            <w:tcW w:w="1076" w:type="dxa"/>
            <w:hideMark/>
          </w:tcPr>
          <w:p w14:paraId="1B431842" w14:textId="77777777" w:rsidR="00A064A2" w:rsidRPr="00526CC9" w:rsidRDefault="00A064A2" w:rsidP="00A064A2">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80,25%</w:t>
            </w:r>
          </w:p>
        </w:tc>
      </w:tr>
      <w:tr w:rsidR="00A064A2" w:rsidRPr="00526CC9" w14:paraId="03D7A428" w14:textId="77777777" w:rsidTr="0005784E">
        <w:trPr>
          <w:trHeight w:val="304"/>
        </w:trPr>
        <w:tc>
          <w:tcPr>
            <w:cnfStyle w:val="001000000000" w:firstRow="0" w:lastRow="0" w:firstColumn="1" w:lastColumn="0" w:oddVBand="0" w:evenVBand="0" w:oddHBand="0" w:evenHBand="0" w:firstRowFirstColumn="0" w:firstRowLastColumn="0" w:lastRowFirstColumn="0" w:lastRowLastColumn="0"/>
            <w:tcW w:w="858" w:type="dxa"/>
            <w:hideMark/>
          </w:tcPr>
          <w:p w14:paraId="29CEB104" w14:textId="77777777" w:rsidR="00A064A2" w:rsidRPr="00526CC9" w:rsidRDefault="00A064A2" w:rsidP="00A064A2">
            <w:pPr>
              <w:spacing w:line="240" w:lineRule="auto"/>
              <w:rPr>
                <w:rFonts w:asciiTheme="majorBidi" w:eastAsia="Times New Roman" w:hAnsiTheme="majorBidi" w:cstheme="majorBidi"/>
                <w:color w:val="auto"/>
              </w:rPr>
            </w:pPr>
            <w:r w:rsidRPr="00526CC9">
              <w:rPr>
                <w:rFonts w:asciiTheme="majorBidi" w:eastAsia="Times New Roman" w:hAnsiTheme="majorBidi" w:cstheme="majorBidi"/>
                <w:color w:val="auto"/>
              </w:rPr>
              <w:t>16</w:t>
            </w:r>
          </w:p>
        </w:tc>
        <w:tc>
          <w:tcPr>
            <w:tcW w:w="4991" w:type="dxa"/>
            <w:noWrap/>
            <w:hideMark/>
          </w:tcPr>
          <w:p w14:paraId="7969A59D" w14:textId="159AB419" w:rsidR="00A064A2" w:rsidRPr="00526CC9" w:rsidRDefault="00A064A2" w:rsidP="00A064A2">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 xml:space="preserve">Tik Tok You </w:t>
            </w:r>
            <w:r w:rsidR="00E83E93" w:rsidRPr="00526CC9">
              <w:rPr>
                <w:rFonts w:asciiTheme="majorBidi" w:eastAsia="Times New Roman" w:hAnsiTheme="majorBidi" w:cstheme="majorBidi"/>
                <w:color w:val="auto"/>
              </w:rPr>
              <w:t>Tube</w:t>
            </w:r>
          </w:p>
        </w:tc>
        <w:tc>
          <w:tcPr>
            <w:tcW w:w="750" w:type="dxa"/>
            <w:hideMark/>
          </w:tcPr>
          <w:p w14:paraId="65037CF5" w14:textId="77777777" w:rsidR="00A064A2" w:rsidRPr="00526CC9" w:rsidRDefault="00A064A2" w:rsidP="00A064A2">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2</w:t>
            </w:r>
          </w:p>
        </w:tc>
        <w:tc>
          <w:tcPr>
            <w:tcW w:w="750" w:type="dxa"/>
            <w:hideMark/>
          </w:tcPr>
          <w:p w14:paraId="51DDA5D5" w14:textId="77777777" w:rsidR="00A064A2" w:rsidRPr="00526CC9" w:rsidRDefault="00A064A2" w:rsidP="00A064A2">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67</w:t>
            </w:r>
          </w:p>
        </w:tc>
        <w:tc>
          <w:tcPr>
            <w:tcW w:w="1076" w:type="dxa"/>
            <w:hideMark/>
          </w:tcPr>
          <w:p w14:paraId="3F2FCC9F" w14:textId="77777777" w:rsidR="00A064A2" w:rsidRPr="00526CC9" w:rsidRDefault="00A064A2" w:rsidP="00A064A2">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2,47%</w:t>
            </w:r>
          </w:p>
        </w:tc>
        <w:tc>
          <w:tcPr>
            <w:tcW w:w="1076" w:type="dxa"/>
            <w:hideMark/>
          </w:tcPr>
          <w:p w14:paraId="27C9CD59" w14:textId="77777777" w:rsidR="00A064A2" w:rsidRPr="00526CC9" w:rsidRDefault="00A064A2" w:rsidP="00A064A2">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82,72%</w:t>
            </w:r>
          </w:p>
        </w:tc>
      </w:tr>
      <w:tr w:rsidR="00A064A2" w:rsidRPr="00526CC9" w14:paraId="293F8E6B" w14:textId="77777777" w:rsidTr="0005784E">
        <w:trPr>
          <w:cnfStyle w:val="000000100000" w:firstRow="0" w:lastRow="0" w:firstColumn="0" w:lastColumn="0" w:oddVBand="0" w:evenVBand="0" w:oddHBand="1" w:evenHBand="0" w:firstRowFirstColumn="0" w:firstRowLastColumn="0" w:lastRowFirstColumn="0" w:lastRowLastColumn="0"/>
          <w:trHeight w:val="304"/>
        </w:trPr>
        <w:tc>
          <w:tcPr>
            <w:cnfStyle w:val="001000000000" w:firstRow="0" w:lastRow="0" w:firstColumn="1" w:lastColumn="0" w:oddVBand="0" w:evenVBand="0" w:oddHBand="0" w:evenHBand="0" w:firstRowFirstColumn="0" w:firstRowLastColumn="0" w:lastRowFirstColumn="0" w:lastRowLastColumn="0"/>
            <w:tcW w:w="858" w:type="dxa"/>
            <w:hideMark/>
          </w:tcPr>
          <w:p w14:paraId="02C13753" w14:textId="77777777" w:rsidR="00A064A2" w:rsidRPr="00526CC9" w:rsidRDefault="00A064A2" w:rsidP="00A064A2">
            <w:pPr>
              <w:spacing w:line="240" w:lineRule="auto"/>
              <w:rPr>
                <w:rFonts w:asciiTheme="majorBidi" w:eastAsia="Times New Roman" w:hAnsiTheme="majorBidi" w:cstheme="majorBidi"/>
                <w:color w:val="auto"/>
              </w:rPr>
            </w:pPr>
            <w:r w:rsidRPr="00526CC9">
              <w:rPr>
                <w:rFonts w:asciiTheme="majorBidi" w:eastAsia="Times New Roman" w:hAnsiTheme="majorBidi" w:cstheme="majorBidi"/>
                <w:color w:val="auto"/>
              </w:rPr>
              <w:t>17</w:t>
            </w:r>
          </w:p>
        </w:tc>
        <w:tc>
          <w:tcPr>
            <w:tcW w:w="4991" w:type="dxa"/>
            <w:noWrap/>
            <w:hideMark/>
          </w:tcPr>
          <w:p w14:paraId="497425BF" w14:textId="4286CDD3" w:rsidR="00A064A2" w:rsidRPr="00526CC9" w:rsidRDefault="00A064A2" w:rsidP="00A064A2">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 xml:space="preserve">You </w:t>
            </w:r>
            <w:r w:rsidR="00E83E93" w:rsidRPr="00526CC9">
              <w:rPr>
                <w:rFonts w:asciiTheme="majorBidi" w:eastAsia="Times New Roman" w:hAnsiTheme="majorBidi" w:cstheme="majorBidi"/>
                <w:color w:val="auto"/>
              </w:rPr>
              <w:t>Tube</w:t>
            </w:r>
          </w:p>
        </w:tc>
        <w:tc>
          <w:tcPr>
            <w:tcW w:w="750" w:type="dxa"/>
            <w:hideMark/>
          </w:tcPr>
          <w:p w14:paraId="07D8EBE1" w14:textId="77777777" w:rsidR="00A064A2" w:rsidRPr="00526CC9" w:rsidRDefault="00A064A2" w:rsidP="00A064A2">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2</w:t>
            </w:r>
          </w:p>
        </w:tc>
        <w:tc>
          <w:tcPr>
            <w:tcW w:w="750" w:type="dxa"/>
            <w:hideMark/>
          </w:tcPr>
          <w:p w14:paraId="27DDD8E7" w14:textId="77777777" w:rsidR="00A064A2" w:rsidRPr="00526CC9" w:rsidRDefault="00A064A2" w:rsidP="00A064A2">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69</w:t>
            </w:r>
          </w:p>
        </w:tc>
        <w:tc>
          <w:tcPr>
            <w:tcW w:w="1076" w:type="dxa"/>
            <w:hideMark/>
          </w:tcPr>
          <w:p w14:paraId="04D6D84F" w14:textId="77777777" w:rsidR="00A064A2" w:rsidRPr="00526CC9" w:rsidRDefault="00A064A2" w:rsidP="00A064A2">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2,47%</w:t>
            </w:r>
          </w:p>
        </w:tc>
        <w:tc>
          <w:tcPr>
            <w:tcW w:w="1076" w:type="dxa"/>
            <w:hideMark/>
          </w:tcPr>
          <w:p w14:paraId="4134FFA1" w14:textId="77777777" w:rsidR="00A064A2" w:rsidRPr="00526CC9" w:rsidRDefault="00A064A2" w:rsidP="00A064A2">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85,19%</w:t>
            </w:r>
          </w:p>
        </w:tc>
      </w:tr>
      <w:tr w:rsidR="00A064A2" w:rsidRPr="00526CC9" w14:paraId="25D1E5CE" w14:textId="77777777" w:rsidTr="0005784E">
        <w:trPr>
          <w:trHeight w:val="304"/>
        </w:trPr>
        <w:tc>
          <w:tcPr>
            <w:cnfStyle w:val="001000000000" w:firstRow="0" w:lastRow="0" w:firstColumn="1" w:lastColumn="0" w:oddVBand="0" w:evenVBand="0" w:oddHBand="0" w:evenHBand="0" w:firstRowFirstColumn="0" w:firstRowLastColumn="0" w:lastRowFirstColumn="0" w:lastRowLastColumn="0"/>
            <w:tcW w:w="858" w:type="dxa"/>
            <w:hideMark/>
          </w:tcPr>
          <w:p w14:paraId="06476AED" w14:textId="77777777" w:rsidR="00A064A2" w:rsidRPr="00526CC9" w:rsidRDefault="00A064A2" w:rsidP="00A064A2">
            <w:pPr>
              <w:spacing w:line="240" w:lineRule="auto"/>
              <w:rPr>
                <w:rFonts w:asciiTheme="majorBidi" w:eastAsia="Times New Roman" w:hAnsiTheme="majorBidi" w:cstheme="majorBidi"/>
                <w:color w:val="auto"/>
              </w:rPr>
            </w:pPr>
            <w:r w:rsidRPr="00526CC9">
              <w:rPr>
                <w:rFonts w:asciiTheme="majorBidi" w:eastAsia="Times New Roman" w:hAnsiTheme="majorBidi" w:cstheme="majorBidi"/>
                <w:color w:val="auto"/>
              </w:rPr>
              <w:t>18</w:t>
            </w:r>
          </w:p>
        </w:tc>
        <w:tc>
          <w:tcPr>
            <w:tcW w:w="4991" w:type="dxa"/>
            <w:hideMark/>
          </w:tcPr>
          <w:p w14:paraId="7CDDC795" w14:textId="45F8AD51" w:rsidR="00A064A2" w:rsidRPr="00526CC9" w:rsidRDefault="00A064A2" w:rsidP="00A064A2">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auto"/>
                <w:lang w:val="en-US"/>
              </w:rPr>
            </w:pPr>
            <w:r w:rsidRPr="00526CC9">
              <w:rPr>
                <w:rFonts w:asciiTheme="majorBidi" w:eastAsia="Times New Roman" w:hAnsiTheme="majorBidi" w:cstheme="majorBidi"/>
                <w:color w:val="auto"/>
                <w:lang w:val="en-US"/>
              </w:rPr>
              <w:t>Facebook Tik Tok You</w:t>
            </w:r>
            <w:r w:rsidR="00E83E93" w:rsidRPr="00526CC9">
              <w:rPr>
                <w:rFonts w:asciiTheme="majorBidi" w:eastAsia="Times New Roman" w:hAnsiTheme="majorBidi" w:cstheme="majorBidi"/>
                <w:color w:val="auto"/>
                <w:lang w:val="en-US"/>
              </w:rPr>
              <w:t xml:space="preserve"> Tube</w:t>
            </w:r>
          </w:p>
        </w:tc>
        <w:tc>
          <w:tcPr>
            <w:tcW w:w="750" w:type="dxa"/>
            <w:hideMark/>
          </w:tcPr>
          <w:p w14:paraId="633E95E3" w14:textId="77777777" w:rsidR="00A064A2" w:rsidRPr="00526CC9" w:rsidRDefault="00A064A2" w:rsidP="00A064A2">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1</w:t>
            </w:r>
          </w:p>
        </w:tc>
        <w:tc>
          <w:tcPr>
            <w:tcW w:w="750" w:type="dxa"/>
            <w:hideMark/>
          </w:tcPr>
          <w:p w14:paraId="730921EB" w14:textId="77777777" w:rsidR="00A064A2" w:rsidRPr="00526CC9" w:rsidRDefault="00A064A2" w:rsidP="00A064A2">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71</w:t>
            </w:r>
          </w:p>
        </w:tc>
        <w:tc>
          <w:tcPr>
            <w:tcW w:w="1076" w:type="dxa"/>
            <w:hideMark/>
          </w:tcPr>
          <w:p w14:paraId="40672942" w14:textId="77777777" w:rsidR="00A064A2" w:rsidRPr="00526CC9" w:rsidRDefault="00A064A2" w:rsidP="00A064A2">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1,23%</w:t>
            </w:r>
          </w:p>
        </w:tc>
        <w:tc>
          <w:tcPr>
            <w:tcW w:w="1076" w:type="dxa"/>
            <w:hideMark/>
          </w:tcPr>
          <w:p w14:paraId="50A6B09A" w14:textId="77777777" w:rsidR="00A064A2" w:rsidRPr="00526CC9" w:rsidRDefault="00A064A2" w:rsidP="00A064A2">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87,65%</w:t>
            </w:r>
          </w:p>
        </w:tc>
      </w:tr>
      <w:tr w:rsidR="00A064A2" w:rsidRPr="00526CC9" w14:paraId="292E23CD" w14:textId="77777777" w:rsidTr="0005784E">
        <w:trPr>
          <w:cnfStyle w:val="000000100000" w:firstRow="0" w:lastRow="0" w:firstColumn="0" w:lastColumn="0" w:oddVBand="0" w:evenVBand="0" w:oddHBand="1" w:evenHBand="0" w:firstRowFirstColumn="0" w:firstRowLastColumn="0" w:lastRowFirstColumn="0" w:lastRowLastColumn="0"/>
          <w:trHeight w:val="304"/>
        </w:trPr>
        <w:tc>
          <w:tcPr>
            <w:cnfStyle w:val="001000000000" w:firstRow="0" w:lastRow="0" w:firstColumn="1" w:lastColumn="0" w:oddVBand="0" w:evenVBand="0" w:oddHBand="0" w:evenHBand="0" w:firstRowFirstColumn="0" w:firstRowLastColumn="0" w:lastRowFirstColumn="0" w:lastRowLastColumn="0"/>
            <w:tcW w:w="858" w:type="dxa"/>
            <w:hideMark/>
          </w:tcPr>
          <w:p w14:paraId="0069CBDC" w14:textId="77777777" w:rsidR="00A064A2" w:rsidRPr="00526CC9" w:rsidRDefault="00A064A2" w:rsidP="00A064A2">
            <w:pPr>
              <w:spacing w:line="240" w:lineRule="auto"/>
              <w:rPr>
                <w:rFonts w:asciiTheme="majorBidi" w:eastAsia="Times New Roman" w:hAnsiTheme="majorBidi" w:cstheme="majorBidi"/>
                <w:color w:val="auto"/>
              </w:rPr>
            </w:pPr>
            <w:r w:rsidRPr="00526CC9">
              <w:rPr>
                <w:rFonts w:asciiTheme="majorBidi" w:eastAsia="Times New Roman" w:hAnsiTheme="majorBidi" w:cstheme="majorBidi"/>
                <w:color w:val="auto"/>
              </w:rPr>
              <w:t>19</w:t>
            </w:r>
          </w:p>
        </w:tc>
        <w:tc>
          <w:tcPr>
            <w:tcW w:w="4991" w:type="dxa"/>
            <w:hideMark/>
          </w:tcPr>
          <w:p w14:paraId="75BE56FD" w14:textId="77777777" w:rsidR="00A064A2" w:rsidRPr="00526CC9" w:rsidRDefault="00A064A2" w:rsidP="00A064A2">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Facebook Tik Tok</w:t>
            </w:r>
          </w:p>
        </w:tc>
        <w:tc>
          <w:tcPr>
            <w:tcW w:w="750" w:type="dxa"/>
            <w:hideMark/>
          </w:tcPr>
          <w:p w14:paraId="221C1E3A" w14:textId="77777777" w:rsidR="00A064A2" w:rsidRPr="00526CC9" w:rsidRDefault="00A064A2" w:rsidP="00A064A2">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7</w:t>
            </w:r>
          </w:p>
        </w:tc>
        <w:tc>
          <w:tcPr>
            <w:tcW w:w="750" w:type="dxa"/>
            <w:hideMark/>
          </w:tcPr>
          <w:p w14:paraId="2BC051BE" w14:textId="77777777" w:rsidR="00A064A2" w:rsidRPr="00526CC9" w:rsidRDefault="00A064A2" w:rsidP="00A064A2">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78</w:t>
            </w:r>
          </w:p>
        </w:tc>
        <w:tc>
          <w:tcPr>
            <w:tcW w:w="1076" w:type="dxa"/>
            <w:hideMark/>
          </w:tcPr>
          <w:p w14:paraId="0C0CA21F" w14:textId="77777777" w:rsidR="00A064A2" w:rsidRPr="00526CC9" w:rsidRDefault="00A064A2" w:rsidP="00A064A2">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8,64%</w:t>
            </w:r>
          </w:p>
        </w:tc>
        <w:tc>
          <w:tcPr>
            <w:tcW w:w="1076" w:type="dxa"/>
            <w:hideMark/>
          </w:tcPr>
          <w:p w14:paraId="5BB4264C" w14:textId="77777777" w:rsidR="00A064A2" w:rsidRPr="00526CC9" w:rsidRDefault="00A064A2" w:rsidP="00A064A2">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96,30%</w:t>
            </w:r>
          </w:p>
        </w:tc>
      </w:tr>
      <w:tr w:rsidR="00A064A2" w:rsidRPr="00526CC9" w14:paraId="62F2730D" w14:textId="77777777" w:rsidTr="0005784E">
        <w:trPr>
          <w:trHeight w:val="304"/>
        </w:trPr>
        <w:tc>
          <w:tcPr>
            <w:cnfStyle w:val="001000000000" w:firstRow="0" w:lastRow="0" w:firstColumn="1" w:lastColumn="0" w:oddVBand="0" w:evenVBand="0" w:oddHBand="0" w:evenHBand="0" w:firstRowFirstColumn="0" w:firstRowLastColumn="0" w:lastRowFirstColumn="0" w:lastRowLastColumn="0"/>
            <w:tcW w:w="858" w:type="dxa"/>
            <w:hideMark/>
          </w:tcPr>
          <w:p w14:paraId="6A20426B" w14:textId="77777777" w:rsidR="00A064A2" w:rsidRPr="00526CC9" w:rsidRDefault="00A064A2" w:rsidP="00A064A2">
            <w:pPr>
              <w:spacing w:line="240" w:lineRule="auto"/>
              <w:rPr>
                <w:rFonts w:asciiTheme="majorBidi" w:eastAsia="Times New Roman" w:hAnsiTheme="majorBidi" w:cstheme="majorBidi"/>
                <w:color w:val="auto"/>
              </w:rPr>
            </w:pPr>
            <w:r w:rsidRPr="00526CC9">
              <w:rPr>
                <w:rFonts w:asciiTheme="majorBidi" w:eastAsia="Times New Roman" w:hAnsiTheme="majorBidi" w:cstheme="majorBidi"/>
                <w:color w:val="auto"/>
              </w:rPr>
              <w:t>20</w:t>
            </w:r>
          </w:p>
        </w:tc>
        <w:tc>
          <w:tcPr>
            <w:tcW w:w="4991" w:type="dxa"/>
            <w:hideMark/>
          </w:tcPr>
          <w:p w14:paraId="72A0DFA1" w14:textId="77777777" w:rsidR="00A064A2" w:rsidRPr="00526CC9" w:rsidRDefault="00A064A2" w:rsidP="00A064A2">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Facebook YouTube</w:t>
            </w:r>
          </w:p>
        </w:tc>
        <w:tc>
          <w:tcPr>
            <w:tcW w:w="750" w:type="dxa"/>
            <w:hideMark/>
          </w:tcPr>
          <w:p w14:paraId="20B01EBF" w14:textId="77777777" w:rsidR="00A064A2" w:rsidRPr="00526CC9" w:rsidRDefault="00A064A2" w:rsidP="00A064A2">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3</w:t>
            </w:r>
          </w:p>
        </w:tc>
        <w:tc>
          <w:tcPr>
            <w:tcW w:w="750" w:type="dxa"/>
            <w:hideMark/>
          </w:tcPr>
          <w:p w14:paraId="1F985796" w14:textId="77777777" w:rsidR="00A064A2" w:rsidRPr="00526CC9" w:rsidRDefault="00A064A2" w:rsidP="00A064A2">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81</w:t>
            </w:r>
          </w:p>
        </w:tc>
        <w:tc>
          <w:tcPr>
            <w:tcW w:w="1076" w:type="dxa"/>
            <w:hideMark/>
          </w:tcPr>
          <w:p w14:paraId="3264D2EF" w14:textId="77777777" w:rsidR="00A064A2" w:rsidRPr="00526CC9" w:rsidRDefault="00A064A2" w:rsidP="00A064A2">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3,70%</w:t>
            </w:r>
          </w:p>
        </w:tc>
        <w:tc>
          <w:tcPr>
            <w:tcW w:w="1076" w:type="dxa"/>
            <w:hideMark/>
          </w:tcPr>
          <w:p w14:paraId="60FCF290" w14:textId="77777777" w:rsidR="00A064A2" w:rsidRPr="00526CC9" w:rsidRDefault="00A064A2" w:rsidP="00A064A2">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100,00%</w:t>
            </w:r>
          </w:p>
        </w:tc>
      </w:tr>
      <w:tr w:rsidR="00A064A2" w:rsidRPr="00526CC9" w14:paraId="5683D0DE" w14:textId="77777777" w:rsidTr="0005784E">
        <w:trPr>
          <w:cnfStyle w:val="000000100000" w:firstRow="0" w:lastRow="0" w:firstColumn="0" w:lastColumn="0" w:oddVBand="0" w:evenVBand="0" w:oddHBand="1" w:evenHBand="0" w:firstRowFirstColumn="0" w:firstRowLastColumn="0" w:lastRowFirstColumn="0" w:lastRowLastColumn="0"/>
          <w:trHeight w:val="304"/>
        </w:trPr>
        <w:tc>
          <w:tcPr>
            <w:cnfStyle w:val="001000000000" w:firstRow="0" w:lastRow="0" w:firstColumn="1" w:lastColumn="0" w:oddVBand="0" w:evenVBand="0" w:oddHBand="0" w:evenHBand="0" w:firstRowFirstColumn="0" w:firstRowLastColumn="0" w:lastRowFirstColumn="0" w:lastRowLastColumn="0"/>
            <w:tcW w:w="858" w:type="dxa"/>
            <w:hideMark/>
          </w:tcPr>
          <w:p w14:paraId="0A34936A" w14:textId="77777777" w:rsidR="00A064A2" w:rsidRPr="00526CC9" w:rsidRDefault="00A064A2" w:rsidP="00A064A2">
            <w:pPr>
              <w:spacing w:line="240" w:lineRule="auto"/>
              <w:rPr>
                <w:rFonts w:asciiTheme="majorBidi" w:eastAsia="Times New Roman" w:hAnsiTheme="majorBidi" w:cstheme="majorBidi"/>
                <w:color w:val="auto"/>
              </w:rPr>
            </w:pPr>
            <w:r w:rsidRPr="00526CC9">
              <w:rPr>
                <w:rFonts w:asciiTheme="majorBidi" w:eastAsia="Times New Roman" w:hAnsiTheme="majorBidi" w:cstheme="majorBidi"/>
                <w:color w:val="auto"/>
              </w:rPr>
              <w:t> </w:t>
            </w:r>
          </w:p>
        </w:tc>
        <w:tc>
          <w:tcPr>
            <w:tcW w:w="4991" w:type="dxa"/>
            <w:hideMark/>
          </w:tcPr>
          <w:p w14:paraId="1E080D3F" w14:textId="77777777" w:rsidR="00A064A2" w:rsidRPr="00526CC9" w:rsidRDefault="00A064A2" w:rsidP="00A064A2">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N</w:t>
            </w:r>
          </w:p>
        </w:tc>
        <w:tc>
          <w:tcPr>
            <w:tcW w:w="750" w:type="dxa"/>
            <w:hideMark/>
          </w:tcPr>
          <w:p w14:paraId="35F0E528" w14:textId="77777777" w:rsidR="00A064A2" w:rsidRPr="00526CC9" w:rsidRDefault="00A064A2" w:rsidP="00A064A2">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81</w:t>
            </w:r>
          </w:p>
        </w:tc>
        <w:tc>
          <w:tcPr>
            <w:tcW w:w="750" w:type="dxa"/>
            <w:hideMark/>
          </w:tcPr>
          <w:p w14:paraId="7593FD01" w14:textId="77777777" w:rsidR="00A064A2" w:rsidRPr="00526CC9" w:rsidRDefault="00A064A2" w:rsidP="00A064A2">
            <w:pPr>
              <w:spacing w:line="240" w:lineRule="auto"/>
              <w:jc w:val="left"/>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 </w:t>
            </w:r>
          </w:p>
        </w:tc>
        <w:tc>
          <w:tcPr>
            <w:tcW w:w="1076" w:type="dxa"/>
            <w:hideMark/>
          </w:tcPr>
          <w:p w14:paraId="495E0886" w14:textId="77777777" w:rsidR="00A064A2" w:rsidRPr="00526CC9" w:rsidRDefault="00A064A2" w:rsidP="00A064A2">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100,00%</w:t>
            </w:r>
          </w:p>
        </w:tc>
        <w:tc>
          <w:tcPr>
            <w:tcW w:w="1076" w:type="dxa"/>
            <w:hideMark/>
          </w:tcPr>
          <w:p w14:paraId="3779CB94" w14:textId="77777777" w:rsidR="00A064A2" w:rsidRPr="00526CC9" w:rsidRDefault="00A064A2" w:rsidP="00A064A2">
            <w:pPr>
              <w:spacing w:line="240" w:lineRule="auto"/>
              <w:jc w:val="left"/>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 </w:t>
            </w:r>
          </w:p>
        </w:tc>
      </w:tr>
      <w:tr w:rsidR="00A064A2" w:rsidRPr="00526CC9" w14:paraId="166B71C7" w14:textId="77777777" w:rsidTr="0005784E">
        <w:trPr>
          <w:trHeight w:val="304"/>
        </w:trPr>
        <w:tc>
          <w:tcPr>
            <w:cnfStyle w:val="001000000000" w:firstRow="0" w:lastRow="0" w:firstColumn="1" w:lastColumn="0" w:oddVBand="0" w:evenVBand="0" w:oddHBand="0" w:evenHBand="0" w:firstRowFirstColumn="0" w:firstRowLastColumn="0" w:lastRowFirstColumn="0" w:lastRowLastColumn="0"/>
            <w:tcW w:w="858" w:type="dxa"/>
            <w:tcBorders>
              <w:bottom w:val="single" w:sz="12" w:space="0" w:color="auto"/>
            </w:tcBorders>
          </w:tcPr>
          <w:p w14:paraId="327140DE" w14:textId="77777777" w:rsidR="00A064A2" w:rsidRPr="00526CC9" w:rsidRDefault="00A064A2" w:rsidP="00A064A2">
            <w:pPr>
              <w:spacing w:line="240" w:lineRule="auto"/>
              <w:rPr>
                <w:rFonts w:asciiTheme="majorBidi" w:eastAsia="Times New Roman" w:hAnsiTheme="majorBidi" w:cstheme="majorBidi"/>
                <w:color w:val="auto"/>
              </w:rPr>
            </w:pPr>
          </w:p>
        </w:tc>
        <w:tc>
          <w:tcPr>
            <w:tcW w:w="4991" w:type="dxa"/>
            <w:tcBorders>
              <w:bottom w:val="single" w:sz="12" w:space="0" w:color="auto"/>
            </w:tcBorders>
          </w:tcPr>
          <w:p w14:paraId="3DD264DB" w14:textId="77777777" w:rsidR="00A064A2" w:rsidRPr="00526CC9" w:rsidRDefault="00A064A2" w:rsidP="00A064A2">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auto"/>
              </w:rPr>
            </w:pPr>
          </w:p>
        </w:tc>
        <w:tc>
          <w:tcPr>
            <w:tcW w:w="750" w:type="dxa"/>
            <w:tcBorders>
              <w:bottom w:val="single" w:sz="12" w:space="0" w:color="auto"/>
            </w:tcBorders>
          </w:tcPr>
          <w:p w14:paraId="4B740817" w14:textId="77777777" w:rsidR="00A064A2" w:rsidRPr="00526CC9" w:rsidRDefault="00A064A2" w:rsidP="00A064A2">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auto"/>
              </w:rPr>
            </w:pPr>
          </w:p>
        </w:tc>
        <w:tc>
          <w:tcPr>
            <w:tcW w:w="750" w:type="dxa"/>
            <w:tcBorders>
              <w:bottom w:val="single" w:sz="12" w:space="0" w:color="auto"/>
            </w:tcBorders>
          </w:tcPr>
          <w:p w14:paraId="3D672EBA" w14:textId="77777777" w:rsidR="00A064A2" w:rsidRPr="00526CC9" w:rsidRDefault="00A064A2" w:rsidP="00A064A2">
            <w:pPr>
              <w:spacing w:line="240" w:lineRule="auto"/>
              <w:jc w:val="left"/>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auto"/>
              </w:rPr>
            </w:pPr>
          </w:p>
        </w:tc>
        <w:tc>
          <w:tcPr>
            <w:tcW w:w="1076" w:type="dxa"/>
            <w:tcBorders>
              <w:bottom w:val="single" w:sz="12" w:space="0" w:color="auto"/>
            </w:tcBorders>
          </w:tcPr>
          <w:p w14:paraId="3A785D47" w14:textId="77777777" w:rsidR="00A064A2" w:rsidRPr="00526CC9" w:rsidRDefault="00A064A2" w:rsidP="00A064A2">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auto"/>
              </w:rPr>
            </w:pPr>
          </w:p>
        </w:tc>
        <w:tc>
          <w:tcPr>
            <w:tcW w:w="1076" w:type="dxa"/>
            <w:tcBorders>
              <w:bottom w:val="single" w:sz="12" w:space="0" w:color="auto"/>
            </w:tcBorders>
          </w:tcPr>
          <w:p w14:paraId="369F401D" w14:textId="77777777" w:rsidR="00A064A2" w:rsidRPr="00526CC9" w:rsidRDefault="00A064A2" w:rsidP="00A064A2">
            <w:pPr>
              <w:spacing w:line="240" w:lineRule="auto"/>
              <w:jc w:val="left"/>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auto"/>
              </w:rPr>
            </w:pPr>
          </w:p>
        </w:tc>
      </w:tr>
    </w:tbl>
    <w:p w14:paraId="577F95A1" w14:textId="119C0897" w:rsidR="000A7BB4" w:rsidRPr="00526CC9" w:rsidRDefault="000A7BB4" w:rsidP="0054794F">
      <w:pPr>
        <w:jc w:val="left"/>
        <w:rPr>
          <w:rFonts w:asciiTheme="majorBidi" w:hAnsiTheme="majorBidi" w:cstheme="majorBidi"/>
          <w:color w:val="auto"/>
        </w:rPr>
      </w:pPr>
      <w:r w:rsidRPr="00526CC9">
        <w:rPr>
          <w:rFonts w:asciiTheme="majorBidi" w:hAnsiTheme="majorBidi" w:cstheme="majorBidi"/>
          <w:i/>
          <w:iCs/>
          <w:color w:val="auto"/>
        </w:rPr>
        <w:t>Nota:</w:t>
      </w:r>
      <w:r w:rsidR="000D0507" w:rsidRPr="00526CC9">
        <w:rPr>
          <w:color w:val="auto"/>
        </w:rPr>
        <w:t xml:space="preserve"> </w:t>
      </w:r>
      <w:r w:rsidR="000D0507" w:rsidRPr="00526CC9">
        <w:rPr>
          <w:rFonts w:asciiTheme="majorBidi" w:hAnsiTheme="majorBidi" w:cstheme="majorBidi"/>
          <w:color w:val="auto"/>
        </w:rPr>
        <w:t>Esta tabla presenta todas las redes sociales utilizadas por los encuestados.</w:t>
      </w:r>
    </w:p>
    <w:p w14:paraId="44E87E9A" w14:textId="36D5ECE1" w:rsidR="000D0507" w:rsidRPr="00526CC9" w:rsidRDefault="000D0507" w:rsidP="0054794F">
      <w:pPr>
        <w:jc w:val="left"/>
        <w:rPr>
          <w:rFonts w:asciiTheme="majorBidi" w:hAnsiTheme="majorBidi" w:cstheme="majorBidi"/>
          <w:b/>
          <w:i/>
          <w:color w:val="auto"/>
        </w:rPr>
      </w:pPr>
    </w:p>
    <w:p w14:paraId="672F074E" w14:textId="50344F0A" w:rsidR="00526CC9" w:rsidRPr="00886E60" w:rsidRDefault="00526CC9" w:rsidP="00526CC9">
      <w:pPr>
        <w:pStyle w:val="Descripcin"/>
        <w:keepNext/>
        <w:jc w:val="both"/>
        <w:rPr>
          <w:rFonts w:ascii="Times New Roman" w:hAnsi="Times New Roman" w:cs="Times New Roman"/>
          <w:b/>
          <w:i w:val="0"/>
          <w:color w:val="auto"/>
          <w:szCs w:val="24"/>
        </w:rPr>
      </w:pPr>
      <w:bookmarkStart w:id="124" w:name="_Toc179835061"/>
      <w:r w:rsidRPr="00886E60">
        <w:rPr>
          <w:rFonts w:ascii="Times New Roman" w:hAnsi="Times New Roman" w:cs="Times New Roman"/>
          <w:b/>
          <w:i w:val="0"/>
          <w:color w:val="auto"/>
          <w:szCs w:val="24"/>
        </w:rPr>
        <w:lastRenderedPageBreak/>
        <w:t xml:space="preserve">Figura  </w:t>
      </w:r>
      <w:r w:rsidRPr="00886E60">
        <w:rPr>
          <w:rFonts w:ascii="Times New Roman" w:hAnsi="Times New Roman" w:cs="Times New Roman"/>
          <w:b/>
          <w:i w:val="0"/>
          <w:color w:val="auto"/>
          <w:szCs w:val="24"/>
        </w:rPr>
        <w:fldChar w:fldCharType="begin"/>
      </w:r>
      <w:r w:rsidRPr="00886E60">
        <w:rPr>
          <w:rFonts w:ascii="Times New Roman" w:hAnsi="Times New Roman" w:cs="Times New Roman"/>
          <w:b/>
          <w:i w:val="0"/>
          <w:color w:val="auto"/>
          <w:szCs w:val="24"/>
        </w:rPr>
        <w:instrText xml:space="preserve"> SEQ Figura_ \* ARABIC </w:instrText>
      </w:r>
      <w:r w:rsidRPr="00886E60">
        <w:rPr>
          <w:rFonts w:ascii="Times New Roman" w:hAnsi="Times New Roman" w:cs="Times New Roman"/>
          <w:b/>
          <w:i w:val="0"/>
          <w:color w:val="auto"/>
          <w:szCs w:val="24"/>
        </w:rPr>
        <w:fldChar w:fldCharType="separate"/>
      </w:r>
      <w:r w:rsidR="00894721">
        <w:rPr>
          <w:rFonts w:ascii="Times New Roman" w:hAnsi="Times New Roman" w:cs="Times New Roman"/>
          <w:b/>
          <w:i w:val="0"/>
          <w:noProof/>
          <w:color w:val="auto"/>
          <w:szCs w:val="24"/>
        </w:rPr>
        <w:t>8</w:t>
      </w:r>
      <w:bookmarkEnd w:id="124"/>
      <w:r w:rsidRPr="00886E60">
        <w:rPr>
          <w:rFonts w:ascii="Times New Roman" w:hAnsi="Times New Roman" w:cs="Times New Roman"/>
          <w:b/>
          <w:i w:val="0"/>
          <w:color w:val="auto"/>
          <w:szCs w:val="24"/>
        </w:rPr>
        <w:fldChar w:fldCharType="end"/>
      </w:r>
      <w:r w:rsidRPr="00886E60">
        <w:rPr>
          <w:rFonts w:ascii="Times New Roman" w:hAnsi="Times New Roman" w:cs="Times New Roman"/>
          <w:b/>
          <w:i w:val="0"/>
          <w:color w:val="auto"/>
          <w:szCs w:val="24"/>
        </w:rPr>
        <w:t xml:space="preserve"> </w:t>
      </w:r>
    </w:p>
    <w:p w14:paraId="598D802E" w14:textId="47D23B05" w:rsidR="00526CC9" w:rsidRPr="00526CC9" w:rsidRDefault="00526CC9" w:rsidP="00526CC9">
      <w:pPr>
        <w:pStyle w:val="Descripcin"/>
        <w:keepNext/>
        <w:jc w:val="both"/>
        <w:rPr>
          <w:rFonts w:ascii="Times New Roman" w:hAnsi="Times New Roman" w:cs="Times New Roman"/>
          <w:color w:val="auto"/>
          <w:sz w:val="24"/>
          <w:szCs w:val="24"/>
        </w:rPr>
      </w:pPr>
      <w:r w:rsidRPr="00526CC9">
        <w:rPr>
          <w:rFonts w:ascii="Times New Roman" w:hAnsi="Times New Roman" w:cs="Times New Roman"/>
          <w:color w:val="auto"/>
          <w:sz w:val="24"/>
          <w:szCs w:val="24"/>
        </w:rPr>
        <w:t>Redes Sociales utilizadas por los encuestados.</w:t>
      </w:r>
    </w:p>
    <w:p w14:paraId="50334ACD" w14:textId="104454E9" w:rsidR="000A7BB4" w:rsidRPr="00526CC9" w:rsidRDefault="000A7BB4" w:rsidP="000A7BB4">
      <w:pPr>
        <w:rPr>
          <w:color w:val="auto"/>
        </w:rPr>
      </w:pPr>
      <w:r w:rsidRPr="00526CC9">
        <w:rPr>
          <w:noProof/>
          <w:color w:val="auto"/>
        </w:rPr>
        <w:drawing>
          <wp:inline distT="0" distB="0" distL="0" distR="0" wp14:anchorId="287A33F4" wp14:editId="7327F227">
            <wp:extent cx="4993217" cy="3729038"/>
            <wp:effectExtent l="0" t="0" r="17145" b="5080"/>
            <wp:docPr id="2058143502" name="Gráfico 1">
              <a:extLst xmlns:a="http://schemas.openxmlformats.org/drawingml/2006/main">
                <a:ext uri="{FF2B5EF4-FFF2-40B4-BE49-F238E27FC236}">
                  <a16:creationId xmlns:a16="http://schemas.microsoft.com/office/drawing/2014/main" id="{33928811-CBB9-6CF6-A02A-C8785153B02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4A7094F4" w14:textId="12EB5C5F" w:rsidR="00CD309F" w:rsidRPr="00526CC9" w:rsidRDefault="0054794F" w:rsidP="0054794F">
      <w:pPr>
        <w:pStyle w:val="APA7MAEDICION"/>
        <w:ind w:firstLine="0"/>
        <w:rPr>
          <w:color w:val="auto"/>
        </w:rPr>
      </w:pPr>
      <w:r w:rsidRPr="00526CC9">
        <w:rPr>
          <w:i/>
          <w:iCs/>
          <w:color w:val="auto"/>
        </w:rPr>
        <w:t>Nota:</w:t>
      </w:r>
      <w:r w:rsidRPr="00526CC9">
        <w:rPr>
          <w:color w:val="auto"/>
        </w:rPr>
        <w:t xml:space="preserve"> </w:t>
      </w:r>
      <w:r w:rsidR="00365BD4" w:rsidRPr="00526CC9">
        <w:rPr>
          <w:color w:val="auto"/>
        </w:rPr>
        <w:t xml:space="preserve">En la figura </w:t>
      </w:r>
      <w:r w:rsidR="003F6B9C" w:rsidRPr="00526CC9">
        <w:rPr>
          <w:color w:val="auto"/>
        </w:rPr>
        <w:t xml:space="preserve">podemos observar que los encuestados han seleccionado varias de las redes sociales utilizadas diariamente dando </w:t>
      </w:r>
      <w:r w:rsidR="00850266" w:rsidRPr="00526CC9">
        <w:rPr>
          <w:color w:val="auto"/>
        </w:rPr>
        <w:t>así</w:t>
      </w:r>
      <w:r w:rsidR="003F6B9C" w:rsidRPr="00526CC9">
        <w:rPr>
          <w:color w:val="auto"/>
        </w:rPr>
        <w:t xml:space="preserve"> el resultado de que el 72.8% utiliza Facebook todos los días, el 65.2% Instagram, el 48.10% TikTok, el 30.9% utiliza YouTube, el 17.3% utiliza </w:t>
      </w:r>
      <w:r w:rsidR="00B20B4D" w:rsidRPr="00526CC9">
        <w:rPr>
          <w:color w:val="auto"/>
        </w:rPr>
        <w:t>Telegram</w:t>
      </w:r>
      <w:r w:rsidR="003F6B9C" w:rsidRPr="00526CC9">
        <w:rPr>
          <w:color w:val="auto"/>
        </w:rPr>
        <w:t xml:space="preserve"> y por último el 17.3% adicional que contestaron los encuestados utilizan diariamente todas las redes sociales mencionadas.</w:t>
      </w:r>
    </w:p>
    <w:p w14:paraId="35C523BB" w14:textId="7925DC2C" w:rsidR="0054794F" w:rsidRPr="00526CC9" w:rsidRDefault="007A688B" w:rsidP="0054794F">
      <w:pPr>
        <w:pStyle w:val="tesis"/>
        <w:ind w:firstLine="0"/>
      </w:pPr>
      <w:r w:rsidRPr="00526CC9">
        <w:t>Análisis 7</w:t>
      </w:r>
      <w:r w:rsidR="0054794F" w:rsidRPr="00526CC9">
        <w:t xml:space="preserve"> </w:t>
      </w:r>
    </w:p>
    <w:p w14:paraId="0B1ED635" w14:textId="18974D35" w:rsidR="0054794F" w:rsidRPr="00526CC9" w:rsidRDefault="000D0507" w:rsidP="00EE6B93">
      <w:pPr>
        <w:ind w:firstLine="708"/>
        <w:jc w:val="both"/>
        <w:rPr>
          <w:rFonts w:ascii="Times New Roman" w:hAnsi="Times New Roman" w:cs="Times New Roman"/>
          <w:color w:val="auto"/>
        </w:rPr>
      </w:pPr>
      <w:r w:rsidRPr="00526CC9">
        <w:rPr>
          <w:rFonts w:ascii="Times New Roman" w:hAnsi="Times New Roman" w:cs="Times New Roman"/>
          <w:color w:val="auto"/>
        </w:rPr>
        <w:t xml:space="preserve">Las redes sociales utilizadas por los encuestados son Facebook e Instagram, las mismas que permiten la publicidad pagada </w:t>
      </w:r>
      <w:r w:rsidR="00D45505" w:rsidRPr="00526CC9">
        <w:rPr>
          <w:rFonts w:ascii="Times New Roman" w:hAnsi="Times New Roman" w:cs="Times New Roman"/>
          <w:color w:val="auto"/>
        </w:rPr>
        <w:t xml:space="preserve">y serian de mejor uso para mostrar los productos y servicios de la marca. </w:t>
      </w:r>
    </w:p>
    <w:p w14:paraId="2EEBCD06" w14:textId="29DDB47A" w:rsidR="003F6B9C" w:rsidRPr="00526CC9" w:rsidRDefault="007A688B" w:rsidP="000660EB">
      <w:pPr>
        <w:pStyle w:val="Ttulo3"/>
      </w:pPr>
      <w:bookmarkStart w:id="125" w:name="_Toc181082775"/>
      <w:r w:rsidRPr="00526CC9">
        <w:lastRenderedPageBreak/>
        <w:t>Pregunta 8</w:t>
      </w:r>
      <w:r w:rsidR="003F6B9C" w:rsidRPr="00526CC9">
        <w:t>: ¿Qué tipo de contenido a través de videos le gustaría ver más en las redes sociales de la marca en mención?</w:t>
      </w:r>
      <w:bookmarkEnd w:id="125"/>
      <w:r w:rsidR="003F6B9C" w:rsidRPr="00526CC9">
        <w:t xml:space="preserve"> </w:t>
      </w:r>
    </w:p>
    <w:p w14:paraId="5F5BB64A" w14:textId="1154D354" w:rsidR="0063366F" w:rsidRPr="0063366F" w:rsidRDefault="0063366F" w:rsidP="0063366F">
      <w:pPr>
        <w:pStyle w:val="Descripcin"/>
        <w:keepNext/>
        <w:jc w:val="both"/>
        <w:rPr>
          <w:rFonts w:ascii="Times New Roman" w:hAnsi="Times New Roman" w:cs="Times New Roman"/>
          <w:b/>
          <w:bCs/>
          <w:i w:val="0"/>
          <w:iCs w:val="0"/>
          <w:color w:val="auto"/>
        </w:rPr>
      </w:pPr>
      <w:bookmarkStart w:id="126" w:name="_Toc180564829"/>
      <w:r w:rsidRPr="0063366F">
        <w:rPr>
          <w:rFonts w:ascii="Times New Roman" w:hAnsi="Times New Roman" w:cs="Times New Roman"/>
          <w:b/>
          <w:bCs/>
          <w:i w:val="0"/>
          <w:iCs w:val="0"/>
          <w:color w:val="auto"/>
        </w:rPr>
        <w:t xml:space="preserve">Tabla </w:t>
      </w:r>
      <w:r w:rsidRPr="0063366F">
        <w:rPr>
          <w:rFonts w:ascii="Times New Roman" w:hAnsi="Times New Roman" w:cs="Times New Roman"/>
          <w:b/>
          <w:bCs/>
          <w:i w:val="0"/>
          <w:iCs w:val="0"/>
          <w:color w:val="auto"/>
        </w:rPr>
        <w:fldChar w:fldCharType="begin"/>
      </w:r>
      <w:r w:rsidRPr="0063366F">
        <w:rPr>
          <w:rFonts w:ascii="Times New Roman" w:hAnsi="Times New Roman" w:cs="Times New Roman"/>
          <w:b/>
          <w:bCs/>
          <w:i w:val="0"/>
          <w:iCs w:val="0"/>
          <w:color w:val="auto"/>
        </w:rPr>
        <w:instrText xml:space="preserve"> SEQ Tabla \* ARABIC </w:instrText>
      </w:r>
      <w:r w:rsidRPr="0063366F">
        <w:rPr>
          <w:rFonts w:ascii="Times New Roman" w:hAnsi="Times New Roman" w:cs="Times New Roman"/>
          <w:b/>
          <w:bCs/>
          <w:i w:val="0"/>
          <w:iCs w:val="0"/>
          <w:color w:val="auto"/>
        </w:rPr>
        <w:fldChar w:fldCharType="separate"/>
      </w:r>
      <w:r w:rsidR="00894721">
        <w:rPr>
          <w:rFonts w:ascii="Times New Roman" w:hAnsi="Times New Roman" w:cs="Times New Roman"/>
          <w:b/>
          <w:bCs/>
          <w:i w:val="0"/>
          <w:iCs w:val="0"/>
          <w:noProof/>
          <w:color w:val="auto"/>
        </w:rPr>
        <w:t>8</w:t>
      </w:r>
      <w:bookmarkEnd w:id="126"/>
      <w:r w:rsidRPr="0063366F">
        <w:rPr>
          <w:rFonts w:ascii="Times New Roman" w:hAnsi="Times New Roman" w:cs="Times New Roman"/>
          <w:b/>
          <w:bCs/>
          <w:i w:val="0"/>
          <w:iCs w:val="0"/>
          <w:color w:val="auto"/>
        </w:rPr>
        <w:fldChar w:fldCharType="end"/>
      </w:r>
      <w:r w:rsidRPr="0063366F">
        <w:rPr>
          <w:rFonts w:ascii="Times New Roman" w:hAnsi="Times New Roman" w:cs="Times New Roman"/>
          <w:b/>
          <w:bCs/>
          <w:i w:val="0"/>
          <w:iCs w:val="0"/>
          <w:color w:val="auto"/>
        </w:rPr>
        <w:t xml:space="preserve"> </w:t>
      </w:r>
    </w:p>
    <w:p w14:paraId="14E5CEC9" w14:textId="1B246C4E" w:rsidR="0063366F" w:rsidRPr="0063366F" w:rsidRDefault="0063366F" w:rsidP="0063366F">
      <w:pPr>
        <w:pStyle w:val="Descripcin"/>
        <w:keepNext/>
        <w:jc w:val="both"/>
        <w:rPr>
          <w:rFonts w:ascii="Times New Roman" w:hAnsi="Times New Roman" w:cs="Times New Roman"/>
          <w:color w:val="auto"/>
          <w:sz w:val="24"/>
          <w:szCs w:val="24"/>
        </w:rPr>
      </w:pPr>
      <w:r w:rsidRPr="0063366F">
        <w:rPr>
          <w:rFonts w:ascii="Times New Roman" w:hAnsi="Times New Roman" w:cs="Times New Roman"/>
          <w:color w:val="auto"/>
          <w:sz w:val="24"/>
          <w:szCs w:val="24"/>
        </w:rPr>
        <w:t>Contenido de videos para subir en redes sociales</w:t>
      </w:r>
    </w:p>
    <w:tbl>
      <w:tblPr>
        <w:tblStyle w:val="Tablanormal41"/>
        <w:tblW w:w="8904" w:type="dxa"/>
        <w:tblLook w:val="04A0" w:firstRow="1" w:lastRow="0" w:firstColumn="1" w:lastColumn="0" w:noHBand="0" w:noVBand="1"/>
      </w:tblPr>
      <w:tblGrid>
        <w:gridCol w:w="776"/>
        <w:gridCol w:w="2855"/>
        <w:gridCol w:w="1574"/>
        <w:gridCol w:w="659"/>
        <w:gridCol w:w="68"/>
        <w:gridCol w:w="1582"/>
        <w:gridCol w:w="1390"/>
      </w:tblGrid>
      <w:tr w:rsidR="0054794F" w:rsidRPr="00526CC9" w14:paraId="214FDC76" w14:textId="77777777" w:rsidTr="0063366F">
        <w:trPr>
          <w:cnfStyle w:val="100000000000" w:firstRow="1" w:lastRow="0" w:firstColumn="0" w:lastColumn="0" w:oddVBand="0" w:evenVBand="0" w:oddHBand="0" w:evenHBand="0" w:firstRowFirstColumn="0" w:firstRowLastColumn="0" w:lastRowFirstColumn="0" w:lastRowLastColumn="0"/>
          <w:trHeight w:val="381"/>
        </w:trPr>
        <w:tc>
          <w:tcPr>
            <w:cnfStyle w:val="001000000000" w:firstRow="0" w:lastRow="0" w:firstColumn="1" w:lastColumn="0" w:oddVBand="0" w:evenVBand="0" w:oddHBand="0" w:evenHBand="0" w:firstRowFirstColumn="0" w:firstRowLastColumn="0" w:lastRowFirstColumn="0" w:lastRowLastColumn="0"/>
            <w:tcW w:w="776" w:type="dxa"/>
            <w:tcBorders>
              <w:top w:val="single" w:sz="12" w:space="0" w:color="auto"/>
            </w:tcBorders>
            <w:hideMark/>
          </w:tcPr>
          <w:p w14:paraId="3D363733" w14:textId="77777777" w:rsidR="0054794F" w:rsidRPr="00526CC9" w:rsidRDefault="0054794F" w:rsidP="0054794F">
            <w:pPr>
              <w:spacing w:line="240" w:lineRule="auto"/>
              <w:rPr>
                <w:rFonts w:asciiTheme="majorBidi" w:eastAsia="Times New Roman" w:hAnsiTheme="majorBidi" w:cstheme="majorBidi"/>
                <w:color w:val="auto"/>
              </w:rPr>
            </w:pPr>
            <w:r w:rsidRPr="00526CC9">
              <w:rPr>
                <w:rFonts w:asciiTheme="majorBidi" w:eastAsia="Times New Roman" w:hAnsiTheme="majorBidi" w:cstheme="majorBidi"/>
                <w:color w:val="auto"/>
              </w:rPr>
              <w:t>Clase</w:t>
            </w:r>
          </w:p>
        </w:tc>
        <w:tc>
          <w:tcPr>
            <w:tcW w:w="2855" w:type="dxa"/>
            <w:tcBorders>
              <w:top w:val="single" w:sz="12" w:space="0" w:color="auto"/>
            </w:tcBorders>
            <w:hideMark/>
          </w:tcPr>
          <w:p w14:paraId="63F06A9B" w14:textId="77777777" w:rsidR="0054794F" w:rsidRPr="00526CC9" w:rsidRDefault="0054794F" w:rsidP="0054794F">
            <w:pPr>
              <w:spacing w:line="240" w:lineRule="auto"/>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Dato</w:t>
            </w:r>
          </w:p>
        </w:tc>
        <w:tc>
          <w:tcPr>
            <w:tcW w:w="1574" w:type="dxa"/>
            <w:tcBorders>
              <w:top w:val="single" w:sz="12" w:space="0" w:color="auto"/>
            </w:tcBorders>
            <w:hideMark/>
          </w:tcPr>
          <w:p w14:paraId="1936964D" w14:textId="77777777" w:rsidR="0054794F" w:rsidRPr="00526CC9" w:rsidRDefault="0054794F" w:rsidP="0054794F">
            <w:pPr>
              <w:spacing w:line="240" w:lineRule="auto"/>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f</w:t>
            </w:r>
          </w:p>
        </w:tc>
        <w:tc>
          <w:tcPr>
            <w:tcW w:w="659" w:type="dxa"/>
            <w:tcBorders>
              <w:top w:val="single" w:sz="12" w:space="0" w:color="auto"/>
            </w:tcBorders>
            <w:hideMark/>
          </w:tcPr>
          <w:p w14:paraId="5E30C137" w14:textId="77777777" w:rsidR="0054794F" w:rsidRPr="00526CC9" w:rsidRDefault="0054794F" w:rsidP="0054794F">
            <w:pPr>
              <w:spacing w:line="240" w:lineRule="auto"/>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F</w:t>
            </w:r>
          </w:p>
        </w:tc>
        <w:tc>
          <w:tcPr>
            <w:tcW w:w="1650" w:type="dxa"/>
            <w:gridSpan w:val="2"/>
            <w:tcBorders>
              <w:top w:val="single" w:sz="12" w:space="0" w:color="auto"/>
            </w:tcBorders>
            <w:hideMark/>
          </w:tcPr>
          <w:p w14:paraId="0F71527F" w14:textId="77777777" w:rsidR="0054794F" w:rsidRPr="00526CC9" w:rsidRDefault="0054794F" w:rsidP="0054794F">
            <w:pPr>
              <w:spacing w:line="240" w:lineRule="auto"/>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FR</w:t>
            </w:r>
          </w:p>
        </w:tc>
        <w:tc>
          <w:tcPr>
            <w:tcW w:w="1390" w:type="dxa"/>
            <w:tcBorders>
              <w:top w:val="single" w:sz="12" w:space="0" w:color="auto"/>
            </w:tcBorders>
            <w:hideMark/>
          </w:tcPr>
          <w:p w14:paraId="09767AC0" w14:textId="77777777" w:rsidR="0054794F" w:rsidRPr="00526CC9" w:rsidRDefault="0054794F" w:rsidP="0054794F">
            <w:pPr>
              <w:spacing w:line="240" w:lineRule="auto"/>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FRA</w:t>
            </w:r>
          </w:p>
        </w:tc>
      </w:tr>
      <w:tr w:rsidR="00426F30" w:rsidRPr="00526CC9" w14:paraId="0FBA93C7" w14:textId="77777777" w:rsidTr="0063366F">
        <w:trPr>
          <w:cnfStyle w:val="000000100000" w:firstRow="0" w:lastRow="0" w:firstColumn="0" w:lastColumn="0" w:oddVBand="0" w:evenVBand="0" w:oddHBand="1" w:evenHBand="0" w:firstRowFirstColumn="0" w:firstRowLastColumn="0" w:lastRowFirstColumn="0" w:lastRowLastColumn="0"/>
          <w:trHeight w:val="381"/>
        </w:trPr>
        <w:tc>
          <w:tcPr>
            <w:cnfStyle w:val="001000000000" w:firstRow="0" w:lastRow="0" w:firstColumn="1" w:lastColumn="0" w:oddVBand="0" w:evenVBand="0" w:oddHBand="0" w:evenHBand="0" w:firstRowFirstColumn="0" w:firstRowLastColumn="0" w:lastRowFirstColumn="0" w:lastRowLastColumn="0"/>
            <w:tcW w:w="776" w:type="dxa"/>
            <w:tcBorders>
              <w:bottom w:val="single" w:sz="12" w:space="0" w:color="auto"/>
            </w:tcBorders>
            <w:hideMark/>
          </w:tcPr>
          <w:p w14:paraId="0FC96400" w14:textId="77777777" w:rsidR="0054794F" w:rsidRPr="00526CC9" w:rsidRDefault="0054794F" w:rsidP="0054794F">
            <w:pPr>
              <w:spacing w:line="240" w:lineRule="auto"/>
              <w:rPr>
                <w:rFonts w:asciiTheme="majorBidi" w:eastAsia="Times New Roman" w:hAnsiTheme="majorBidi" w:cstheme="majorBidi"/>
                <w:color w:val="auto"/>
              </w:rPr>
            </w:pPr>
            <w:r w:rsidRPr="00526CC9">
              <w:rPr>
                <w:rFonts w:asciiTheme="majorBidi" w:eastAsia="Times New Roman" w:hAnsiTheme="majorBidi" w:cstheme="majorBidi"/>
                <w:color w:val="auto"/>
              </w:rPr>
              <w:t>1</w:t>
            </w:r>
          </w:p>
        </w:tc>
        <w:tc>
          <w:tcPr>
            <w:tcW w:w="2855" w:type="dxa"/>
            <w:tcBorders>
              <w:bottom w:val="single" w:sz="12" w:space="0" w:color="auto"/>
            </w:tcBorders>
            <w:noWrap/>
            <w:hideMark/>
          </w:tcPr>
          <w:p w14:paraId="3C0E1244" w14:textId="77777777" w:rsidR="0054794F" w:rsidRPr="00526CC9" w:rsidRDefault="0054794F" w:rsidP="0054794F">
            <w:pPr>
              <w:spacing w:line="240" w:lineRule="auto"/>
              <w:jc w:val="left"/>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"Experiencias Reales" experiencias positivas de cliente con la marca.</w:t>
            </w:r>
          </w:p>
        </w:tc>
        <w:tc>
          <w:tcPr>
            <w:tcW w:w="1574" w:type="dxa"/>
            <w:tcBorders>
              <w:bottom w:val="single" w:sz="12" w:space="0" w:color="auto"/>
            </w:tcBorders>
            <w:hideMark/>
          </w:tcPr>
          <w:p w14:paraId="02DF9260" w14:textId="77777777" w:rsidR="0054794F" w:rsidRPr="00526CC9" w:rsidRDefault="0054794F" w:rsidP="0054794F">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25</w:t>
            </w:r>
          </w:p>
        </w:tc>
        <w:tc>
          <w:tcPr>
            <w:tcW w:w="727" w:type="dxa"/>
            <w:gridSpan w:val="2"/>
            <w:tcBorders>
              <w:bottom w:val="single" w:sz="12" w:space="0" w:color="auto"/>
            </w:tcBorders>
            <w:hideMark/>
          </w:tcPr>
          <w:p w14:paraId="55FF0DEB" w14:textId="77777777" w:rsidR="0054794F" w:rsidRPr="00526CC9" w:rsidRDefault="0054794F" w:rsidP="0054794F">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25</w:t>
            </w:r>
          </w:p>
        </w:tc>
        <w:tc>
          <w:tcPr>
            <w:tcW w:w="1582" w:type="dxa"/>
            <w:tcBorders>
              <w:bottom w:val="single" w:sz="12" w:space="0" w:color="auto"/>
            </w:tcBorders>
            <w:hideMark/>
          </w:tcPr>
          <w:p w14:paraId="34C5CE2F" w14:textId="77777777" w:rsidR="0054794F" w:rsidRPr="00526CC9" w:rsidRDefault="0054794F" w:rsidP="0054794F">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30,86%</w:t>
            </w:r>
          </w:p>
        </w:tc>
        <w:tc>
          <w:tcPr>
            <w:tcW w:w="1390" w:type="dxa"/>
            <w:tcBorders>
              <w:bottom w:val="single" w:sz="12" w:space="0" w:color="auto"/>
            </w:tcBorders>
            <w:hideMark/>
          </w:tcPr>
          <w:p w14:paraId="2383BB71" w14:textId="77777777" w:rsidR="0054794F" w:rsidRPr="00526CC9" w:rsidRDefault="0054794F" w:rsidP="0054794F">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30,86%</w:t>
            </w:r>
          </w:p>
        </w:tc>
      </w:tr>
      <w:tr w:rsidR="0054794F" w:rsidRPr="00526CC9" w14:paraId="657D0A2C" w14:textId="77777777" w:rsidTr="0063366F">
        <w:trPr>
          <w:trHeight w:val="381"/>
        </w:trPr>
        <w:tc>
          <w:tcPr>
            <w:cnfStyle w:val="001000000000" w:firstRow="0" w:lastRow="0" w:firstColumn="1" w:lastColumn="0" w:oddVBand="0" w:evenVBand="0" w:oddHBand="0" w:evenHBand="0" w:firstRowFirstColumn="0" w:firstRowLastColumn="0" w:lastRowFirstColumn="0" w:lastRowLastColumn="0"/>
            <w:tcW w:w="776" w:type="dxa"/>
            <w:tcBorders>
              <w:top w:val="single" w:sz="12" w:space="0" w:color="auto"/>
            </w:tcBorders>
            <w:hideMark/>
          </w:tcPr>
          <w:p w14:paraId="03C3F5D7" w14:textId="77777777" w:rsidR="0054794F" w:rsidRPr="00526CC9" w:rsidRDefault="0054794F" w:rsidP="0054794F">
            <w:pPr>
              <w:spacing w:line="240" w:lineRule="auto"/>
              <w:rPr>
                <w:rFonts w:asciiTheme="majorBidi" w:eastAsia="Times New Roman" w:hAnsiTheme="majorBidi" w:cstheme="majorBidi"/>
                <w:color w:val="auto"/>
              </w:rPr>
            </w:pPr>
            <w:r w:rsidRPr="00526CC9">
              <w:rPr>
                <w:rFonts w:asciiTheme="majorBidi" w:eastAsia="Times New Roman" w:hAnsiTheme="majorBidi" w:cstheme="majorBidi"/>
                <w:color w:val="auto"/>
              </w:rPr>
              <w:t>2</w:t>
            </w:r>
          </w:p>
        </w:tc>
        <w:tc>
          <w:tcPr>
            <w:tcW w:w="2855" w:type="dxa"/>
            <w:tcBorders>
              <w:top w:val="single" w:sz="12" w:space="0" w:color="auto"/>
            </w:tcBorders>
            <w:noWrap/>
            <w:hideMark/>
          </w:tcPr>
          <w:p w14:paraId="0FBAE398" w14:textId="77777777" w:rsidR="0054794F" w:rsidRPr="00526CC9" w:rsidRDefault="0054794F" w:rsidP="0054794F">
            <w:pPr>
              <w:spacing w:line="240" w:lineRule="auto"/>
              <w:jc w:val="left"/>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"Tips" Consejos, tutoriales de usabilidad</w:t>
            </w:r>
          </w:p>
        </w:tc>
        <w:tc>
          <w:tcPr>
            <w:tcW w:w="1574" w:type="dxa"/>
            <w:tcBorders>
              <w:top w:val="single" w:sz="12" w:space="0" w:color="auto"/>
            </w:tcBorders>
            <w:hideMark/>
          </w:tcPr>
          <w:p w14:paraId="0FB9F153" w14:textId="77777777" w:rsidR="0054794F" w:rsidRPr="00526CC9" w:rsidRDefault="0054794F" w:rsidP="0054794F">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26</w:t>
            </w:r>
          </w:p>
        </w:tc>
        <w:tc>
          <w:tcPr>
            <w:tcW w:w="727" w:type="dxa"/>
            <w:gridSpan w:val="2"/>
            <w:tcBorders>
              <w:top w:val="single" w:sz="12" w:space="0" w:color="auto"/>
            </w:tcBorders>
            <w:hideMark/>
          </w:tcPr>
          <w:p w14:paraId="6B6BABFB" w14:textId="77777777" w:rsidR="0054794F" w:rsidRPr="00526CC9" w:rsidRDefault="0054794F" w:rsidP="0054794F">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51</w:t>
            </w:r>
          </w:p>
        </w:tc>
        <w:tc>
          <w:tcPr>
            <w:tcW w:w="1582" w:type="dxa"/>
            <w:tcBorders>
              <w:top w:val="single" w:sz="12" w:space="0" w:color="auto"/>
            </w:tcBorders>
            <w:hideMark/>
          </w:tcPr>
          <w:p w14:paraId="1CB1AA2E" w14:textId="77777777" w:rsidR="0054794F" w:rsidRPr="00526CC9" w:rsidRDefault="0054794F" w:rsidP="0054794F">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32,10%</w:t>
            </w:r>
          </w:p>
        </w:tc>
        <w:tc>
          <w:tcPr>
            <w:tcW w:w="1390" w:type="dxa"/>
            <w:tcBorders>
              <w:top w:val="single" w:sz="12" w:space="0" w:color="auto"/>
            </w:tcBorders>
            <w:hideMark/>
          </w:tcPr>
          <w:p w14:paraId="66DA7310" w14:textId="77777777" w:rsidR="0054794F" w:rsidRPr="00526CC9" w:rsidRDefault="0054794F" w:rsidP="0054794F">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32,10%</w:t>
            </w:r>
          </w:p>
        </w:tc>
      </w:tr>
      <w:tr w:rsidR="0054794F" w:rsidRPr="00526CC9" w14:paraId="1CA0017E" w14:textId="77777777" w:rsidTr="0063366F">
        <w:trPr>
          <w:cnfStyle w:val="000000100000" w:firstRow="0" w:lastRow="0" w:firstColumn="0" w:lastColumn="0" w:oddVBand="0" w:evenVBand="0" w:oddHBand="1" w:evenHBand="0" w:firstRowFirstColumn="0" w:firstRowLastColumn="0" w:lastRowFirstColumn="0" w:lastRowLastColumn="0"/>
          <w:trHeight w:val="381"/>
        </w:trPr>
        <w:tc>
          <w:tcPr>
            <w:cnfStyle w:val="001000000000" w:firstRow="0" w:lastRow="0" w:firstColumn="1" w:lastColumn="0" w:oddVBand="0" w:evenVBand="0" w:oddHBand="0" w:evenHBand="0" w:firstRowFirstColumn="0" w:firstRowLastColumn="0" w:lastRowFirstColumn="0" w:lastRowLastColumn="0"/>
            <w:tcW w:w="776" w:type="dxa"/>
            <w:hideMark/>
          </w:tcPr>
          <w:p w14:paraId="08FC2044" w14:textId="77777777" w:rsidR="0054794F" w:rsidRPr="00526CC9" w:rsidRDefault="0054794F" w:rsidP="0054794F">
            <w:pPr>
              <w:spacing w:line="240" w:lineRule="auto"/>
              <w:rPr>
                <w:rFonts w:asciiTheme="majorBidi" w:eastAsia="Times New Roman" w:hAnsiTheme="majorBidi" w:cstheme="majorBidi"/>
                <w:color w:val="auto"/>
              </w:rPr>
            </w:pPr>
            <w:r w:rsidRPr="00526CC9">
              <w:rPr>
                <w:rFonts w:asciiTheme="majorBidi" w:eastAsia="Times New Roman" w:hAnsiTheme="majorBidi" w:cstheme="majorBidi"/>
                <w:color w:val="auto"/>
              </w:rPr>
              <w:t>3</w:t>
            </w:r>
          </w:p>
        </w:tc>
        <w:tc>
          <w:tcPr>
            <w:tcW w:w="2855" w:type="dxa"/>
            <w:noWrap/>
            <w:hideMark/>
          </w:tcPr>
          <w:p w14:paraId="4B6E81DB" w14:textId="77777777" w:rsidR="0054794F" w:rsidRPr="00526CC9" w:rsidRDefault="0054794F" w:rsidP="0054794F">
            <w:pPr>
              <w:spacing w:line="240" w:lineRule="auto"/>
              <w:jc w:val="left"/>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Todas las anteriores.</w:t>
            </w:r>
          </w:p>
        </w:tc>
        <w:tc>
          <w:tcPr>
            <w:tcW w:w="1574" w:type="dxa"/>
            <w:hideMark/>
          </w:tcPr>
          <w:p w14:paraId="69788E64" w14:textId="77777777" w:rsidR="0054794F" w:rsidRPr="00526CC9" w:rsidRDefault="0054794F" w:rsidP="0054794F">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30</w:t>
            </w:r>
          </w:p>
        </w:tc>
        <w:tc>
          <w:tcPr>
            <w:tcW w:w="727" w:type="dxa"/>
            <w:gridSpan w:val="2"/>
            <w:hideMark/>
          </w:tcPr>
          <w:p w14:paraId="50FB7861" w14:textId="77777777" w:rsidR="0054794F" w:rsidRPr="00526CC9" w:rsidRDefault="0054794F" w:rsidP="0054794F">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81</w:t>
            </w:r>
          </w:p>
        </w:tc>
        <w:tc>
          <w:tcPr>
            <w:tcW w:w="1582" w:type="dxa"/>
            <w:hideMark/>
          </w:tcPr>
          <w:p w14:paraId="5A460A36" w14:textId="77777777" w:rsidR="0054794F" w:rsidRPr="00526CC9" w:rsidRDefault="0054794F" w:rsidP="0054794F">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37,04%</w:t>
            </w:r>
          </w:p>
        </w:tc>
        <w:tc>
          <w:tcPr>
            <w:tcW w:w="1390" w:type="dxa"/>
            <w:hideMark/>
          </w:tcPr>
          <w:p w14:paraId="4C02A5D0" w14:textId="77777777" w:rsidR="0054794F" w:rsidRPr="00526CC9" w:rsidRDefault="0054794F" w:rsidP="0054794F">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37,04%</w:t>
            </w:r>
          </w:p>
        </w:tc>
      </w:tr>
      <w:tr w:rsidR="0054794F" w:rsidRPr="00526CC9" w14:paraId="661A21E8" w14:textId="77777777" w:rsidTr="0063366F">
        <w:trPr>
          <w:trHeight w:val="381"/>
        </w:trPr>
        <w:tc>
          <w:tcPr>
            <w:cnfStyle w:val="001000000000" w:firstRow="0" w:lastRow="0" w:firstColumn="1" w:lastColumn="0" w:oddVBand="0" w:evenVBand="0" w:oddHBand="0" w:evenHBand="0" w:firstRowFirstColumn="0" w:firstRowLastColumn="0" w:lastRowFirstColumn="0" w:lastRowLastColumn="0"/>
            <w:tcW w:w="776" w:type="dxa"/>
            <w:hideMark/>
          </w:tcPr>
          <w:p w14:paraId="41660BF3" w14:textId="77777777" w:rsidR="0054794F" w:rsidRPr="00526CC9" w:rsidRDefault="0054794F" w:rsidP="0054794F">
            <w:pPr>
              <w:spacing w:line="240" w:lineRule="auto"/>
              <w:rPr>
                <w:rFonts w:asciiTheme="majorBidi" w:eastAsia="Times New Roman" w:hAnsiTheme="majorBidi" w:cstheme="majorBidi"/>
                <w:color w:val="auto"/>
              </w:rPr>
            </w:pPr>
            <w:r w:rsidRPr="00526CC9">
              <w:rPr>
                <w:rFonts w:asciiTheme="majorBidi" w:eastAsia="Times New Roman" w:hAnsiTheme="majorBidi" w:cstheme="majorBidi"/>
                <w:color w:val="auto"/>
              </w:rPr>
              <w:t> </w:t>
            </w:r>
          </w:p>
        </w:tc>
        <w:tc>
          <w:tcPr>
            <w:tcW w:w="2855" w:type="dxa"/>
            <w:hideMark/>
          </w:tcPr>
          <w:p w14:paraId="02E54691" w14:textId="77777777" w:rsidR="0054794F" w:rsidRPr="00526CC9" w:rsidRDefault="0054794F" w:rsidP="0054794F">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N</w:t>
            </w:r>
          </w:p>
        </w:tc>
        <w:tc>
          <w:tcPr>
            <w:tcW w:w="1574" w:type="dxa"/>
            <w:hideMark/>
          </w:tcPr>
          <w:p w14:paraId="30D0E19F" w14:textId="77777777" w:rsidR="0054794F" w:rsidRPr="00526CC9" w:rsidRDefault="0054794F" w:rsidP="0054794F">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81</w:t>
            </w:r>
          </w:p>
        </w:tc>
        <w:tc>
          <w:tcPr>
            <w:tcW w:w="727" w:type="dxa"/>
            <w:gridSpan w:val="2"/>
            <w:hideMark/>
          </w:tcPr>
          <w:p w14:paraId="586C6C66" w14:textId="77777777" w:rsidR="0054794F" w:rsidRPr="00526CC9" w:rsidRDefault="0054794F" w:rsidP="0054794F">
            <w:pPr>
              <w:spacing w:line="240" w:lineRule="auto"/>
              <w:jc w:val="left"/>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 </w:t>
            </w:r>
          </w:p>
        </w:tc>
        <w:tc>
          <w:tcPr>
            <w:tcW w:w="1582" w:type="dxa"/>
            <w:hideMark/>
          </w:tcPr>
          <w:p w14:paraId="52877B84" w14:textId="77777777" w:rsidR="0054794F" w:rsidRPr="00526CC9" w:rsidRDefault="0054794F" w:rsidP="0054794F">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100,00%</w:t>
            </w:r>
          </w:p>
        </w:tc>
        <w:tc>
          <w:tcPr>
            <w:tcW w:w="1390" w:type="dxa"/>
            <w:hideMark/>
          </w:tcPr>
          <w:p w14:paraId="329A5776" w14:textId="77777777" w:rsidR="0054794F" w:rsidRPr="00526CC9" w:rsidRDefault="0054794F" w:rsidP="0054794F">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100,00%</w:t>
            </w:r>
          </w:p>
        </w:tc>
      </w:tr>
      <w:tr w:rsidR="00426F30" w:rsidRPr="00526CC9" w14:paraId="27FC6AD4" w14:textId="77777777" w:rsidTr="0063366F">
        <w:trPr>
          <w:cnfStyle w:val="000000100000" w:firstRow="0" w:lastRow="0" w:firstColumn="0" w:lastColumn="0" w:oddVBand="0" w:evenVBand="0" w:oddHBand="1" w:evenHBand="0" w:firstRowFirstColumn="0" w:firstRowLastColumn="0" w:lastRowFirstColumn="0" w:lastRowLastColumn="0"/>
          <w:trHeight w:val="381"/>
        </w:trPr>
        <w:tc>
          <w:tcPr>
            <w:cnfStyle w:val="001000000000" w:firstRow="0" w:lastRow="0" w:firstColumn="1" w:lastColumn="0" w:oddVBand="0" w:evenVBand="0" w:oddHBand="0" w:evenHBand="0" w:firstRowFirstColumn="0" w:firstRowLastColumn="0" w:lastRowFirstColumn="0" w:lastRowLastColumn="0"/>
            <w:tcW w:w="776" w:type="dxa"/>
            <w:tcBorders>
              <w:bottom w:val="single" w:sz="12" w:space="0" w:color="auto"/>
            </w:tcBorders>
          </w:tcPr>
          <w:p w14:paraId="68918E58" w14:textId="77777777" w:rsidR="00426F30" w:rsidRPr="00526CC9" w:rsidRDefault="00426F30" w:rsidP="0054794F">
            <w:pPr>
              <w:spacing w:line="240" w:lineRule="auto"/>
              <w:rPr>
                <w:rFonts w:asciiTheme="majorBidi" w:eastAsia="Times New Roman" w:hAnsiTheme="majorBidi" w:cstheme="majorBidi"/>
                <w:color w:val="auto"/>
              </w:rPr>
            </w:pPr>
          </w:p>
        </w:tc>
        <w:tc>
          <w:tcPr>
            <w:tcW w:w="2855" w:type="dxa"/>
            <w:tcBorders>
              <w:bottom w:val="single" w:sz="12" w:space="0" w:color="auto"/>
            </w:tcBorders>
          </w:tcPr>
          <w:p w14:paraId="330EB6E3" w14:textId="77777777" w:rsidR="00426F30" w:rsidRPr="00526CC9" w:rsidRDefault="00426F30" w:rsidP="0054794F">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auto"/>
              </w:rPr>
            </w:pPr>
          </w:p>
        </w:tc>
        <w:tc>
          <w:tcPr>
            <w:tcW w:w="1574" w:type="dxa"/>
            <w:tcBorders>
              <w:bottom w:val="single" w:sz="12" w:space="0" w:color="auto"/>
            </w:tcBorders>
          </w:tcPr>
          <w:p w14:paraId="568AF20A" w14:textId="77777777" w:rsidR="00426F30" w:rsidRPr="00526CC9" w:rsidRDefault="00426F30" w:rsidP="0054794F">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auto"/>
              </w:rPr>
            </w:pPr>
          </w:p>
        </w:tc>
        <w:tc>
          <w:tcPr>
            <w:tcW w:w="727" w:type="dxa"/>
            <w:gridSpan w:val="2"/>
            <w:tcBorders>
              <w:bottom w:val="single" w:sz="12" w:space="0" w:color="auto"/>
            </w:tcBorders>
          </w:tcPr>
          <w:p w14:paraId="2B743FBA" w14:textId="77777777" w:rsidR="00426F30" w:rsidRPr="00526CC9" w:rsidRDefault="00426F30" w:rsidP="0054794F">
            <w:pPr>
              <w:spacing w:line="240" w:lineRule="auto"/>
              <w:jc w:val="left"/>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auto"/>
              </w:rPr>
            </w:pPr>
          </w:p>
        </w:tc>
        <w:tc>
          <w:tcPr>
            <w:tcW w:w="1582" w:type="dxa"/>
            <w:tcBorders>
              <w:bottom w:val="single" w:sz="12" w:space="0" w:color="auto"/>
            </w:tcBorders>
          </w:tcPr>
          <w:p w14:paraId="25BD9119" w14:textId="77777777" w:rsidR="00426F30" w:rsidRPr="00526CC9" w:rsidRDefault="00426F30" w:rsidP="0054794F">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auto"/>
              </w:rPr>
            </w:pPr>
          </w:p>
        </w:tc>
        <w:tc>
          <w:tcPr>
            <w:tcW w:w="1390" w:type="dxa"/>
            <w:tcBorders>
              <w:bottom w:val="single" w:sz="12" w:space="0" w:color="auto"/>
            </w:tcBorders>
          </w:tcPr>
          <w:p w14:paraId="74742D57" w14:textId="77777777" w:rsidR="00426F30" w:rsidRPr="00526CC9" w:rsidRDefault="00426F30" w:rsidP="0054794F">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auto"/>
              </w:rPr>
            </w:pPr>
          </w:p>
        </w:tc>
      </w:tr>
    </w:tbl>
    <w:p w14:paraId="3F2F4E32" w14:textId="0308CD3C" w:rsidR="0054794F" w:rsidRDefault="00426F30" w:rsidP="0054794F">
      <w:pPr>
        <w:jc w:val="both"/>
        <w:rPr>
          <w:rFonts w:asciiTheme="majorBidi" w:hAnsiTheme="majorBidi" w:cstheme="majorBidi"/>
          <w:color w:val="auto"/>
        </w:rPr>
      </w:pPr>
      <w:r w:rsidRPr="00526CC9">
        <w:rPr>
          <w:rFonts w:asciiTheme="majorBidi" w:hAnsiTheme="majorBidi" w:cstheme="majorBidi"/>
          <w:i/>
          <w:iCs/>
          <w:color w:val="auto"/>
        </w:rPr>
        <w:t>Nota:</w:t>
      </w:r>
      <w:r w:rsidR="00D45505" w:rsidRPr="00526CC9">
        <w:rPr>
          <w:rFonts w:asciiTheme="majorBidi" w:hAnsiTheme="majorBidi" w:cstheme="majorBidi"/>
          <w:i/>
          <w:iCs/>
          <w:color w:val="auto"/>
        </w:rPr>
        <w:t xml:space="preserve"> </w:t>
      </w:r>
      <w:r w:rsidR="00D45505" w:rsidRPr="00526CC9">
        <w:rPr>
          <w:rFonts w:asciiTheme="majorBidi" w:hAnsiTheme="majorBidi" w:cstheme="majorBidi"/>
          <w:color w:val="auto"/>
        </w:rPr>
        <w:t xml:space="preserve">La tabla muestra el tipo de contenido que el posible consumidor desearía ver en publicidad. </w:t>
      </w:r>
    </w:p>
    <w:p w14:paraId="03B6239C" w14:textId="77777777" w:rsidR="00886E60" w:rsidRPr="00526CC9" w:rsidRDefault="00886E60" w:rsidP="0054794F">
      <w:pPr>
        <w:jc w:val="both"/>
        <w:rPr>
          <w:rFonts w:asciiTheme="majorBidi" w:hAnsiTheme="majorBidi" w:cstheme="majorBidi"/>
          <w:color w:val="auto"/>
        </w:rPr>
      </w:pPr>
    </w:p>
    <w:p w14:paraId="0BBE384E" w14:textId="38A2807D" w:rsidR="00886E60" w:rsidRPr="00886E60" w:rsidRDefault="00886E60" w:rsidP="00886E60">
      <w:pPr>
        <w:pStyle w:val="Descripcin"/>
        <w:keepNext/>
        <w:jc w:val="both"/>
        <w:rPr>
          <w:rFonts w:ascii="Times New Roman" w:hAnsi="Times New Roman" w:cs="Times New Roman"/>
          <w:b/>
          <w:color w:val="auto"/>
        </w:rPr>
      </w:pPr>
      <w:bookmarkStart w:id="127" w:name="_Toc179835062"/>
      <w:r w:rsidRPr="00886E60">
        <w:rPr>
          <w:rFonts w:ascii="Times New Roman" w:hAnsi="Times New Roman" w:cs="Times New Roman"/>
          <w:b/>
          <w:color w:val="auto"/>
        </w:rPr>
        <w:t xml:space="preserve">Figura  </w:t>
      </w:r>
      <w:r w:rsidRPr="00886E60">
        <w:rPr>
          <w:rFonts w:ascii="Times New Roman" w:hAnsi="Times New Roman" w:cs="Times New Roman"/>
          <w:b/>
          <w:color w:val="auto"/>
        </w:rPr>
        <w:fldChar w:fldCharType="begin"/>
      </w:r>
      <w:r w:rsidRPr="00886E60">
        <w:rPr>
          <w:rFonts w:ascii="Times New Roman" w:hAnsi="Times New Roman" w:cs="Times New Roman"/>
          <w:b/>
          <w:color w:val="auto"/>
        </w:rPr>
        <w:instrText xml:space="preserve"> SEQ Figura_ \* ARABIC </w:instrText>
      </w:r>
      <w:r w:rsidRPr="00886E60">
        <w:rPr>
          <w:rFonts w:ascii="Times New Roman" w:hAnsi="Times New Roman" w:cs="Times New Roman"/>
          <w:b/>
          <w:color w:val="auto"/>
        </w:rPr>
        <w:fldChar w:fldCharType="separate"/>
      </w:r>
      <w:r w:rsidR="00894721">
        <w:rPr>
          <w:rFonts w:ascii="Times New Roman" w:hAnsi="Times New Roman" w:cs="Times New Roman"/>
          <w:b/>
          <w:noProof/>
          <w:color w:val="auto"/>
        </w:rPr>
        <w:t>9</w:t>
      </w:r>
      <w:bookmarkEnd w:id="127"/>
      <w:r w:rsidRPr="00886E60">
        <w:rPr>
          <w:rFonts w:ascii="Times New Roman" w:hAnsi="Times New Roman" w:cs="Times New Roman"/>
          <w:b/>
          <w:color w:val="auto"/>
        </w:rPr>
        <w:fldChar w:fldCharType="end"/>
      </w:r>
    </w:p>
    <w:p w14:paraId="0C89C68A" w14:textId="2D841CF0" w:rsidR="00886E60" w:rsidRPr="00886E60" w:rsidRDefault="00886E60" w:rsidP="00886E60">
      <w:pPr>
        <w:pStyle w:val="Descripcin"/>
        <w:keepNext/>
        <w:jc w:val="both"/>
        <w:rPr>
          <w:rFonts w:ascii="Times New Roman" w:hAnsi="Times New Roman" w:cs="Times New Roman"/>
          <w:color w:val="auto"/>
          <w:sz w:val="24"/>
        </w:rPr>
      </w:pPr>
      <w:r w:rsidRPr="00886E60">
        <w:rPr>
          <w:rFonts w:ascii="Times New Roman" w:hAnsi="Times New Roman" w:cs="Times New Roman"/>
          <w:color w:val="auto"/>
          <w:sz w:val="24"/>
        </w:rPr>
        <w:t>Contenido de videos para subir en redes sociales</w:t>
      </w:r>
    </w:p>
    <w:p w14:paraId="7DEBDEC1" w14:textId="28F612A8" w:rsidR="007731F2" w:rsidRPr="00526CC9" w:rsidRDefault="000F4553" w:rsidP="007731F2">
      <w:pPr>
        <w:pStyle w:val="tesis"/>
        <w:keepNext/>
        <w:ind w:firstLine="0"/>
        <w:jc w:val="center"/>
      </w:pPr>
      <w:r w:rsidRPr="00526CC9">
        <w:rPr>
          <w:noProof/>
        </w:rPr>
        <w:drawing>
          <wp:inline distT="0" distB="0" distL="0" distR="0" wp14:anchorId="0336730E" wp14:editId="37167D4B">
            <wp:extent cx="4317804" cy="2017743"/>
            <wp:effectExtent l="0" t="0" r="6985" b="1905"/>
            <wp:docPr id="1542154178" name="Imagen 1542154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2154178" name="contenido.jpeg"/>
                    <pic:cNvPicPr/>
                  </pic:nvPicPr>
                  <pic:blipFill>
                    <a:blip r:embed="rId24">
                      <a:extLst>
                        <a:ext uri="{28A0092B-C50C-407E-A947-70E740481C1C}">
                          <a14:useLocalDpi xmlns:a14="http://schemas.microsoft.com/office/drawing/2010/main" val="0"/>
                        </a:ext>
                      </a:extLst>
                    </a:blip>
                    <a:stretch>
                      <a:fillRect/>
                    </a:stretch>
                  </pic:blipFill>
                  <pic:spPr>
                    <a:xfrm>
                      <a:off x="0" y="0"/>
                      <a:ext cx="4330323" cy="2023593"/>
                    </a:xfrm>
                    <a:prstGeom prst="rect">
                      <a:avLst/>
                    </a:prstGeom>
                  </pic:spPr>
                </pic:pic>
              </a:graphicData>
            </a:graphic>
          </wp:inline>
        </w:drawing>
      </w:r>
    </w:p>
    <w:p w14:paraId="58949E7C" w14:textId="041908C6" w:rsidR="0079639F" w:rsidRPr="00526CC9" w:rsidRDefault="00426F30" w:rsidP="00426F30">
      <w:pPr>
        <w:pStyle w:val="APA7MAEDICION"/>
        <w:ind w:firstLine="0"/>
        <w:rPr>
          <w:color w:val="auto"/>
        </w:rPr>
      </w:pPr>
      <w:r w:rsidRPr="00526CC9">
        <w:rPr>
          <w:i/>
          <w:iCs/>
          <w:color w:val="auto"/>
        </w:rPr>
        <w:t>Nota:</w:t>
      </w:r>
      <w:r w:rsidRPr="00526CC9">
        <w:rPr>
          <w:color w:val="auto"/>
        </w:rPr>
        <w:t xml:space="preserve"> </w:t>
      </w:r>
      <w:r w:rsidR="003F6B9C" w:rsidRPr="00526CC9">
        <w:rPr>
          <w:color w:val="auto"/>
        </w:rPr>
        <w:t xml:space="preserve">El gráfico nos indica que al 37% de los encuestados les gustaría </w:t>
      </w:r>
      <w:r w:rsidR="00850266" w:rsidRPr="00526CC9">
        <w:rPr>
          <w:color w:val="auto"/>
        </w:rPr>
        <w:t>ver videos</w:t>
      </w:r>
      <w:r w:rsidR="003F6B9C" w:rsidRPr="00526CC9">
        <w:rPr>
          <w:color w:val="auto"/>
        </w:rPr>
        <w:t xml:space="preserve"> de Tips, BTS, Experiencias Reales para que exista un contenido variado en redes sociales, </w:t>
      </w:r>
      <w:r w:rsidR="0079639F" w:rsidRPr="00526CC9">
        <w:rPr>
          <w:color w:val="auto"/>
        </w:rPr>
        <w:t>al</w:t>
      </w:r>
      <w:r w:rsidR="003F6B9C" w:rsidRPr="00526CC9">
        <w:rPr>
          <w:color w:val="auto"/>
        </w:rPr>
        <w:t xml:space="preserve"> </w:t>
      </w:r>
      <w:r w:rsidR="0079639F" w:rsidRPr="00526CC9">
        <w:rPr>
          <w:color w:val="auto"/>
        </w:rPr>
        <w:t xml:space="preserve">32.1% </w:t>
      </w:r>
      <w:r w:rsidR="0079639F" w:rsidRPr="00526CC9">
        <w:rPr>
          <w:color w:val="auto"/>
        </w:rPr>
        <w:lastRenderedPageBreak/>
        <w:t xml:space="preserve">le gustaría ver solo mas videos de Tips Consejos, tutoriales de usabilidad y al restante equivalente al 30.9% le gustaría ver más contenido de Experiencias Reales positivas del cliente con la marca. </w:t>
      </w:r>
    </w:p>
    <w:p w14:paraId="57F071EB" w14:textId="5597216A" w:rsidR="00426F30" w:rsidRPr="00526CC9" w:rsidRDefault="00426F30" w:rsidP="00426F30">
      <w:pPr>
        <w:pStyle w:val="tesis"/>
        <w:ind w:firstLine="0"/>
      </w:pPr>
      <w:r w:rsidRPr="00526CC9">
        <w:t>Aná</w:t>
      </w:r>
      <w:r w:rsidR="007A688B" w:rsidRPr="00526CC9">
        <w:t>lisis 8</w:t>
      </w:r>
    </w:p>
    <w:p w14:paraId="57FF0FA4" w14:textId="1ADB184A" w:rsidR="00C95032" w:rsidRPr="00526CC9" w:rsidRDefault="00D45505" w:rsidP="00886E60">
      <w:pPr>
        <w:pStyle w:val="tesis"/>
        <w:ind w:firstLine="708"/>
        <w:rPr>
          <w:b w:val="0"/>
          <w:bCs/>
        </w:rPr>
      </w:pPr>
      <w:r w:rsidRPr="00526CC9">
        <w:rPr>
          <w:b w:val="0"/>
          <w:bCs/>
        </w:rPr>
        <w:t xml:space="preserve">Acorde a las preguntas de contenido, las personas suelen asociar las experiencias reales y positivas con el consumo de una marca. </w:t>
      </w:r>
    </w:p>
    <w:p w14:paraId="0271C530" w14:textId="44566C23" w:rsidR="0079639F" w:rsidRPr="00526CC9" w:rsidRDefault="007A688B" w:rsidP="000660EB">
      <w:pPr>
        <w:pStyle w:val="Ttulo3"/>
      </w:pPr>
      <w:bookmarkStart w:id="128" w:name="_Toc181082776"/>
      <w:r w:rsidRPr="00526CC9">
        <w:t>Pregunta 9</w:t>
      </w:r>
      <w:r w:rsidR="0079639F" w:rsidRPr="00526CC9">
        <w:t>: ¿Qué canal utiliza para realizar compra de productos podológicos?</w:t>
      </w:r>
      <w:bookmarkEnd w:id="128"/>
    </w:p>
    <w:p w14:paraId="79B13577" w14:textId="2722ADED" w:rsidR="0063366F" w:rsidRPr="0063366F" w:rsidRDefault="0063366F" w:rsidP="0063366F">
      <w:pPr>
        <w:pStyle w:val="Descripcin"/>
        <w:keepNext/>
        <w:jc w:val="both"/>
        <w:rPr>
          <w:rFonts w:ascii="Times New Roman" w:hAnsi="Times New Roman" w:cs="Times New Roman"/>
          <w:b/>
          <w:bCs/>
          <w:i w:val="0"/>
          <w:iCs w:val="0"/>
          <w:color w:val="auto"/>
        </w:rPr>
      </w:pPr>
      <w:bookmarkStart w:id="129" w:name="_Toc180564830"/>
      <w:r w:rsidRPr="0063366F">
        <w:rPr>
          <w:rFonts w:ascii="Times New Roman" w:hAnsi="Times New Roman" w:cs="Times New Roman"/>
          <w:b/>
          <w:bCs/>
          <w:i w:val="0"/>
          <w:iCs w:val="0"/>
          <w:color w:val="auto"/>
        </w:rPr>
        <w:t xml:space="preserve">Tabla </w:t>
      </w:r>
      <w:r w:rsidRPr="0063366F">
        <w:rPr>
          <w:rFonts w:ascii="Times New Roman" w:hAnsi="Times New Roman" w:cs="Times New Roman"/>
          <w:b/>
          <w:bCs/>
          <w:i w:val="0"/>
          <w:iCs w:val="0"/>
          <w:color w:val="auto"/>
        </w:rPr>
        <w:fldChar w:fldCharType="begin"/>
      </w:r>
      <w:r w:rsidRPr="0063366F">
        <w:rPr>
          <w:rFonts w:ascii="Times New Roman" w:hAnsi="Times New Roman" w:cs="Times New Roman"/>
          <w:b/>
          <w:bCs/>
          <w:i w:val="0"/>
          <w:iCs w:val="0"/>
          <w:color w:val="auto"/>
        </w:rPr>
        <w:instrText xml:space="preserve"> SEQ Tabla \* ARABIC </w:instrText>
      </w:r>
      <w:r w:rsidRPr="0063366F">
        <w:rPr>
          <w:rFonts w:ascii="Times New Roman" w:hAnsi="Times New Roman" w:cs="Times New Roman"/>
          <w:b/>
          <w:bCs/>
          <w:i w:val="0"/>
          <w:iCs w:val="0"/>
          <w:color w:val="auto"/>
        </w:rPr>
        <w:fldChar w:fldCharType="separate"/>
      </w:r>
      <w:r w:rsidR="00894721">
        <w:rPr>
          <w:rFonts w:ascii="Times New Roman" w:hAnsi="Times New Roman" w:cs="Times New Roman"/>
          <w:b/>
          <w:bCs/>
          <w:i w:val="0"/>
          <w:iCs w:val="0"/>
          <w:noProof/>
          <w:color w:val="auto"/>
        </w:rPr>
        <w:t>9</w:t>
      </w:r>
      <w:bookmarkEnd w:id="129"/>
      <w:r w:rsidRPr="0063366F">
        <w:rPr>
          <w:rFonts w:ascii="Times New Roman" w:hAnsi="Times New Roman" w:cs="Times New Roman"/>
          <w:b/>
          <w:bCs/>
          <w:i w:val="0"/>
          <w:iCs w:val="0"/>
          <w:color w:val="auto"/>
        </w:rPr>
        <w:fldChar w:fldCharType="end"/>
      </w:r>
      <w:r w:rsidRPr="0063366F">
        <w:rPr>
          <w:rFonts w:ascii="Times New Roman" w:hAnsi="Times New Roman" w:cs="Times New Roman"/>
          <w:b/>
          <w:bCs/>
          <w:i w:val="0"/>
          <w:iCs w:val="0"/>
          <w:color w:val="auto"/>
        </w:rPr>
        <w:t xml:space="preserve"> </w:t>
      </w:r>
    </w:p>
    <w:p w14:paraId="36B42235" w14:textId="0D4A627E" w:rsidR="0063366F" w:rsidRPr="0063366F" w:rsidRDefault="0063366F" w:rsidP="0063366F">
      <w:pPr>
        <w:pStyle w:val="Descripcin"/>
        <w:keepNext/>
        <w:jc w:val="both"/>
        <w:rPr>
          <w:rFonts w:ascii="Times New Roman" w:hAnsi="Times New Roman" w:cs="Times New Roman"/>
          <w:color w:val="auto"/>
          <w:sz w:val="24"/>
          <w:szCs w:val="24"/>
        </w:rPr>
      </w:pPr>
      <w:r w:rsidRPr="0063366F">
        <w:rPr>
          <w:rFonts w:ascii="Times New Roman" w:hAnsi="Times New Roman" w:cs="Times New Roman"/>
          <w:color w:val="auto"/>
          <w:sz w:val="24"/>
          <w:szCs w:val="24"/>
        </w:rPr>
        <w:t>Canales de compra de productos Podológicos</w:t>
      </w:r>
    </w:p>
    <w:tbl>
      <w:tblPr>
        <w:tblStyle w:val="Tablanormal41"/>
        <w:tblW w:w="8742" w:type="dxa"/>
        <w:tblLook w:val="04A0" w:firstRow="1" w:lastRow="0" w:firstColumn="1" w:lastColumn="0" w:noHBand="0" w:noVBand="1"/>
      </w:tblPr>
      <w:tblGrid>
        <w:gridCol w:w="776"/>
        <w:gridCol w:w="2873"/>
        <w:gridCol w:w="498"/>
        <w:gridCol w:w="516"/>
        <w:gridCol w:w="1740"/>
        <w:gridCol w:w="2339"/>
      </w:tblGrid>
      <w:tr w:rsidR="00426F30" w:rsidRPr="00526CC9" w14:paraId="6E729CED" w14:textId="77777777" w:rsidTr="0063366F">
        <w:trPr>
          <w:cnfStyle w:val="100000000000" w:firstRow="1" w:lastRow="0" w:firstColumn="0" w:lastColumn="0" w:oddVBand="0" w:evenVBand="0" w:oddHBand="0" w:evenHBand="0" w:firstRowFirstColumn="0" w:firstRowLastColumn="0" w:lastRowFirstColumn="0" w:lastRowLastColumn="0"/>
          <w:trHeight w:val="343"/>
        </w:trPr>
        <w:tc>
          <w:tcPr>
            <w:cnfStyle w:val="001000000000" w:firstRow="0" w:lastRow="0" w:firstColumn="1" w:lastColumn="0" w:oddVBand="0" w:evenVBand="0" w:oddHBand="0" w:evenHBand="0" w:firstRowFirstColumn="0" w:firstRowLastColumn="0" w:lastRowFirstColumn="0" w:lastRowLastColumn="0"/>
            <w:tcW w:w="776" w:type="dxa"/>
            <w:tcBorders>
              <w:top w:val="single" w:sz="12" w:space="0" w:color="auto"/>
            </w:tcBorders>
            <w:hideMark/>
          </w:tcPr>
          <w:p w14:paraId="4D768A55" w14:textId="77777777" w:rsidR="00426F30" w:rsidRPr="00526CC9" w:rsidRDefault="00426F30" w:rsidP="00426F30">
            <w:pPr>
              <w:spacing w:line="240" w:lineRule="auto"/>
              <w:rPr>
                <w:rFonts w:asciiTheme="majorBidi" w:eastAsia="Times New Roman" w:hAnsiTheme="majorBidi" w:cstheme="majorBidi"/>
                <w:color w:val="auto"/>
              </w:rPr>
            </w:pPr>
            <w:r w:rsidRPr="00526CC9">
              <w:rPr>
                <w:rFonts w:asciiTheme="majorBidi" w:eastAsia="Times New Roman" w:hAnsiTheme="majorBidi" w:cstheme="majorBidi"/>
                <w:color w:val="auto"/>
              </w:rPr>
              <w:t>Clase</w:t>
            </w:r>
          </w:p>
        </w:tc>
        <w:tc>
          <w:tcPr>
            <w:tcW w:w="2873" w:type="dxa"/>
            <w:tcBorders>
              <w:top w:val="single" w:sz="12" w:space="0" w:color="auto"/>
            </w:tcBorders>
            <w:hideMark/>
          </w:tcPr>
          <w:p w14:paraId="57A5BF76" w14:textId="77777777" w:rsidR="00426F30" w:rsidRPr="00526CC9" w:rsidRDefault="00426F30" w:rsidP="00426F30">
            <w:pPr>
              <w:spacing w:line="240" w:lineRule="auto"/>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Dato</w:t>
            </w:r>
          </w:p>
        </w:tc>
        <w:tc>
          <w:tcPr>
            <w:tcW w:w="498" w:type="dxa"/>
            <w:tcBorders>
              <w:top w:val="single" w:sz="12" w:space="0" w:color="auto"/>
            </w:tcBorders>
            <w:hideMark/>
          </w:tcPr>
          <w:p w14:paraId="0CAEF0E1" w14:textId="77777777" w:rsidR="00426F30" w:rsidRPr="00526CC9" w:rsidRDefault="00426F30" w:rsidP="00426F30">
            <w:pPr>
              <w:spacing w:line="240" w:lineRule="auto"/>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f</w:t>
            </w:r>
          </w:p>
        </w:tc>
        <w:tc>
          <w:tcPr>
            <w:tcW w:w="516" w:type="dxa"/>
            <w:tcBorders>
              <w:top w:val="single" w:sz="12" w:space="0" w:color="auto"/>
            </w:tcBorders>
            <w:hideMark/>
          </w:tcPr>
          <w:p w14:paraId="2E5BA781" w14:textId="77777777" w:rsidR="00426F30" w:rsidRPr="00526CC9" w:rsidRDefault="00426F30" w:rsidP="00426F30">
            <w:pPr>
              <w:spacing w:line="240" w:lineRule="auto"/>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F</w:t>
            </w:r>
          </w:p>
        </w:tc>
        <w:tc>
          <w:tcPr>
            <w:tcW w:w="1740" w:type="dxa"/>
            <w:tcBorders>
              <w:top w:val="single" w:sz="12" w:space="0" w:color="auto"/>
            </w:tcBorders>
            <w:hideMark/>
          </w:tcPr>
          <w:p w14:paraId="0D35C972" w14:textId="77777777" w:rsidR="00426F30" w:rsidRPr="00526CC9" w:rsidRDefault="00426F30" w:rsidP="00426F30">
            <w:pPr>
              <w:spacing w:line="240" w:lineRule="auto"/>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FR</w:t>
            </w:r>
          </w:p>
        </w:tc>
        <w:tc>
          <w:tcPr>
            <w:tcW w:w="2339" w:type="dxa"/>
            <w:tcBorders>
              <w:top w:val="single" w:sz="12" w:space="0" w:color="auto"/>
            </w:tcBorders>
            <w:hideMark/>
          </w:tcPr>
          <w:p w14:paraId="637DDC20" w14:textId="77777777" w:rsidR="00426F30" w:rsidRPr="00526CC9" w:rsidRDefault="00426F30" w:rsidP="00426F30">
            <w:pPr>
              <w:spacing w:line="240" w:lineRule="auto"/>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FRA</w:t>
            </w:r>
          </w:p>
        </w:tc>
      </w:tr>
      <w:tr w:rsidR="00426F30" w:rsidRPr="00526CC9" w14:paraId="21C4DB34" w14:textId="77777777" w:rsidTr="0063366F">
        <w:trPr>
          <w:cnfStyle w:val="000000100000" w:firstRow="0" w:lastRow="0" w:firstColumn="0" w:lastColumn="0" w:oddVBand="0" w:evenVBand="0" w:oddHBand="1" w:evenHBand="0" w:firstRowFirstColumn="0" w:firstRowLastColumn="0" w:lastRowFirstColumn="0" w:lastRowLastColumn="0"/>
          <w:trHeight w:val="343"/>
        </w:trPr>
        <w:tc>
          <w:tcPr>
            <w:cnfStyle w:val="001000000000" w:firstRow="0" w:lastRow="0" w:firstColumn="1" w:lastColumn="0" w:oddVBand="0" w:evenVBand="0" w:oddHBand="0" w:evenHBand="0" w:firstRowFirstColumn="0" w:firstRowLastColumn="0" w:lastRowFirstColumn="0" w:lastRowLastColumn="0"/>
            <w:tcW w:w="776" w:type="dxa"/>
            <w:tcBorders>
              <w:bottom w:val="single" w:sz="12" w:space="0" w:color="auto"/>
            </w:tcBorders>
            <w:hideMark/>
          </w:tcPr>
          <w:p w14:paraId="3DFB201E" w14:textId="77777777" w:rsidR="00426F30" w:rsidRPr="00526CC9" w:rsidRDefault="00426F30" w:rsidP="00426F30">
            <w:pPr>
              <w:spacing w:line="240" w:lineRule="auto"/>
              <w:rPr>
                <w:rFonts w:asciiTheme="majorBidi" w:eastAsia="Times New Roman" w:hAnsiTheme="majorBidi" w:cstheme="majorBidi"/>
                <w:color w:val="auto"/>
              </w:rPr>
            </w:pPr>
            <w:r w:rsidRPr="00526CC9">
              <w:rPr>
                <w:rFonts w:asciiTheme="majorBidi" w:eastAsia="Times New Roman" w:hAnsiTheme="majorBidi" w:cstheme="majorBidi"/>
                <w:color w:val="auto"/>
              </w:rPr>
              <w:t>1</w:t>
            </w:r>
          </w:p>
        </w:tc>
        <w:tc>
          <w:tcPr>
            <w:tcW w:w="2873" w:type="dxa"/>
            <w:tcBorders>
              <w:bottom w:val="single" w:sz="12" w:space="0" w:color="auto"/>
            </w:tcBorders>
            <w:noWrap/>
            <w:hideMark/>
          </w:tcPr>
          <w:p w14:paraId="660BE7A7" w14:textId="77777777" w:rsidR="00426F30" w:rsidRPr="00526CC9" w:rsidRDefault="00426F30" w:rsidP="00426F30">
            <w:pPr>
              <w:spacing w:line="240" w:lineRule="auto"/>
              <w:jc w:val="left"/>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Otros</w:t>
            </w:r>
          </w:p>
        </w:tc>
        <w:tc>
          <w:tcPr>
            <w:tcW w:w="498" w:type="dxa"/>
            <w:tcBorders>
              <w:bottom w:val="single" w:sz="12" w:space="0" w:color="auto"/>
            </w:tcBorders>
            <w:hideMark/>
          </w:tcPr>
          <w:p w14:paraId="71C2D9D1" w14:textId="77777777" w:rsidR="00426F30" w:rsidRPr="00526CC9" w:rsidRDefault="00426F30" w:rsidP="00426F30">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32</w:t>
            </w:r>
          </w:p>
        </w:tc>
        <w:tc>
          <w:tcPr>
            <w:tcW w:w="516" w:type="dxa"/>
            <w:tcBorders>
              <w:bottom w:val="single" w:sz="12" w:space="0" w:color="auto"/>
            </w:tcBorders>
            <w:hideMark/>
          </w:tcPr>
          <w:p w14:paraId="5B2B1332" w14:textId="77777777" w:rsidR="00426F30" w:rsidRPr="00526CC9" w:rsidRDefault="00426F30" w:rsidP="00426F30">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32</w:t>
            </w:r>
          </w:p>
        </w:tc>
        <w:tc>
          <w:tcPr>
            <w:tcW w:w="1740" w:type="dxa"/>
            <w:tcBorders>
              <w:bottom w:val="single" w:sz="12" w:space="0" w:color="auto"/>
            </w:tcBorders>
            <w:hideMark/>
          </w:tcPr>
          <w:p w14:paraId="1E8C5123" w14:textId="77777777" w:rsidR="00426F30" w:rsidRPr="00526CC9" w:rsidRDefault="00426F30" w:rsidP="00426F30">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39,51%</w:t>
            </w:r>
          </w:p>
        </w:tc>
        <w:tc>
          <w:tcPr>
            <w:tcW w:w="2339" w:type="dxa"/>
            <w:tcBorders>
              <w:bottom w:val="single" w:sz="12" w:space="0" w:color="auto"/>
            </w:tcBorders>
            <w:hideMark/>
          </w:tcPr>
          <w:p w14:paraId="08117BBE" w14:textId="77777777" w:rsidR="00426F30" w:rsidRPr="00526CC9" w:rsidRDefault="00426F30" w:rsidP="00426F30">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39,51%</w:t>
            </w:r>
          </w:p>
        </w:tc>
      </w:tr>
      <w:tr w:rsidR="00426F30" w:rsidRPr="00526CC9" w14:paraId="7299BAF4" w14:textId="77777777" w:rsidTr="0063366F">
        <w:trPr>
          <w:trHeight w:val="343"/>
        </w:trPr>
        <w:tc>
          <w:tcPr>
            <w:cnfStyle w:val="001000000000" w:firstRow="0" w:lastRow="0" w:firstColumn="1" w:lastColumn="0" w:oddVBand="0" w:evenVBand="0" w:oddHBand="0" w:evenHBand="0" w:firstRowFirstColumn="0" w:firstRowLastColumn="0" w:lastRowFirstColumn="0" w:lastRowLastColumn="0"/>
            <w:tcW w:w="776" w:type="dxa"/>
            <w:tcBorders>
              <w:top w:val="single" w:sz="12" w:space="0" w:color="auto"/>
            </w:tcBorders>
            <w:hideMark/>
          </w:tcPr>
          <w:p w14:paraId="181A0FB1" w14:textId="77777777" w:rsidR="00426F30" w:rsidRPr="00526CC9" w:rsidRDefault="00426F30" w:rsidP="00426F30">
            <w:pPr>
              <w:spacing w:line="240" w:lineRule="auto"/>
              <w:rPr>
                <w:rFonts w:asciiTheme="majorBidi" w:eastAsia="Times New Roman" w:hAnsiTheme="majorBidi" w:cstheme="majorBidi"/>
                <w:color w:val="auto"/>
              </w:rPr>
            </w:pPr>
            <w:r w:rsidRPr="00526CC9">
              <w:rPr>
                <w:rFonts w:asciiTheme="majorBidi" w:eastAsia="Times New Roman" w:hAnsiTheme="majorBidi" w:cstheme="majorBidi"/>
                <w:color w:val="auto"/>
              </w:rPr>
              <w:t>2</w:t>
            </w:r>
          </w:p>
        </w:tc>
        <w:tc>
          <w:tcPr>
            <w:tcW w:w="2873" w:type="dxa"/>
            <w:tcBorders>
              <w:top w:val="single" w:sz="12" w:space="0" w:color="auto"/>
            </w:tcBorders>
            <w:noWrap/>
            <w:hideMark/>
          </w:tcPr>
          <w:p w14:paraId="3AD8BCD0" w14:textId="113B104E" w:rsidR="00426F30" w:rsidRPr="00526CC9" w:rsidRDefault="00D45505" w:rsidP="00426F30">
            <w:pPr>
              <w:spacing w:line="240" w:lineRule="auto"/>
              <w:jc w:val="left"/>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Página</w:t>
            </w:r>
            <w:r w:rsidR="00426F30" w:rsidRPr="00526CC9">
              <w:rPr>
                <w:rFonts w:asciiTheme="majorBidi" w:eastAsia="Times New Roman" w:hAnsiTheme="majorBidi" w:cstheme="majorBidi"/>
                <w:color w:val="auto"/>
              </w:rPr>
              <w:t xml:space="preserve"> web</w:t>
            </w:r>
          </w:p>
        </w:tc>
        <w:tc>
          <w:tcPr>
            <w:tcW w:w="498" w:type="dxa"/>
            <w:tcBorders>
              <w:top w:val="single" w:sz="12" w:space="0" w:color="auto"/>
            </w:tcBorders>
            <w:hideMark/>
          </w:tcPr>
          <w:p w14:paraId="27D0444A" w14:textId="77777777" w:rsidR="00426F30" w:rsidRPr="00526CC9" w:rsidRDefault="00426F30" w:rsidP="00426F30">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9</w:t>
            </w:r>
          </w:p>
        </w:tc>
        <w:tc>
          <w:tcPr>
            <w:tcW w:w="516" w:type="dxa"/>
            <w:tcBorders>
              <w:top w:val="single" w:sz="12" w:space="0" w:color="auto"/>
            </w:tcBorders>
            <w:hideMark/>
          </w:tcPr>
          <w:p w14:paraId="7BD8A4B8" w14:textId="744CA802" w:rsidR="00426F30" w:rsidRPr="00526CC9" w:rsidRDefault="00500FFC" w:rsidP="00426F30">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8</w:t>
            </w:r>
          </w:p>
        </w:tc>
        <w:tc>
          <w:tcPr>
            <w:tcW w:w="1740" w:type="dxa"/>
            <w:tcBorders>
              <w:top w:val="single" w:sz="12" w:space="0" w:color="auto"/>
            </w:tcBorders>
            <w:hideMark/>
          </w:tcPr>
          <w:p w14:paraId="41341EE1" w14:textId="77777777" w:rsidR="00426F30" w:rsidRPr="00526CC9" w:rsidRDefault="00426F30" w:rsidP="00426F30">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11,11%</w:t>
            </w:r>
          </w:p>
        </w:tc>
        <w:tc>
          <w:tcPr>
            <w:tcW w:w="2339" w:type="dxa"/>
            <w:tcBorders>
              <w:top w:val="single" w:sz="12" w:space="0" w:color="auto"/>
            </w:tcBorders>
            <w:hideMark/>
          </w:tcPr>
          <w:p w14:paraId="07917748" w14:textId="30B4ADDD" w:rsidR="00426F30" w:rsidRPr="00526CC9" w:rsidRDefault="00A3153B" w:rsidP="00426F30">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9,98</w:t>
            </w:r>
            <w:r w:rsidR="00426F30" w:rsidRPr="00526CC9">
              <w:rPr>
                <w:rFonts w:asciiTheme="majorBidi" w:eastAsia="Times New Roman" w:hAnsiTheme="majorBidi" w:cstheme="majorBidi"/>
                <w:color w:val="auto"/>
              </w:rPr>
              <w:t>%</w:t>
            </w:r>
          </w:p>
        </w:tc>
      </w:tr>
      <w:tr w:rsidR="00426F30" w:rsidRPr="00526CC9" w14:paraId="52D28437" w14:textId="77777777" w:rsidTr="0063366F">
        <w:trPr>
          <w:cnfStyle w:val="000000100000" w:firstRow="0" w:lastRow="0" w:firstColumn="0" w:lastColumn="0" w:oddVBand="0" w:evenVBand="0" w:oddHBand="1" w:evenHBand="0" w:firstRowFirstColumn="0" w:firstRowLastColumn="0" w:lastRowFirstColumn="0" w:lastRowLastColumn="0"/>
          <w:trHeight w:val="343"/>
        </w:trPr>
        <w:tc>
          <w:tcPr>
            <w:cnfStyle w:val="001000000000" w:firstRow="0" w:lastRow="0" w:firstColumn="1" w:lastColumn="0" w:oddVBand="0" w:evenVBand="0" w:oddHBand="0" w:evenHBand="0" w:firstRowFirstColumn="0" w:firstRowLastColumn="0" w:lastRowFirstColumn="0" w:lastRowLastColumn="0"/>
            <w:tcW w:w="776" w:type="dxa"/>
            <w:hideMark/>
          </w:tcPr>
          <w:p w14:paraId="0EA60C85" w14:textId="77777777" w:rsidR="00426F30" w:rsidRPr="00526CC9" w:rsidRDefault="00426F30" w:rsidP="00426F30">
            <w:pPr>
              <w:spacing w:line="240" w:lineRule="auto"/>
              <w:rPr>
                <w:rFonts w:asciiTheme="majorBidi" w:eastAsia="Times New Roman" w:hAnsiTheme="majorBidi" w:cstheme="majorBidi"/>
                <w:color w:val="auto"/>
              </w:rPr>
            </w:pPr>
            <w:r w:rsidRPr="00526CC9">
              <w:rPr>
                <w:rFonts w:asciiTheme="majorBidi" w:eastAsia="Times New Roman" w:hAnsiTheme="majorBidi" w:cstheme="majorBidi"/>
                <w:color w:val="auto"/>
              </w:rPr>
              <w:t>3</w:t>
            </w:r>
          </w:p>
        </w:tc>
        <w:tc>
          <w:tcPr>
            <w:tcW w:w="2873" w:type="dxa"/>
            <w:noWrap/>
            <w:hideMark/>
          </w:tcPr>
          <w:p w14:paraId="14C4A7BC" w14:textId="77777777" w:rsidR="00426F30" w:rsidRPr="00526CC9" w:rsidRDefault="00426F30" w:rsidP="00426F30">
            <w:pPr>
              <w:spacing w:line="240" w:lineRule="auto"/>
              <w:jc w:val="left"/>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 xml:space="preserve">Redes Sociales </w:t>
            </w:r>
          </w:p>
          <w:p w14:paraId="133AF0C2" w14:textId="60865BE3" w:rsidR="00426F30" w:rsidRPr="00526CC9" w:rsidRDefault="00714E7A" w:rsidP="00426F30">
            <w:pPr>
              <w:spacing w:line="240" w:lineRule="auto"/>
              <w:jc w:val="left"/>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(Facebook</w:t>
            </w:r>
            <w:r w:rsidR="00426F30" w:rsidRPr="00526CC9">
              <w:rPr>
                <w:rFonts w:asciiTheme="majorBidi" w:eastAsia="Times New Roman" w:hAnsiTheme="majorBidi" w:cstheme="majorBidi"/>
                <w:color w:val="auto"/>
              </w:rPr>
              <w:t>, Instagram)</w:t>
            </w:r>
          </w:p>
        </w:tc>
        <w:tc>
          <w:tcPr>
            <w:tcW w:w="498" w:type="dxa"/>
            <w:hideMark/>
          </w:tcPr>
          <w:p w14:paraId="5732FCEB" w14:textId="77777777" w:rsidR="00426F30" w:rsidRPr="00526CC9" w:rsidRDefault="00426F30" w:rsidP="00426F30">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40</w:t>
            </w:r>
          </w:p>
        </w:tc>
        <w:tc>
          <w:tcPr>
            <w:tcW w:w="516" w:type="dxa"/>
            <w:hideMark/>
          </w:tcPr>
          <w:p w14:paraId="5A1DB749" w14:textId="78606C0C" w:rsidR="00426F30" w:rsidRPr="00526CC9" w:rsidRDefault="00500FFC" w:rsidP="00426F30">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41</w:t>
            </w:r>
          </w:p>
        </w:tc>
        <w:tc>
          <w:tcPr>
            <w:tcW w:w="1740" w:type="dxa"/>
            <w:hideMark/>
          </w:tcPr>
          <w:p w14:paraId="410D4549" w14:textId="77777777" w:rsidR="00426F30" w:rsidRPr="00526CC9" w:rsidRDefault="00426F30" w:rsidP="00426F30">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49,38%</w:t>
            </w:r>
          </w:p>
        </w:tc>
        <w:tc>
          <w:tcPr>
            <w:tcW w:w="2339" w:type="dxa"/>
            <w:hideMark/>
          </w:tcPr>
          <w:p w14:paraId="3527CC39" w14:textId="406CD35B" w:rsidR="00426F30" w:rsidRPr="00526CC9" w:rsidRDefault="00A3153B" w:rsidP="00426F30">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50,62</w:t>
            </w:r>
            <w:r w:rsidR="00426F30" w:rsidRPr="00526CC9">
              <w:rPr>
                <w:rFonts w:asciiTheme="majorBidi" w:eastAsia="Times New Roman" w:hAnsiTheme="majorBidi" w:cstheme="majorBidi"/>
                <w:color w:val="auto"/>
              </w:rPr>
              <w:t>%</w:t>
            </w:r>
          </w:p>
        </w:tc>
      </w:tr>
      <w:tr w:rsidR="00426F30" w:rsidRPr="00526CC9" w14:paraId="3821B4DC" w14:textId="77777777" w:rsidTr="0063366F">
        <w:trPr>
          <w:trHeight w:val="343"/>
        </w:trPr>
        <w:tc>
          <w:tcPr>
            <w:cnfStyle w:val="001000000000" w:firstRow="0" w:lastRow="0" w:firstColumn="1" w:lastColumn="0" w:oddVBand="0" w:evenVBand="0" w:oddHBand="0" w:evenHBand="0" w:firstRowFirstColumn="0" w:firstRowLastColumn="0" w:lastRowFirstColumn="0" w:lastRowLastColumn="0"/>
            <w:tcW w:w="776" w:type="dxa"/>
            <w:hideMark/>
          </w:tcPr>
          <w:p w14:paraId="71272631" w14:textId="77777777" w:rsidR="00426F30" w:rsidRPr="00526CC9" w:rsidRDefault="00426F30" w:rsidP="00426F30">
            <w:pPr>
              <w:spacing w:line="240" w:lineRule="auto"/>
              <w:rPr>
                <w:rFonts w:asciiTheme="majorBidi" w:eastAsia="Times New Roman" w:hAnsiTheme="majorBidi" w:cstheme="majorBidi"/>
                <w:color w:val="auto"/>
              </w:rPr>
            </w:pPr>
            <w:r w:rsidRPr="00526CC9">
              <w:rPr>
                <w:rFonts w:asciiTheme="majorBidi" w:eastAsia="Times New Roman" w:hAnsiTheme="majorBidi" w:cstheme="majorBidi"/>
                <w:color w:val="auto"/>
              </w:rPr>
              <w:t> </w:t>
            </w:r>
          </w:p>
        </w:tc>
        <w:tc>
          <w:tcPr>
            <w:tcW w:w="2873" w:type="dxa"/>
            <w:hideMark/>
          </w:tcPr>
          <w:p w14:paraId="05F11B71" w14:textId="77777777" w:rsidR="00426F30" w:rsidRPr="00526CC9" w:rsidRDefault="00426F30" w:rsidP="00426F30">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N</w:t>
            </w:r>
          </w:p>
        </w:tc>
        <w:tc>
          <w:tcPr>
            <w:tcW w:w="498" w:type="dxa"/>
            <w:hideMark/>
          </w:tcPr>
          <w:p w14:paraId="0DB6786C" w14:textId="77777777" w:rsidR="00426F30" w:rsidRPr="00526CC9" w:rsidRDefault="00426F30" w:rsidP="00426F30">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81</w:t>
            </w:r>
          </w:p>
        </w:tc>
        <w:tc>
          <w:tcPr>
            <w:tcW w:w="516" w:type="dxa"/>
            <w:hideMark/>
          </w:tcPr>
          <w:p w14:paraId="2C368DD2" w14:textId="2592BA85" w:rsidR="00426F30" w:rsidRPr="00526CC9" w:rsidRDefault="00426F30" w:rsidP="00426F30">
            <w:pPr>
              <w:spacing w:line="240" w:lineRule="auto"/>
              <w:jc w:val="left"/>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 </w:t>
            </w:r>
            <w:r w:rsidR="00500FFC" w:rsidRPr="00526CC9">
              <w:rPr>
                <w:rFonts w:asciiTheme="majorBidi" w:eastAsia="Times New Roman" w:hAnsiTheme="majorBidi" w:cstheme="majorBidi"/>
                <w:color w:val="auto"/>
              </w:rPr>
              <w:t>81</w:t>
            </w:r>
          </w:p>
        </w:tc>
        <w:tc>
          <w:tcPr>
            <w:tcW w:w="1740" w:type="dxa"/>
            <w:hideMark/>
          </w:tcPr>
          <w:p w14:paraId="43EB68D0" w14:textId="77777777" w:rsidR="00426F30" w:rsidRPr="00526CC9" w:rsidRDefault="00426F30" w:rsidP="00426F30">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100,00%</w:t>
            </w:r>
          </w:p>
        </w:tc>
        <w:tc>
          <w:tcPr>
            <w:tcW w:w="2339" w:type="dxa"/>
            <w:hideMark/>
          </w:tcPr>
          <w:p w14:paraId="3920BDE4" w14:textId="154CF7BD" w:rsidR="00426F30" w:rsidRPr="00526CC9" w:rsidRDefault="00426F30" w:rsidP="00426F30">
            <w:pPr>
              <w:spacing w:line="240" w:lineRule="auto"/>
              <w:jc w:val="left"/>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 </w:t>
            </w:r>
            <w:r w:rsidR="00A3153B" w:rsidRPr="00526CC9">
              <w:rPr>
                <w:rFonts w:asciiTheme="majorBidi" w:eastAsia="Times New Roman" w:hAnsiTheme="majorBidi" w:cstheme="majorBidi"/>
                <w:color w:val="auto"/>
              </w:rPr>
              <w:t xml:space="preserve">       100,00%</w:t>
            </w:r>
          </w:p>
        </w:tc>
      </w:tr>
      <w:tr w:rsidR="00426F30" w:rsidRPr="00526CC9" w14:paraId="312F9BC0" w14:textId="77777777" w:rsidTr="0063366F">
        <w:trPr>
          <w:cnfStyle w:val="000000100000" w:firstRow="0" w:lastRow="0" w:firstColumn="0" w:lastColumn="0" w:oddVBand="0" w:evenVBand="0" w:oddHBand="1" w:evenHBand="0" w:firstRowFirstColumn="0" w:firstRowLastColumn="0" w:lastRowFirstColumn="0" w:lastRowLastColumn="0"/>
          <w:trHeight w:val="343"/>
        </w:trPr>
        <w:tc>
          <w:tcPr>
            <w:cnfStyle w:val="001000000000" w:firstRow="0" w:lastRow="0" w:firstColumn="1" w:lastColumn="0" w:oddVBand="0" w:evenVBand="0" w:oddHBand="0" w:evenHBand="0" w:firstRowFirstColumn="0" w:firstRowLastColumn="0" w:lastRowFirstColumn="0" w:lastRowLastColumn="0"/>
            <w:tcW w:w="776" w:type="dxa"/>
            <w:tcBorders>
              <w:bottom w:val="single" w:sz="12" w:space="0" w:color="auto"/>
            </w:tcBorders>
          </w:tcPr>
          <w:p w14:paraId="5460CEC2" w14:textId="77777777" w:rsidR="00426F30" w:rsidRPr="00526CC9" w:rsidRDefault="00426F30" w:rsidP="00426F30">
            <w:pPr>
              <w:spacing w:line="240" w:lineRule="auto"/>
              <w:rPr>
                <w:rFonts w:asciiTheme="majorBidi" w:eastAsia="Times New Roman" w:hAnsiTheme="majorBidi" w:cstheme="majorBidi"/>
                <w:color w:val="auto"/>
              </w:rPr>
            </w:pPr>
          </w:p>
        </w:tc>
        <w:tc>
          <w:tcPr>
            <w:tcW w:w="2873" w:type="dxa"/>
            <w:tcBorders>
              <w:bottom w:val="single" w:sz="12" w:space="0" w:color="auto"/>
            </w:tcBorders>
          </w:tcPr>
          <w:p w14:paraId="20E8C41E" w14:textId="77777777" w:rsidR="00426F30" w:rsidRPr="00526CC9" w:rsidRDefault="00426F30" w:rsidP="00426F30">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auto"/>
              </w:rPr>
            </w:pPr>
          </w:p>
        </w:tc>
        <w:tc>
          <w:tcPr>
            <w:tcW w:w="498" w:type="dxa"/>
            <w:tcBorders>
              <w:bottom w:val="single" w:sz="12" w:space="0" w:color="auto"/>
            </w:tcBorders>
          </w:tcPr>
          <w:p w14:paraId="1CB86BFF" w14:textId="77777777" w:rsidR="00426F30" w:rsidRPr="00526CC9" w:rsidRDefault="00426F30" w:rsidP="00426F30">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auto"/>
              </w:rPr>
            </w:pPr>
          </w:p>
        </w:tc>
        <w:tc>
          <w:tcPr>
            <w:tcW w:w="516" w:type="dxa"/>
            <w:tcBorders>
              <w:bottom w:val="single" w:sz="12" w:space="0" w:color="auto"/>
            </w:tcBorders>
          </w:tcPr>
          <w:p w14:paraId="6A13D8D8" w14:textId="77777777" w:rsidR="00426F30" w:rsidRPr="00526CC9" w:rsidRDefault="00426F30" w:rsidP="00426F30">
            <w:pPr>
              <w:spacing w:line="240" w:lineRule="auto"/>
              <w:jc w:val="left"/>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auto"/>
              </w:rPr>
            </w:pPr>
          </w:p>
        </w:tc>
        <w:tc>
          <w:tcPr>
            <w:tcW w:w="1740" w:type="dxa"/>
            <w:tcBorders>
              <w:bottom w:val="single" w:sz="12" w:space="0" w:color="auto"/>
            </w:tcBorders>
          </w:tcPr>
          <w:p w14:paraId="1672D40D" w14:textId="77777777" w:rsidR="00426F30" w:rsidRPr="00526CC9" w:rsidRDefault="00426F30" w:rsidP="00426F30">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auto"/>
              </w:rPr>
            </w:pPr>
          </w:p>
        </w:tc>
        <w:tc>
          <w:tcPr>
            <w:tcW w:w="2339" w:type="dxa"/>
            <w:tcBorders>
              <w:bottom w:val="single" w:sz="12" w:space="0" w:color="auto"/>
            </w:tcBorders>
          </w:tcPr>
          <w:p w14:paraId="4E3DBAAF" w14:textId="77777777" w:rsidR="00426F30" w:rsidRPr="00526CC9" w:rsidRDefault="00426F30" w:rsidP="00426F30">
            <w:pPr>
              <w:spacing w:line="240" w:lineRule="auto"/>
              <w:jc w:val="left"/>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auto"/>
              </w:rPr>
            </w:pPr>
          </w:p>
        </w:tc>
      </w:tr>
    </w:tbl>
    <w:p w14:paraId="5AEC1619" w14:textId="1D5D2032" w:rsidR="00C95032" w:rsidRPr="00526CC9" w:rsidRDefault="00BE7FC3" w:rsidP="00C95032">
      <w:pPr>
        <w:jc w:val="left"/>
        <w:rPr>
          <w:rFonts w:asciiTheme="majorBidi" w:hAnsiTheme="majorBidi" w:cstheme="majorBidi"/>
          <w:color w:val="auto"/>
        </w:rPr>
      </w:pPr>
      <w:r w:rsidRPr="00526CC9">
        <w:rPr>
          <w:rFonts w:asciiTheme="majorBidi" w:hAnsiTheme="majorBidi" w:cstheme="majorBidi"/>
          <w:i/>
          <w:iCs/>
          <w:color w:val="auto"/>
        </w:rPr>
        <w:t>Nota:</w:t>
      </w:r>
      <w:r w:rsidR="00D45505" w:rsidRPr="00526CC9">
        <w:rPr>
          <w:rFonts w:asciiTheme="majorBidi" w:hAnsiTheme="majorBidi" w:cstheme="majorBidi"/>
          <w:i/>
          <w:iCs/>
          <w:color w:val="auto"/>
        </w:rPr>
        <w:t xml:space="preserve">  </w:t>
      </w:r>
      <w:r w:rsidR="00D45505" w:rsidRPr="00526CC9">
        <w:rPr>
          <w:rFonts w:asciiTheme="majorBidi" w:hAnsiTheme="majorBidi" w:cstheme="majorBidi"/>
          <w:color w:val="auto"/>
        </w:rPr>
        <w:t>La tabla muestra los canales de compra de productos podológicos y sus porcentajes.</w:t>
      </w:r>
    </w:p>
    <w:p w14:paraId="71476EB7" w14:textId="538EF6BB" w:rsidR="00886E60" w:rsidRPr="00886E60" w:rsidRDefault="00886E60" w:rsidP="00886E60">
      <w:pPr>
        <w:pStyle w:val="Descripcin"/>
        <w:keepNext/>
        <w:jc w:val="both"/>
        <w:rPr>
          <w:rFonts w:ascii="Times New Roman" w:hAnsi="Times New Roman" w:cs="Times New Roman"/>
          <w:b/>
          <w:color w:val="auto"/>
          <w:szCs w:val="24"/>
        </w:rPr>
      </w:pPr>
      <w:bookmarkStart w:id="130" w:name="_Toc179835063"/>
      <w:r w:rsidRPr="00886E60">
        <w:rPr>
          <w:rFonts w:ascii="Times New Roman" w:hAnsi="Times New Roman" w:cs="Times New Roman"/>
          <w:b/>
          <w:color w:val="auto"/>
          <w:szCs w:val="24"/>
        </w:rPr>
        <w:t xml:space="preserve">Figura  </w:t>
      </w:r>
      <w:r w:rsidRPr="00886E60">
        <w:rPr>
          <w:rFonts w:ascii="Times New Roman" w:hAnsi="Times New Roman" w:cs="Times New Roman"/>
          <w:b/>
          <w:color w:val="auto"/>
          <w:szCs w:val="24"/>
        </w:rPr>
        <w:fldChar w:fldCharType="begin"/>
      </w:r>
      <w:r w:rsidRPr="00886E60">
        <w:rPr>
          <w:rFonts w:ascii="Times New Roman" w:hAnsi="Times New Roman" w:cs="Times New Roman"/>
          <w:b/>
          <w:color w:val="auto"/>
          <w:szCs w:val="24"/>
        </w:rPr>
        <w:instrText xml:space="preserve"> SEQ Figura_ \* ARABIC </w:instrText>
      </w:r>
      <w:r w:rsidRPr="00886E60">
        <w:rPr>
          <w:rFonts w:ascii="Times New Roman" w:hAnsi="Times New Roman" w:cs="Times New Roman"/>
          <w:b/>
          <w:color w:val="auto"/>
          <w:szCs w:val="24"/>
        </w:rPr>
        <w:fldChar w:fldCharType="separate"/>
      </w:r>
      <w:r w:rsidR="00894721">
        <w:rPr>
          <w:rFonts w:ascii="Times New Roman" w:hAnsi="Times New Roman" w:cs="Times New Roman"/>
          <w:b/>
          <w:noProof/>
          <w:color w:val="auto"/>
          <w:szCs w:val="24"/>
        </w:rPr>
        <w:t>10</w:t>
      </w:r>
      <w:bookmarkEnd w:id="130"/>
      <w:r w:rsidRPr="00886E60">
        <w:rPr>
          <w:rFonts w:ascii="Times New Roman" w:hAnsi="Times New Roman" w:cs="Times New Roman"/>
          <w:b/>
          <w:color w:val="auto"/>
          <w:szCs w:val="24"/>
        </w:rPr>
        <w:fldChar w:fldCharType="end"/>
      </w:r>
      <w:r w:rsidRPr="00886E60">
        <w:rPr>
          <w:rFonts w:ascii="Times New Roman" w:hAnsi="Times New Roman" w:cs="Times New Roman"/>
          <w:b/>
          <w:color w:val="auto"/>
          <w:szCs w:val="24"/>
        </w:rPr>
        <w:t xml:space="preserve"> </w:t>
      </w:r>
    </w:p>
    <w:p w14:paraId="77746208" w14:textId="463EC63A" w:rsidR="00886E60" w:rsidRPr="00886E60" w:rsidRDefault="00886E60" w:rsidP="00886E60">
      <w:pPr>
        <w:pStyle w:val="Descripcin"/>
        <w:keepNext/>
        <w:jc w:val="both"/>
        <w:rPr>
          <w:rFonts w:ascii="Times New Roman" w:hAnsi="Times New Roman" w:cs="Times New Roman"/>
          <w:i w:val="0"/>
          <w:color w:val="auto"/>
          <w:sz w:val="24"/>
          <w:szCs w:val="24"/>
        </w:rPr>
      </w:pPr>
      <w:r w:rsidRPr="00886E60">
        <w:rPr>
          <w:rFonts w:ascii="Times New Roman" w:hAnsi="Times New Roman" w:cs="Times New Roman"/>
          <w:color w:val="auto"/>
          <w:sz w:val="24"/>
          <w:szCs w:val="24"/>
        </w:rPr>
        <w:t>Canales de compra de productos Podológicos</w:t>
      </w:r>
    </w:p>
    <w:p w14:paraId="306F7786" w14:textId="5BDAB992" w:rsidR="00BE7FC3" w:rsidRPr="00526CC9" w:rsidRDefault="00136F0E" w:rsidP="00D45505">
      <w:pPr>
        <w:pStyle w:val="Descripcin"/>
        <w:rPr>
          <w:color w:val="auto"/>
        </w:rPr>
      </w:pPr>
      <w:r w:rsidRPr="00526CC9">
        <w:rPr>
          <w:noProof/>
          <w:color w:val="auto"/>
        </w:rPr>
        <w:drawing>
          <wp:inline distT="0" distB="0" distL="0" distR="0" wp14:anchorId="710E0A1A" wp14:editId="56254179">
            <wp:extent cx="5613400" cy="2001520"/>
            <wp:effectExtent l="0" t="0" r="635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regunta canal.jpeg"/>
                    <pic:cNvPicPr/>
                  </pic:nvPicPr>
                  <pic:blipFill>
                    <a:blip r:embed="rId25">
                      <a:extLst>
                        <a:ext uri="{28A0092B-C50C-407E-A947-70E740481C1C}">
                          <a14:useLocalDpi xmlns:a14="http://schemas.microsoft.com/office/drawing/2010/main" val="0"/>
                        </a:ext>
                      </a:extLst>
                    </a:blip>
                    <a:stretch>
                      <a:fillRect/>
                    </a:stretch>
                  </pic:blipFill>
                  <pic:spPr>
                    <a:xfrm>
                      <a:off x="0" y="0"/>
                      <a:ext cx="5613400" cy="2001520"/>
                    </a:xfrm>
                    <a:prstGeom prst="rect">
                      <a:avLst/>
                    </a:prstGeom>
                  </pic:spPr>
                </pic:pic>
              </a:graphicData>
            </a:graphic>
          </wp:inline>
        </w:drawing>
      </w:r>
    </w:p>
    <w:p w14:paraId="1F9A6556" w14:textId="77777777" w:rsidR="00C95032" w:rsidRPr="00526CC9" w:rsidRDefault="00C95032" w:rsidP="00BE7FC3">
      <w:pPr>
        <w:pStyle w:val="APA7MAEDICION"/>
        <w:ind w:firstLine="0"/>
        <w:rPr>
          <w:i/>
          <w:iCs/>
          <w:color w:val="auto"/>
        </w:rPr>
      </w:pPr>
    </w:p>
    <w:p w14:paraId="5E84867A" w14:textId="37383DB7" w:rsidR="00540525" w:rsidRPr="00526CC9" w:rsidRDefault="00BE7FC3" w:rsidP="00886E60">
      <w:pPr>
        <w:pStyle w:val="APA7MAEDICION"/>
        <w:ind w:firstLine="0"/>
        <w:rPr>
          <w:color w:val="auto"/>
        </w:rPr>
      </w:pPr>
      <w:r w:rsidRPr="00526CC9">
        <w:rPr>
          <w:i/>
          <w:iCs/>
          <w:color w:val="auto"/>
        </w:rPr>
        <w:t>Nota:</w:t>
      </w:r>
      <w:r w:rsidRPr="00526CC9">
        <w:rPr>
          <w:color w:val="auto"/>
        </w:rPr>
        <w:t xml:space="preserve"> </w:t>
      </w:r>
      <w:r w:rsidR="004C1364" w:rsidRPr="00526CC9">
        <w:rPr>
          <w:color w:val="auto"/>
        </w:rPr>
        <w:t>La figura nos muestra que el 49</w:t>
      </w:r>
      <w:r w:rsidR="00621BDC" w:rsidRPr="00526CC9">
        <w:rPr>
          <w:color w:val="auto"/>
        </w:rPr>
        <w:t>.4</w:t>
      </w:r>
      <w:r w:rsidR="004C1364" w:rsidRPr="00526CC9">
        <w:rPr>
          <w:color w:val="auto"/>
        </w:rPr>
        <w:t xml:space="preserve">% de los encuestados </w:t>
      </w:r>
      <w:r w:rsidR="00621BDC" w:rsidRPr="00526CC9">
        <w:rPr>
          <w:color w:val="auto"/>
        </w:rPr>
        <w:t xml:space="preserve">utiliza Redes Sociales para realizar la compra de productos podológicos, el 39.5% </w:t>
      </w:r>
      <w:r w:rsidR="00D27600" w:rsidRPr="00526CC9">
        <w:rPr>
          <w:color w:val="auto"/>
        </w:rPr>
        <w:t xml:space="preserve">utiliza otros canales de compra </w:t>
      </w:r>
      <w:r w:rsidR="00BA09A0" w:rsidRPr="00526CC9">
        <w:rPr>
          <w:color w:val="auto"/>
        </w:rPr>
        <w:t xml:space="preserve">y </w:t>
      </w:r>
      <w:r w:rsidR="00850266" w:rsidRPr="00526CC9">
        <w:rPr>
          <w:color w:val="auto"/>
        </w:rPr>
        <w:t>el 11.1</w:t>
      </w:r>
      <w:r w:rsidR="008B0D59" w:rsidRPr="00526CC9">
        <w:rPr>
          <w:color w:val="auto"/>
        </w:rPr>
        <w:t xml:space="preserve">% </w:t>
      </w:r>
      <w:r w:rsidR="006C7985" w:rsidRPr="00526CC9">
        <w:rPr>
          <w:color w:val="auto"/>
        </w:rPr>
        <w:t xml:space="preserve">lo hace </w:t>
      </w:r>
      <w:r w:rsidR="00850266" w:rsidRPr="00526CC9">
        <w:rPr>
          <w:color w:val="auto"/>
        </w:rPr>
        <w:t>a través</w:t>
      </w:r>
      <w:r w:rsidR="00886E60">
        <w:rPr>
          <w:color w:val="auto"/>
        </w:rPr>
        <w:t xml:space="preserve"> de la página Web.</w:t>
      </w:r>
    </w:p>
    <w:p w14:paraId="753D9FD0" w14:textId="31EFFB32" w:rsidR="00BE7FC3" w:rsidRPr="00526CC9" w:rsidRDefault="007A688B" w:rsidP="00BE7FC3">
      <w:pPr>
        <w:pStyle w:val="tesis"/>
        <w:ind w:firstLine="0"/>
      </w:pPr>
      <w:r w:rsidRPr="00526CC9">
        <w:t>Análisis 9</w:t>
      </w:r>
    </w:p>
    <w:p w14:paraId="71F84AF5" w14:textId="0E31E3A4" w:rsidR="009210A0" w:rsidRPr="00526CC9" w:rsidRDefault="00D45505" w:rsidP="00BE7FC3">
      <w:pPr>
        <w:pStyle w:val="tesis"/>
        <w:ind w:firstLine="0"/>
        <w:rPr>
          <w:b w:val="0"/>
          <w:bCs/>
        </w:rPr>
      </w:pPr>
      <w:r w:rsidRPr="00526CC9">
        <w:rPr>
          <w:b w:val="0"/>
          <w:bCs/>
        </w:rPr>
        <w:t xml:space="preserve">Los canales de compra de productos podológicos deben ser implementados con contenido vistoso ya que muchas veces  </w:t>
      </w:r>
    </w:p>
    <w:p w14:paraId="2F8DC0E9" w14:textId="74B6F28A" w:rsidR="000C6450" w:rsidRPr="00526CC9" w:rsidRDefault="00E11EA6" w:rsidP="009210A0">
      <w:pPr>
        <w:pStyle w:val="Ttulo3"/>
      </w:pPr>
      <w:bookmarkStart w:id="131" w:name="_Toc181082777"/>
      <w:r w:rsidRPr="00526CC9">
        <w:t>Pregunta 10</w:t>
      </w:r>
      <w:r w:rsidR="00047FDE" w:rsidRPr="00526CC9">
        <w:t>: ¿Cuál es su principal fuente de información sobre productos o servicios</w:t>
      </w:r>
      <w:r w:rsidR="002B2FA1" w:rsidRPr="00526CC9">
        <w:t xml:space="preserve"> antes de realizar una compra?</w:t>
      </w:r>
      <w:bookmarkEnd w:id="131"/>
      <w:r w:rsidR="002B2FA1" w:rsidRPr="00526CC9">
        <w:t xml:space="preserve"> </w:t>
      </w:r>
    </w:p>
    <w:p w14:paraId="6FE8D11D" w14:textId="16E4AA2A" w:rsidR="0063366F" w:rsidRPr="0063366F" w:rsidRDefault="0063366F" w:rsidP="0063366F">
      <w:pPr>
        <w:pStyle w:val="Descripcin"/>
        <w:keepNext/>
        <w:jc w:val="both"/>
        <w:rPr>
          <w:rFonts w:ascii="Times New Roman" w:hAnsi="Times New Roman" w:cs="Times New Roman"/>
          <w:b/>
          <w:bCs/>
          <w:i w:val="0"/>
          <w:iCs w:val="0"/>
          <w:color w:val="auto"/>
        </w:rPr>
      </w:pPr>
      <w:bookmarkStart w:id="132" w:name="_Toc180564831"/>
      <w:r w:rsidRPr="0063366F">
        <w:rPr>
          <w:rFonts w:ascii="Times New Roman" w:hAnsi="Times New Roman" w:cs="Times New Roman"/>
          <w:b/>
          <w:bCs/>
          <w:i w:val="0"/>
          <w:iCs w:val="0"/>
          <w:color w:val="auto"/>
        </w:rPr>
        <w:t xml:space="preserve">Tabla </w:t>
      </w:r>
      <w:r w:rsidRPr="0063366F">
        <w:rPr>
          <w:rFonts w:ascii="Times New Roman" w:hAnsi="Times New Roman" w:cs="Times New Roman"/>
          <w:b/>
          <w:bCs/>
          <w:i w:val="0"/>
          <w:iCs w:val="0"/>
          <w:color w:val="auto"/>
        </w:rPr>
        <w:fldChar w:fldCharType="begin"/>
      </w:r>
      <w:r w:rsidRPr="0063366F">
        <w:rPr>
          <w:rFonts w:ascii="Times New Roman" w:hAnsi="Times New Roman" w:cs="Times New Roman"/>
          <w:b/>
          <w:bCs/>
          <w:i w:val="0"/>
          <w:iCs w:val="0"/>
          <w:color w:val="auto"/>
        </w:rPr>
        <w:instrText xml:space="preserve"> SEQ Tabla \* ARABIC </w:instrText>
      </w:r>
      <w:r w:rsidRPr="0063366F">
        <w:rPr>
          <w:rFonts w:ascii="Times New Roman" w:hAnsi="Times New Roman" w:cs="Times New Roman"/>
          <w:b/>
          <w:bCs/>
          <w:i w:val="0"/>
          <w:iCs w:val="0"/>
          <w:color w:val="auto"/>
        </w:rPr>
        <w:fldChar w:fldCharType="separate"/>
      </w:r>
      <w:r w:rsidR="00894721">
        <w:rPr>
          <w:rFonts w:ascii="Times New Roman" w:hAnsi="Times New Roman" w:cs="Times New Roman"/>
          <w:b/>
          <w:bCs/>
          <w:i w:val="0"/>
          <w:iCs w:val="0"/>
          <w:noProof/>
          <w:color w:val="auto"/>
        </w:rPr>
        <w:t>10</w:t>
      </w:r>
      <w:bookmarkEnd w:id="132"/>
      <w:r w:rsidRPr="0063366F">
        <w:rPr>
          <w:rFonts w:ascii="Times New Roman" w:hAnsi="Times New Roman" w:cs="Times New Roman"/>
          <w:b/>
          <w:bCs/>
          <w:i w:val="0"/>
          <w:iCs w:val="0"/>
          <w:color w:val="auto"/>
        </w:rPr>
        <w:fldChar w:fldCharType="end"/>
      </w:r>
      <w:r w:rsidRPr="0063366F">
        <w:rPr>
          <w:rFonts w:ascii="Times New Roman" w:hAnsi="Times New Roman" w:cs="Times New Roman"/>
          <w:b/>
          <w:bCs/>
          <w:i w:val="0"/>
          <w:iCs w:val="0"/>
          <w:color w:val="auto"/>
        </w:rPr>
        <w:t xml:space="preserve"> </w:t>
      </w:r>
    </w:p>
    <w:p w14:paraId="51B70B65" w14:textId="75A90319" w:rsidR="0063366F" w:rsidRPr="0063366F" w:rsidRDefault="0063366F" w:rsidP="0063366F">
      <w:pPr>
        <w:pStyle w:val="Descripcin"/>
        <w:keepNext/>
        <w:jc w:val="both"/>
        <w:rPr>
          <w:rFonts w:ascii="Times New Roman" w:hAnsi="Times New Roman" w:cs="Times New Roman"/>
          <w:color w:val="auto"/>
          <w:sz w:val="24"/>
          <w:szCs w:val="24"/>
        </w:rPr>
      </w:pPr>
      <w:r w:rsidRPr="0063366F">
        <w:rPr>
          <w:rFonts w:ascii="Times New Roman" w:hAnsi="Times New Roman" w:cs="Times New Roman"/>
          <w:color w:val="auto"/>
          <w:sz w:val="24"/>
          <w:szCs w:val="24"/>
        </w:rPr>
        <w:t xml:space="preserve">Fuentes de </w:t>
      </w:r>
      <w:proofErr w:type="spellStart"/>
      <w:r w:rsidRPr="0063366F">
        <w:rPr>
          <w:rFonts w:ascii="Times New Roman" w:hAnsi="Times New Roman" w:cs="Times New Roman"/>
          <w:color w:val="auto"/>
          <w:sz w:val="24"/>
          <w:szCs w:val="24"/>
        </w:rPr>
        <w:t>informacion</w:t>
      </w:r>
      <w:proofErr w:type="spellEnd"/>
      <w:r w:rsidRPr="0063366F">
        <w:rPr>
          <w:rFonts w:ascii="Times New Roman" w:hAnsi="Times New Roman" w:cs="Times New Roman"/>
          <w:color w:val="auto"/>
          <w:sz w:val="24"/>
          <w:szCs w:val="24"/>
        </w:rPr>
        <w:t xml:space="preserve"> para adquirir productos.</w:t>
      </w:r>
    </w:p>
    <w:tbl>
      <w:tblPr>
        <w:tblStyle w:val="Tablanormal41"/>
        <w:tblW w:w="9192" w:type="dxa"/>
        <w:tblLook w:val="04A0" w:firstRow="1" w:lastRow="0" w:firstColumn="1" w:lastColumn="0" w:noHBand="0" w:noVBand="1"/>
      </w:tblPr>
      <w:tblGrid>
        <w:gridCol w:w="777"/>
        <w:gridCol w:w="3444"/>
        <w:gridCol w:w="490"/>
        <w:gridCol w:w="490"/>
        <w:gridCol w:w="1724"/>
        <w:gridCol w:w="2267"/>
      </w:tblGrid>
      <w:tr w:rsidR="00BE7FC3" w:rsidRPr="00526CC9" w14:paraId="526ECDC5" w14:textId="77777777" w:rsidTr="0063366F">
        <w:trPr>
          <w:cnfStyle w:val="100000000000" w:firstRow="1" w:lastRow="0" w:firstColumn="0" w:lastColumn="0" w:oddVBand="0" w:evenVBand="0" w:oddHBand="0"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777" w:type="dxa"/>
            <w:tcBorders>
              <w:top w:val="single" w:sz="12" w:space="0" w:color="auto"/>
            </w:tcBorders>
            <w:hideMark/>
          </w:tcPr>
          <w:p w14:paraId="32A37EF0" w14:textId="77777777" w:rsidR="00BE7FC3" w:rsidRPr="00526CC9" w:rsidRDefault="00BE7FC3" w:rsidP="00BE7FC3">
            <w:pPr>
              <w:spacing w:line="240" w:lineRule="auto"/>
              <w:rPr>
                <w:rFonts w:asciiTheme="majorBidi" w:eastAsia="Times New Roman" w:hAnsiTheme="majorBidi" w:cstheme="majorBidi"/>
                <w:color w:val="auto"/>
              </w:rPr>
            </w:pPr>
            <w:r w:rsidRPr="00526CC9">
              <w:rPr>
                <w:rFonts w:asciiTheme="majorBidi" w:eastAsia="Times New Roman" w:hAnsiTheme="majorBidi" w:cstheme="majorBidi"/>
                <w:color w:val="auto"/>
              </w:rPr>
              <w:t>Clase</w:t>
            </w:r>
          </w:p>
        </w:tc>
        <w:tc>
          <w:tcPr>
            <w:tcW w:w="3444" w:type="dxa"/>
            <w:tcBorders>
              <w:top w:val="single" w:sz="12" w:space="0" w:color="auto"/>
            </w:tcBorders>
            <w:hideMark/>
          </w:tcPr>
          <w:p w14:paraId="45498C63" w14:textId="77777777" w:rsidR="00BE7FC3" w:rsidRPr="00526CC9" w:rsidRDefault="00BE7FC3" w:rsidP="00BE7FC3">
            <w:pPr>
              <w:spacing w:line="240" w:lineRule="auto"/>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Dato</w:t>
            </w:r>
          </w:p>
        </w:tc>
        <w:tc>
          <w:tcPr>
            <w:tcW w:w="490" w:type="dxa"/>
            <w:tcBorders>
              <w:top w:val="single" w:sz="12" w:space="0" w:color="auto"/>
            </w:tcBorders>
            <w:hideMark/>
          </w:tcPr>
          <w:p w14:paraId="319B8B95" w14:textId="77777777" w:rsidR="00BE7FC3" w:rsidRPr="00526CC9" w:rsidRDefault="00BE7FC3" w:rsidP="00BE7FC3">
            <w:pPr>
              <w:spacing w:line="240" w:lineRule="auto"/>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f</w:t>
            </w:r>
          </w:p>
        </w:tc>
        <w:tc>
          <w:tcPr>
            <w:tcW w:w="490" w:type="dxa"/>
            <w:tcBorders>
              <w:top w:val="single" w:sz="12" w:space="0" w:color="auto"/>
            </w:tcBorders>
            <w:hideMark/>
          </w:tcPr>
          <w:p w14:paraId="37468FE6" w14:textId="77777777" w:rsidR="00BE7FC3" w:rsidRPr="00526CC9" w:rsidRDefault="00BE7FC3" w:rsidP="00BE7FC3">
            <w:pPr>
              <w:spacing w:line="240" w:lineRule="auto"/>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F</w:t>
            </w:r>
          </w:p>
        </w:tc>
        <w:tc>
          <w:tcPr>
            <w:tcW w:w="1724" w:type="dxa"/>
            <w:tcBorders>
              <w:top w:val="single" w:sz="12" w:space="0" w:color="auto"/>
            </w:tcBorders>
            <w:hideMark/>
          </w:tcPr>
          <w:p w14:paraId="290B29F2" w14:textId="77777777" w:rsidR="00BE7FC3" w:rsidRPr="00526CC9" w:rsidRDefault="00BE7FC3" w:rsidP="00BE7FC3">
            <w:pPr>
              <w:spacing w:line="240" w:lineRule="auto"/>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FR</w:t>
            </w:r>
          </w:p>
        </w:tc>
        <w:tc>
          <w:tcPr>
            <w:tcW w:w="2267" w:type="dxa"/>
            <w:tcBorders>
              <w:top w:val="single" w:sz="12" w:space="0" w:color="auto"/>
            </w:tcBorders>
            <w:hideMark/>
          </w:tcPr>
          <w:p w14:paraId="2C54F604" w14:textId="77777777" w:rsidR="00BE7FC3" w:rsidRPr="00526CC9" w:rsidRDefault="00BE7FC3" w:rsidP="00BE7FC3">
            <w:pPr>
              <w:spacing w:line="240" w:lineRule="auto"/>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FRA</w:t>
            </w:r>
          </w:p>
        </w:tc>
      </w:tr>
      <w:tr w:rsidR="00BE7FC3" w:rsidRPr="00526CC9" w14:paraId="1A0B40D8" w14:textId="77777777" w:rsidTr="0063366F">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777" w:type="dxa"/>
            <w:tcBorders>
              <w:bottom w:val="single" w:sz="12" w:space="0" w:color="auto"/>
            </w:tcBorders>
            <w:hideMark/>
          </w:tcPr>
          <w:p w14:paraId="7FD8E1FE" w14:textId="77777777" w:rsidR="00BE7FC3" w:rsidRPr="00526CC9" w:rsidRDefault="00BE7FC3" w:rsidP="00BE7FC3">
            <w:pPr>
              <w:spacing w:line="240" w:lineRule="auto"/>
              <w:rPr>
                <w:rFonts w:asciiTheme="majorBidi" w:eastAsia="Times New Roman" w:hAnsiTheme="majorBidi" w:cstheme="majorBidi"/>
                <w:color w:val="auto"/>
              </w:rPr>
            </w:pPr>
            <w:r w:rsidRPr="00526CC9">
              <w:rPr>
                <w:rFonts w:asciiTheme="majorBidi" w:eastAsia="Times New Roman" w:hAnsiTheme="majorBidi" w:cstheme="majorBidi"/>
                <w:color w:val="auto"/>
              </w:rPr>
              <w:t>1</w:t>
            </w:r>
          </w:p>
        </w:tc>
        <w:tc>
          <w:tcPr>
            <w:tcW w:w="3444" w:type="dxa"/>
            <w:tcBorders>
              <w:bottom w:val="single" w:sz="12" w:space="0" w:color="auto"/>
            </w:tcBorders>
            <w:noWrap/>
            <w:hideMark/>
          </w:tcPr>
          <w:p w14:paraId="3E62CEE6" w14:textId="6D47E4FC" w:rsidR="00BE7FC3" w:rsidRPr="00526CC9" w:rsidRDefault="00BE7FC3" w:rsidP="00BE7FC3">
            <w:pPr>
              <w:spacing w:line="240" w:lineRule="auto"/>
              <w:jc w:val="left"/>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 xml:space="preserve">Búsqueda en </w:t>
            </w:r>
            <w:r w:rsidR="00642126" w:rsidRPr="00526CC9">
              <w:rPr>
                <w:rFonts w:asciiTheme="majorBidi" w:eastAsia="Times New Roman" w:hAnsiTheme="majorBidi" w:cstheme="majorBidi"/>
                <w:color w:val="auto"/>
              </w:rPr>
              <w:t>Línea</w:t>
            </w:r>
            <w:r w:rsidRPr="00526CC9">
              <w:rPr>
                <w:rFonts w:asciiTheme="majorBidi" w:eastAsia="Times New Roman" w:hAnsiTheme="majorBidi" w:cstheme="majorBidi"/>
                <w:color w:val="auto"/>
              </w:rPr>
              <w:t xml:space="preserve"> </w:t>
            </w:r>
            <w:r w:rsidR="0047294B" w:rsidRPr="00526CC9">
              <w:rPr>
                <w:rFonts w:asciiTheme="majorBidi" w:eastAsia="Times New Roman" w:hAnsiTheme="majorBidi" w:cstheme="majorBidi"/>
                <w:color w:val="auto"/>
              </w:rPr>
              <w:t>(Google</w:t>
            </w:r>
            <w:r w:rsidRPr="00526CC9">
              <w:rPr>
                <w:rFonts w:asciiTheme="majorBidi" w:eastAsia="Times New Roman" w:hAnsiTheme="majorBidi" w:cstheme="majorBidi"/>
                <w:color w:val="auto"/>
              </w:rPr>
              <w:t xml:space="preserve">, Redes Sociales, </w:t>
            </w:r>
            <w:r w:rsidR="00642126" w:rsidRPr="00526CC9">
              <w:rPr>
                <w:rFonts w:asciiTheme="majorBidi" w:eastAsia="Times New Roman" w:hAnsiTheme="majorBidi" w:cstheme="majorBidi"/>
                <w:color w:val="auto"/>
              </w:rPr>
              <w:t>etc.</w:t>
            </w:r>
            <w:r w:rsidRPr="00526CC9">
              <w:rPr>
                <w:rFonts w:asciiTheme="majorBidi" w:eastAsia="Times New Roman" w:hAnsiTheme="majorBidi" w:cstheme="majorBidi"/>
                <w:color w:val="auto"/>
              </w:rPr>
              <w:t>)</w:t>
            </w:r>
          </w:p>
        </w:tc>
        <w:tc>
          <w:tcPr>
            <w:tcW w:w="490" w:type="dxa"/>
            <w:tcBorders>
              <w:bottom w:val="single" w:sz="12" w:space="0" w:color="auto"/>
            </w:tcBorders>
            <w:hideMark/>
          </w:tcPr>
          <w:p w14:paraId="6FA830AF" w14:textId="77777777" w:rsidR="00BE7FC3" w:rsidRPr="00526CC9" w:rsidRDefault="00BE7FC3" w:rsidP="00BE7FC3">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21</w:t>
            </w:r>
          </w:p>
        </w:tc>
        <w:tc>
          <w:tcPr>
            <w:tcW w:w="490" w:type="dxa"/>
            <w:tcBorders>
              <w:bottom w:val="single" w:sz="12" w:space="0" w:color="auto"/>
            </w:tcBorders>
            <w:hideMark/>
          </w:tcPr>
          <w:p w14:paraId="22608F54" w14:textId="77777777" w:rsidR="00BE7FC3" w:rsidRPr="00526CC9" w:rsidRDefault="00BE7FC3" w:rsidP="00BE7FC3">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21</w:t>
            </w:r>
          </w:p>
        </w:tc>
        <w:tc>
          <w:tcPr>
            <w:tcW w:w="1724" w:type="dxa"/>
            <w:tcBorders>
              <w:bottom w:val="single" w:sz="12" w:space="0" w:color="auto"/>
            </w:tcBorders>
            <w:hideMark/>
          </w:tcPr>
          <w:p w14:paraId="6D6756C4" w14:textId="77777777" w:rsidR="00BE7FC3" w:rsidRPr="00526CC9" w:rsidRDefault="00BE7FC3" w:rsidP="00BE7FC3">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25,93%</w:t>
            </w:r>
          </w:p>
        </w:tc>
        <w:tc>
          <w:tcPr>
            <w:tcW w:w="2267" w:type="dxa"/>
            <w:tcBorders>
              <w:bottom w:val="single" w:sz="12" w:space="0" w:color="auto"/>
            </w:tcBorders>
            <w:hideMark/>
          </w:tcPr>
          <w:p w14:paraId="30788175" w14:textId="77777777" w:rsidR="00BE7FC3" w:rsidRPr="00526CC9" w:rsidRDefault="00BE7FC3" w:rsidP="00BE7FC3">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25,93%</w:t>
            </w:r>
          </w:p>
        </w:tc>
      </w:tr>
      <w:tr w:rsidR="00BE7FC3" w:rsidRPr="00526CC9" w14:paraId="16A20A17" w14:textId="77777777" w:rsidTr="0063366F">
        <w:trPr>
          <w:trHeight w:val="322"/>
        </w:trPr>
        <w:tc>
          <w:tcPr>
            <w:cnfStyle w:val="001000000000" w:firstRow="0" w:lastRow="0" w:firstColumn="1" w:lastColumn="0" w:oddVBand="0" w:evenVBand="0" w:oddHBand="0" w:evenHBand="0" w:firstRowFirstColumn="0" w:firstRowLastColumn="0" w:lastRowFirstColumn="0" w:lastRowLastColumn="0"/>
            <w:tcW w:w="777" w:type="dxa"/>
            <w:tcBorders>
              <w:top w:val="single" w:sz="12" w:space="0" w:color="auto"/>
            </w:tcBorders>
            <w:hideMark/>
          </w:tcPr>
          <w:p w14:paraId="3CC3620E" w14:textId="77777777" w:rsidR="00BE7FC3" w:rsidRPr="00526CC9" w:rsidRDefault="00BE7FC3" w:rsidP="00BE7FC3">
            <w:pPr>
              <w:spacing w:line="240" w:lineRule="auto"/>
              <w:rPr>
                <w:rFonts w:asciiTheme="majorBidi" w:eastAsia="Times New Roman" w:hAnsiTheme="majorBidi" w:cstheme="majorBidi"/>
                <w:color w:val="auto"/>
              </w:rPr>
            </w:pPr>
            <w:r w:rsidRPr="00526CC9">
              <w:rPr>
                <w:rFonts w:asciiTheme="majorBidi" w:eastAsia="Times New Roman" w:hAnsiTheme="majorBidi" w:cstheme="majorBidi"/>
                <w:color w:val="auto"/>
              </w:rPr>
              <w:t>2</w:t>
            </w:r>
          </w:p>
        </w:tc>
        <w:tc>
          <w:tcPr>
            <w:tcW w:w="3444" w:type="dxa"/>
            <w:tcBorders>
              <w:top w:val="single" w:sz="12" w:space="0" w:color="auto"/>
            </w:tcBorders>
            <w:noWrap/>
            <w:hideMark/>
          </w:tcPr>
          <w:p w14:paraId="2E9586C8" w14:textId="77777777" w:rsidR="00BE7FC3" w:rsidRPr="00526CC9" w:rsidRDefault="00BE7FC3" w:rsidP="00BE7FC3">
            <w:pPr>
              <w:spacing w:line="240" w:lineRule="auto"/>
              <w:jc w:val="left"/>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Recomendaciones de amigos, colegas y familiares</w:t>
            </w:r>
          </w:p>
        </w:tc>
        <w:tc>
          <w:tcPr>
            <w:tcW w:w="490" w:type="dxa"/>
            <w:tcBorders>
              <w:top w:val="single" w:sz="12" w:space="0" w:color="auto"/>
            </w:tcBorders>
            <w:hideMark/>
          </w:tcPr>
          <w:p w14:paraId="39607C60" w14:textId="77777777" w:rsidR="00BE7FC3" w:rsidRPr="00526CC9" w:rsidRDefault="00BE7FC3" w:rsidP="00BE7FC3">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50</w:t>
            </w:r>
          </w:p>
        </w:tc>
        <w:tc>
          <w:tcPr>
            <w:tcW w:w="490" w:type="dxa"/>
            <w:tcBorders>
              <w:top w:val="single" w:sz="12" w:space="0" w:color="auto"/>
            </w:tcBorders>
            <w:hideMark/>
          </w:tcPr>
          <w:p w14:paraId="459040EC" w14:textId="77777777" w:rsidR="00BE7FC3" w:rsidRPr="00526CC9" w:rsidRDefault="00BE7FC3" w:rsidP="00BE7FC3">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71</w:t>
            </w:r>
          </w:p>
        </w:tc>
        <w:tc>
          <w:tcPr>
            <w:tcW w:w="1724" w:type="dxa"/>
            <w:tcBorders>
              <w:top w:val="single" w:sz="12" w:space="0" w:color="auto"/>
            </w:tcBorders>
            <w:hideMark/>
          </w:tcPr>
          <w:p w14:paraId="4A17739A" w14:textId="77777777" w:rsidR="00BE7FC3" w:rsidRPr="00526CC9" w:rsidRDefault="00BE7FC3" w:rsidP="00BE7FC3">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61,73%</w:t>
            </w:r>
          </w:p>
        </w:tc>
        <w:tc>
          <w:tcPr>
            <w:tcW w:w="2267" w:type="dxa"/>
            <w:tcBorders>
              <w:top w:val="single" w:sz="12" w:space="0" w:color="auto"/>
            </w:tcBorders>
            <w:hideMark/>
          </w:tcPr>
          <w:p w14:paraId="00BABAEF" w14:textId="77777777" w:rsidR="00BE7FC3" w:rsidRPr="00526CC9" w:rsidRDefault="00BE7FC3" w:rsidP="00BE7FC3">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87,65%</w:t>
            </w:r>
          </w:p>
        </w:tc>
      </w:tr>
      <w:tr w:rsidR="00BE7FC3" w:rsidRPr="00526CC9" w14:paraId="50A35CC9" w14:textId="77777777" w:rsidTr="0063366F">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777" w:type="dxa"/>
            <w:hideMark/>
          </w:tcPr>
          <w:p w14:paraId="6169CEB9" w14:textId="77777777" w:rsidR="00BE7FC3" w:rsidRPr="00526CC9" w:rsidRDefault="00BE7FC3" w:rsidP="00BE7FC3">
            <w:pPr>
              <w:spacing w:line="240" w:lineRule="auto"/>
              <w:rPr>
                <w:rFonts w:asciiTheme="majorBidi" w:eastAsia="Times New Roman" w:hAnsiTheme="majorBidi" w:cstheme="majorBidi"/>
                <w:color w:val="auto"/>
              </w:rPr>
            </w:pPr>
            <w:r w:rsidRPr="00526CC9">
              <w:rPr>
                <w:rFonts w:asciiTheme="majorBidi" w:eastAsia="Times New Roman" w:hAnsiTheme="majorBidi" w:cstheme="majorBidi"/>
                <w:color w:val="auto"/>
              </w:rPr>
              <w:t>3</w:t>
            </w:r>
          </w:p>
        </w:tc>
        <w:tc>
          <w:tcPr>
            <w:tcW w:w="3444" w:type="dxa"/>
            <w:noWrap/>
            <w:hideMark/>
          </w:tcPr>
          <w:p w14:paraId="332C87A8" w14:textId="77777777" w:rsidR="00BE7FC3" w:rsidRPr="00526CC9" w:rsidRDefault="00BE7FC3" w:rsidP="00BE7FC3">
            <w:pPr>
              <w:spacing w:line="240" w:lineRule="auto"/>
              <w:jc w:val="left"/>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Reseñas de Productos o Servicios en Línea</w:t>
            </w:r>
          </w:p>
        </w:tc>
        <w:tc>
          <w:tcPr>
            <w:tcW w:w="490" w:type="dxa"/>
            <w:hideMark/>
          </w:tcPr>
          <w:p w14:paraId="4E5CFE2A" w14:textId="77777777" w:rsidR="00BE7FC3" w:rsidRPr="00526CC9" w:rsidRDefault="00BE7FC3" w:rsidP="00BE7FC3">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10</w:t>
            </w:r>
          </w:p>
        </w:tc>
        <w:tc>
          <w:tcPr>
            <w:tcW w:w="490" w:type="dxa"/>
            <w:hideMark/>
          </w:tcPr>
          <w:p w14:paraId="608F6BB2" w14:textId="77777777" w:rsidR="00BE7FC3" w:rsidRPr="00526CC9" w:rsidRDefault="00BE7FC3" w:rsidP="00BE7FC3">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81</w:t>
            </w:r>
          </w:p>
        </w:tc>
        <w:tc>
          <w:tcPr>
            <w:tcW w:w="1724" w:type="dxa"/>
            <w:hideMark/>
          </w:tcPr>
          <w:p w14:paraId="79236EB7" w14:textId="77777777" w:rsidR="00BE7FC3" w:rsidRPr="00526CC9" w:rsidRDefault="00BE7FC3" w:rsidP="00BE7FC3">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12,35%</w:t>
            </w:r>
          </w:p>
        </w:tc>
        <w:tc>
          <w:tcPr>
            <w:tcW w:w="2267" w:type="dxa"/>
            <w:hideMark/>
          </w:tcPr>
          <w:p w14:paraId="5F5B67A0" w14:textId="77777777" w:rsidR="00BE7FC3" w:rsidRPr="00526CC9" w:rsidRDefault="00BE7FC3" w:rsidP="00BE7FC3">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100,00%</w:t>
            </w:r>
          </w:p>
        </w:tc>
      </w:tr>
      <w:tr w:rsidR="00BE7FC3" w:rsidRPr="00526CC9" w14:paraId="14A16824" w14:textId="77777777" w:rsidTr="0063366F">
        <w:trPr>
          <w:trHeight w:val="322"/>
        </w:trPr>
        <w:tc>
          <w:tcPr>
            <w:cnfStyle w:val="001000000000" w:firstRow="0" w:lastRow="0" w:firstColumn="1" w:lastColumn="0" w:oddVBand="0" w:evenVBand="0" w:oddHBand="0" w:evenHBand="0" w:firstRowFirstColumn="0" w:firstRowLastColumn="0" w:lastRowFirstColumn="0" w:lastRowLastColumn="0"/>
            <w:tcW w:w="777" w:type="dxa"/>
            <w:hideMark/>
          </w:tcPr>
          <w:p w14:paraId="262B67EF" w14:textId="77777777" w:rsidR="00BE7FC3" w:rsidRPr="00526CC9" w:rsidRDefault="00BE7FC3" w:rsidP="00BE7FC3">
            <w:pPr>
              <w:spacing w:line="240" w:lineRule="auto"/>
              <w:rPr>
                <w:rFonts w:asciiTheme="majorBidi" w:eastAsia="Times New Roman" w:hAnsiTheme="majorBidi" w:cstheme="majorBidi"/>
                <w:color w:val="auto"/>
              </w:rPr>
            </w:pPr>
            <w:r w:rsidRPr="00526CC9">
              <w:rPr>
                <w:rFonts w:asciiTheme="majorBidi" w:eastAsia="Times New Roman" w:hAnsiTheme="majorBidi" w:cstheme="majorBidi"/>
                <w:color w:val="auto"/>
              </w:rPr>
              <w:t> </w:t>
            </w:r>
          </w:p>
        </w:tc>
        <w:tc>
          <w:tcPr>
            <w:tcW w:w="3444" w:type="dxa"/>
            <w:hideMark/>
          </w:tcPr>
          <w:p w14:paraId="6A3EF84A" w14:textId="77777777" w:rsidR="00BE7FC3" w:rsidRPr="00526CC9" w:rsidRDefault="00BE7FC3" w:rsidP="00BE7FC3">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N</w:t>
            </w:r>
          </w:p>
        </w:tc>
        <w:tc>
          <w:tcPr>
            <w:tcW w:w="490" w:type="dxa"/>
            <w:hideMark/>
          </w:tcPr>
          <w:p w14:paraId="0CC81F21" w14:textId="77777777" w:rsidR="00BE7FC3" w:rsidRPr="00526CC9" w:rsidRDefault="00BE7FC3" w:rsidP="00BE7FC3">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81</w:t>
            </w:r>
          </w:p>
        </w:tc>
        <w:tc>
          <w:tcPr>
            <w:tcW w:w="490" w:type="dxa"/>
            <w:hideMark/>
          </w:tcPr>
          <w:p w14:paraId="745EEC35" w14:textId="77777777" w:rsidR="00BE7FC3" w:rsidRPr="00526CC9" w:rsidRDefault="00BE7FC3" w:rsidP="00BE7FC3">
            <w:pPr>
              <w:spacing w:line="240" w:lineRule="auto"/>
              <w:jc w:val="left"/>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 </w:t>
            </w:r>
          </w:p>
        </w:tc>
        <w:tc>
          <w:tcPr>
            <w:tcW w:w="1724" w:type="dxa"/>
            <w:hideMark/>
          </w:tcPr>
          <w:p w14:paraId="7898A86F" w14:textId="77777777" w:rsidR="00BE7FC3" w:rsidRPr="00526CC9" w:rsidRDefault="00BE7FC3" w:rsidP="00BE7FC3">
            <w:pPr>
              <w:spacing w:line="24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100,00%</w:t>
            </w:r>
          </w:p>
        </w:tc>
        <w:tc>
          <w:tcPr>
            <w:tcW w:w="2267" w:type="dxa"/>
            <w:hideMark/>
          </w:tcPr>
          <w:p w14:paraId="13829BD8" w14:textId="77777777" w:rsidR="00BE7FC3" w:rsidRPr="00526CC9" w:rsidRDefault="00BE7FC3" w:rsidP="00BE7FC3">
            <w:pPr>
              <w:spacing w:line="240" w:lineRule="auto"/>
              <w:jc w:val="left"/>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auto"/>
              </w:rPr>
            </w:pPr>
            <w:r w:rsidRPr="00526CC9">
              <w:rPr>
                <w:rFonts w:asciiTheme="majorBidi" w:eastAsia="Times New Roman" w:hAnsiTheme="majorBidi" w:cstheme="majorBidi"/>
                <w:color w:val="auto"/>
              </w:rPr>
              <w:t> </w:t>
            </w:r>
          </w:p>
        </w:tc>
      </w:tr>
      <w:tr w:rsidR="00BE7FC3" w:rsidRPr="00526CC9" w14:paraId="2B3440AD" w14:textId="77777777" w:rsidTr="0063366F">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777" w:type="dxa"/>
            <w:tcBorders>
              <w:bottom w:val="single" w:sz="12" w:space="0" w:color="auto"/>
            </w:tcBorders>
          </w:tcPr>
          <w:p w14:paraId="087D15D5" w14:textId="77777777" w:rsidR="00BE7FC3" w:rsidRPr="00526CC9" w:rsidRDefault="00BE7FC3" w:rsidP="00BE7FC3">
            <w:pPr>
              <w:spacing w:line="240" w:lineRule="auto"/>
              <w:rPr>
                <w:rFonts w:asciiTheme="majorBidi" w:eastAsia="Times New Roman" w:hAnsiTheme="majorBidi" w:cstheme="majorBidi"/>
                <w:color w:val="auto"/>
              </w:rPr>
            </w:pPr>
          </w:p>
        </w:tc>
        <w:tc>
          <w:tcPr>
            <w:tcW w:w="3444" w:type="dxa"/>
            <w:tcBorders>
              <w:bottom w:val="single" w:sz="12" w:space="0" w:color="auto"/>
            </w:tcBorders>
          </w:tcPr>
          <w:p w14:paraId="41BB471F" w14:textId="77777777" w:rsidR="00BE7FC3" w:rsidRPr="00526CC9" w:rsidRDefault="00BE7FC3" w:rsidP="00BE7FC3">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auto"/>
              </w:rPr>
            </w:pPr>
          </w:p>
        </w:tc>
        <w:tc>
          <w:tcPr>
            <w:tcW w:w="490" w:type="dxa"/>
            <w:tcBorders>
              <w:bottom w:val="single" w:sz="12" w:space="0" w:color="auto"/>
            </w:tcBorders>
          </w:tcPr>
          <w:p w14:paraId="48A459B0" w14:textId="77777777" w:rsidR="00BE7FC3" w:rsidRPr="00526CC9" w:rsidRDefault="00BE7FC3" w:rsidP="00BE7FC3">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auto"/>
              </w:rPr>
            </w:pPr>
          </w:p>
        </w:tc>
        <w:tc>
          <w:tcPr>
            <w:tcW w:w="490" w:type="dxa"/>
            <w:tcBorders>
              <w:bottom w:val="single" w:sz="12" w:space="0" w:color="auto"/>
            </w:tcBorders>
          </w:tcPr>
          <w:p w14:paraId="64117E37" w14:textId="77777777" w:rsidR="00BE7FC3" w:rsidRPr="00526CC9" w:rsidRDefault="00BE7FC3" w:rsidP="00BE7FC3">
            <w:pPr>
              <w:spacing w:line="240" w:lineRule="auto"/>
              <w:jc w:val="left"/>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auto"/>
              </w:rPr>
            </w:pPr>
          </w:p>
        </w:tc>
        <w:tc>
          <w:tcPr>
            <w:tcW w:w="1724" w:type="dxa"/>
            <w:tcBorders>
              <w:bottom w:val="single" w:sz="12" w:space="0" w:color="auto"/>
            </w:tcBorders>
          </w:tcPr>
          <w:p w14:paraId="0E23F68D" w14:textId="77777777" w:rsidR="00BE7FC3" w:rsidRPr="00526CC9" w:rsidRDefault="00BE7FC3" w:rsidP="00BE7FC3">
            <w:pPr>
              <w:spacing w:line="24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auto"/>
              </w:rPr>
            </w:pPr>
          </w:p>
        </w:tc>
        <w:tc>
          <w:tcPr>
            <w:tcW w:w="2267" w:type="dxa"/>
            <w:tcBorders>
              <w:bottom w:val="single" w:sz="12" w:space="0" w:color="auto"/>
            </w:tcBorders>
          </w:tcPr>
          <w:p w14:paraId="14B62849" w14:textId="77777777" w:rsidR="00BE7FC3" w:rsidRPr="00526CC9" w:rsidRDefault="00BE7FC3" w:rsidP="00BE7FC3">
            <w:pPr>
              <w:spacing w:line="240" w:lineRule="auto"/>
              <w:jc w:val="left"/>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auto"/>
              </w:rPr>
            </w:pPr>
          </w:p>
        </w:tc>
      </w:tr>
    </w:tbl>
    <w:p w14:paraId="55D0A2E5" w14:textId="654E4973" w:rsidR="003B037F" w:rsidRPr="00526CC9" w:rsidRDefault="003B037F" w:rsidP="00BE7FC3">
      <w:pPr>
        <w:jc w:val="both"/>
        <w:rPr>
          <w:rFonts w:asciiTheme="majorBidi" w:hAnsiTheme="majorBidi" w:cstheme="majorBidi"/>
          <w:color w:val="auto"/>
        </w:rPr>
      </w:pPr>
      <w:r w:rsidRPr="00526CC9">
        <w:rPr>
          <w:rFonts w:asciiTheme="majorBidi" w:hAnsiTheme="majorBidi" w:cstheme="majorBidi"/>
          <w:i/>
          <w:iCs/>
          <w:color w:val="auto"/>
        </w:rPr>
        <w:t>Nota:</w:t>
      </w:r>
      <w:r w:rsidR="00D45505" w:rsidRPr="00526CC9">
        <w:rPr>
          <w:rFonts w:asciiTheme="majorBidi" w:hAnsiTheme="majorBidi" w:cstheme="majorBidi"/>
          <w:i/>
          <w:iCs/>
          <w:color w:val="auto"/>
        </w:rPr>
        <w:t xml:space="preserve"> </w:t>
      </w:r>
      <w:r w:rsidR="00D45505" w:rsidRPr="00526CC9">
        <w:rPr>
          <w:rFonts w:asciiTheme="majorBidi" w:hAnsiTheme="majorBidi" w:cstheme="majorBidi"/>
          <w:color w:val="auto"/>
        </w:rPr>
        <w:t xml:space="preserve">La tabla muestra la información que </w:t>
      </w:r>
      <w:r w:rsidR="000C6450" w:rsidRPr="00526CC9">
        <w:rPr>
          <w:rFonts w:asciiTheme="majorBidi" w:hAnsiTheme="majorBidi" w:cstheme="majorBidi"/>
          <w:color w:val="auto"/>
        </w:rPr>
        <w:t>sería</w:t>
      </w:r>
      <w:r w:rsidR="00D45505" w:rsidRPr="00526CC9">
        <w:rPr>
          <w:rFonts w:asciiTheme="majorBidi" w:hAnsiTheme="majorBidi" w:cstheme="majorBidi"/>
          <w:color w:val="auto"/>
        </w:rPr>
        <w:t xml:space="preserve"> ideal para adquirir los productos de la marca Importadora Sejour S.A.</w:t>
      </w:r>
    </w:p>
    <w:p w14:paraId="2BCEB159" w14:textId="77777777" w:rsidR="00D45505" w:rsidRPr="00526CC9" w:rsidRDefault="00D45505" w:rsidP="00BE7FC3">
      <w:pPr>
        <w:jc w:val="both"/>
        <w:rPr>
          <w:rFonts w:asciiTheme="majorBidi" w:hAnsiTheme="majorBidi" w:cstheme="majorBidi"/>
          <w:color w:val="auto"/>
        </w:rPr>
      </w:pPr>
    </w:p>
    <w:p w14:paraId="112C50B4" w14:textId="3C150B1B" w:rsidR="00886E60" w:rsidRPr="00886E60" w:rsidRDefault="00886E60" w:rsidP="00886E60">
      <w:pPr>
        <w:pStyle w:val="Descripcin"/>
        <w:keepNext/>
        <w:jc w:val="both"/>
        <w:rPr>
          <w:rFonts w:ascii="Times New Roman" w:hAnsi="Times New Roman" w:cs="Times New Roman"/>
          <w:b/>
          <w:i w:val="0"/>
          <w:color w:val="auto"/>
          <w:szCs w:val="24"/>
        </w:rPr>
      </w:pPr>
      <w:bookmarkStart w:id="133" w:name="_Toc179835064"/>
      <w:r w:rsidRPr="00886E60">
        <w:rPr>
          <w:rFonts w:ascii="Times New Roman" w:hAnsi="Times New Roman" w:cs="Times New Roman"/>
          <w:b/>
          <w:i w:val="0"/>
          <w:color w:val="auto"/>
          <w:szCs w:val="24"/>
        </w:rPr>
        <w:lastRenderedPageBreak/>
        <w:t xml:space="preserve">Figura  </w:t>
      </w:r>
      <w:r w:rsidRPr="00886E60">
        <w:rPr>
          <w:rFonts w:ascii="Times New Roman" w:hAnsi="Times New Roman" w:cs="Times New Roman"/>
          <w:b/>
          <w:i w:val="0"/>
          <w:color w:val="auto"/>
          <w:szCs w:val="24"/>
        </w:rPr>
        <w:fldChar w:fldCharType="begin"/>
      </w:r>
      <w:r w:rsidRPr="00886E60">
        <w:rPr>
          <w:rFonts w:ascii="Times New Roman" w:hAnsi="Times New Roman" w:cs="Times New Roman"/>
          <w:b/>
          <w:i w:val="0"/>
          <w:color w:val="auto"/>
          <w:szCs w:val="24"/>
        </w:rPr>
        <w:instrText xml:space="preserve"> SEQ Figura_ \* ARABIC </w:instrText>
      </w:r>
      <w:r w:rsidRPr="00886E60">
        <w:rPr>
          <w:rFonts w:ascii="Times New Roman" w:hAnsi="Times New Roman" w:cs="Times New Roman"/>
          <w:b/>
          <w:i w:val="0"/>
          <w:color w:val="auto"/>
          <w:szCs w:val="24"/>
        </w:rPr>
        <w:fldChar w:fldCharType="separate"/>
      </w:r>
      <w:r w:rsidR="00894721">
        <w:rPr>
          <w:rFonts w:ascii="Times New Roman" w:hAnsi="Times New Roman" w:cs="Times New Roman"/>
          <w:b/>
          <w:i w:val="0"/>
          <w:noProof/>
          <w:color w:val="auto"/>
          <w:szCs w:val="24"/>
        </w:rPr>
        <w:t>11</w:t>
      </w:r>
      <w:bookmarkEnd w:id="133"/>
      <w:r w:rsidRPr="00886E60">
        <w:rPr>
          <w:rFonts w:ascii="Times New Roman" w:hAnsi="Times New Roman" w:cs="Times New Roman"/>
          <w:b/>
          <w:i w:val="0"/>
          <w:color w:val="auto"/>
          <w:szCs w:val="24"/>
        </w:rPr>
        <w:fldChar w:fldCharType="end"/>
      </w:r>
      <w:r w:rsidRPr="00886E60">
        <w:rPr>
          <w:rFonts w:ascii="Times New Roman" w:hAnsi="Times New Roman" w:cs="Times New Roman"/>
          <w:b/>
          <w:i w:val="0"/>
          <w:color w:val="auto"/>
          <w:szCs w:val="24"/>
        </w:rPr>
        <w:t xml:space="preserve"> </w:t>
      </w:r>
    </w:p>
    <w:p w14:paraId="7E8F5DF6" w14:textId="11E4CA29" w:rsidR="00886E60" w:rsidRPr="00886E60" w:rsidRDefault="00886E60" w:rsidP="00886E60">
      <w:pPr>
        <w:pStyle w:val="Descripcin"/>
        <w:keepNext/>
        <w:jc w:val="both"/>
        <w:rPr>
          <w:rFonts w:ascii="Times New Roman" w:hAnsi="Times New Roman" w:cs="Times New Roman"/>
          <w:color w:val="auto"/>
          <w:sz w:val="24"/>
          <w:szCs w:val="24"/>
        </w:rPr>
      </w:pPr>
      <w:r w:rsidRPr="00886E60">
        <w:rPr>
          <w:rFonts w:ascii="Times New Roman" w:hAnsi="Times New Roman" w:cs="Times New Roman"/>
          <w:color w:val="auto"/>
          <w:sz w:val="24"/>
          <w:szCs w:val="24"/>
        </w:rPr>
        <w:t>Fuentes de información para adquirir productos</w:t>
      </w:r>
    </w:p>
    <w:p w14:paraId="1D99A2A8" w14:textId="0448324F" w:rsidR="00EC15AD" w:rsidRPr="00526CC9" w:rsidRDefault="007C4D4E" w:rsidP="00EC15AD">
      <w:pPr>
        <w:keepNext/>
        <w:spacing w:line="480" w:lineRule="auto"/>
        <w:rPr>
          <w:color w:val="auto"/>
        </w:rPr>
      </w:pPr>
      <w:r w:rsidRPr="00526CC9">
        <w:rPr>
          <w:noProof/>
          <w:color w:val="auto"/>
        </w:rPr>
        <w:drawing>
          <wp:inline distT="0" distB="0" distL="0" distR="0" wp14:anchorId="37502D40" wp14:editId="4AA022BC">
            <wp:extent cx="5638800" cy="2143020"/>
            <wp:effectExtent l="0" t="0" r="0" b="0"/>
            <wp:docPr id="1542154182" name="Imagen 1542154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2154182" name="Informacion.jpeg"/>
                    <pic:cNvPicPr/>
                  </pic:nvPicPr>
                  <pic:blipFill>
                    <a:blip r:embed="rId26">
                      <a:extLst>
                        <a:ext uri="{28A0092B-C50C-407E-A947-70E740481C1C}">
                          <a14:useLocalDpi xmlns:a14="http://schemas.microsoft.com/office/drawing/2010/main" val="0"/>
                        </a:ext>
                      </a:extLst>
                    </a:blip>
                    <a:stretch>
                      <a:fillRect/>
                    </a:stretch>
                  </pic:blipFill>
                  <pic:spPr>
                    <a:xfrm>
                      <a:off x="0" y="0"/>
                      <a:ext cx="5695688" cy="2164640"/>
                    </a:xfrm>
                    <a:prstGeom prst="rect">
                      <a:avLst/>
                    </a:prstGeom>
                  </pic:spPr>
                </pic:pic>
              </a:graphicData>
            </a:graphic>
          </wp:inline>
        </w:drawing>
      </w:r>
    </w:p>
    <w:p w14:paraId="4B582997" w14:textId="35E6C1AA" w:rsidR="009B65B8" w:rsidRPr="00526CC9" w:rsidRDefault="003B037F" w:rsidP="003B037F">
      <w:pPr>
        <w:pStyle w:val="APA7MAEDICION"/>
        <w:ind w:firstLine="0"/>
        <w:rPr>
          <w:color w:val="auto"/>
        </w:rPr>
      </w:pPr>
      <w:r w:rsidRPr="00526CC9">
        <w:rPr>
          <w:i/>
          <w:iCs/>
          <w:color w:val="auto"/>
        </w:rPr>
        <w:t>Nota:</w:t>
      </w:r>
      <w:r w:rsidRPr="00526CC9">
        <w:rPr>
          <w:color w:val="auto"/>
        </w:rPr>
        <w:t xml:space="preserve"> </w:t>
      </w:r>
      <w:r w:rsidR="00F31CA7" w:rsidRPr="00526CC9">
        <w:rPr>
          <w:color w:val="auto"/>
        </w:rPr>
        <w:t xml:space="preserve">El gráfico indica que el 61.7% de las personas encuestadas se informa </w:t>
      </w:r>
      <w:r w:rsidR="000B7EA3" w:rsidRPr="00526CC9">
        <w:rPr>
          <w:color w:val="auto"/>
        </w:rPr>
        <w:t>a través</w:t>
      </w:r>
      <w:r w:rsidR="00F31CA7" w:rsidRPr="00526CC9">
        <w:rPr>
          <w:color w:val="auto"/>
        </w:rPr>
        <w:t xml:space="preserve"> </w:t>
      </w:r>
      <w:r w:rsidR="000B7EA3" w:rsidRPr="00526CC9">
        <w:rPr>
          <w:color w:val="auto"/>
        </w:rPr>
        <w:t xml:space="preserve">de recomendaciones de amigos, colegas y familiares, el </w:t>
      </w:r>
      <w:r w:rsidR="00CA67ED" w:rsidRPr="00526CC9">
        <w:rPr>
          <w:color w:val="auto"/>
        </w:rPr>
        <w:t>25.9</w:t>
      </w:r>
      <w:r w:rsidR="00F63CDD" w:rsidRPr="00526CC9">
        <w:rPr>
          <w:color w:val="auto"/>
        </w:rPr>
        <w:t xml:space="preserve">% por búsquedas en línea ya sea (Google, Redes Sociales, </w:t>
      </w:r>
      <w:r w:rsidR="00850266" w:rsidRPr="00526CC9">
        <w:rPr>
          <w:color w:val="auto"/>
        </w:rPr>
        <w:t>etc.</w:t>
      </w:r>
      <w:r w:rsidR="00F63CDD" w:rsidRPr="00526CC9">
        <w:rPr>
          <w:color w:val="auto"/>
        </w:rPr>
        <w:t xml:space="preserve">) </w:t>
      </w:r>
      <w:r w:rsidR="002B0179" w:rsidRPr="00526CC9">
        <w:rPr>
          <w:color w:val="auto"/>
        </w:rPr>
        <w:t>y el restante equivalente al 12.3</w:t>
      </w:r>
      <w:r w:rsidR="00850266" w:rsidRPr="00526CC9">
        <w:rPr>
          <w:color w:val="auto"/>
        </w:rPr>
        <w:t>% se</w:t>
      </w:r>
      <w:r w:rsidR="00CF1843" w:rsidRPr="00526CC9">
        <w:rPr>
          <w:color w:val="auto"/>
        </w:rPr>
        <w:t xml:space="preserve"> informa por medio de reseñas </w:t>
      </w:r>
      <w:r w:rsidR="00D87250" w:rsidRPr="00526CC9">
        <w:rPr>
          <w:color w:val="auto"/>
        </w:rPr>
        <w:t>de productos o servicios en línea.</w:t>
      </w:r>
    </w:p>
    <w:p w14:paraId="5423C53D" w14:textId="0B40F490" w:rsidR="003B037F" w:rsidRPr="00526CC9" w:rsidRDefault="00E11EA6" w:rsidP="003B037F">
      <w:pPr>
        <w:pStyle w:val="tesis"/>
        <w:ind w:firstLine="0"/>
      </w:pPr>
      <w:r w:rsidRPr="00526CC9">
        <w:t>Análisis 10</w:t>
      </w:r>
    </w:p>
    <w:p w14:paraId="41899EF9" w14:textId="3CC9C66D" w:rsidR="003B037F" w:rsidRPr="00526CC9" w:rsidRDefault="00367C5B" w:rsidP="00714E7A">
      <w:pPr>
        <w:ind w:firstLine="708"/>
        <w:jc w:val="both"/>
        <w:rPr>
          <w:rFonts w:ascii="Times New Roman" w:hAnsi="Times New Roman" w:cs="Times New Roman"/>
          <w:color w:val="auto"/>
        </w:rPr>
      </w:pPr>
      <w:r w:rsidRPr="00526CC9">
        <w:rPr>
          <w:rFonts w:ascii="Times New Roman" w:hAnsi="Times New Roman" w:cs="Times New Roman"/>
          <w:color w:val="auto"/>
        </w:rPr>
        <w:t xml:space="preserve">Las personas prospectos de consumidores se informan a través de recomendaciones de amigos o familiares ya que así tienen la confianza de consumir el producto o adquirir el servicio. </w:t>
      </w:r>
    </w:p>
    <w:p w14:paraId="19526D82" w14:textId="20FD173E" w:rsidR="00777861" w:rsidRPr="00526CC9" w:rsidRDefault="009A7933" w:rsidP="000660EB">
      <w:pPr>
        <w:pStyle w:val="Ttulo2"/>
      </w:pPr>
      <w:bookmarkStart w:id="134" w:name="_Toc181082778"/>
      <w:r w:rsidRPr="00526CC9">
        <w:t>Síntesis del capítulo</w:t>
      </w:r>
      <w:bookmarkEnd w:id="134"/>
    </w:p>
    <w:p w14:paraId="6EAA07B1" w14:textId="2FB668AA" w:rsidR="00FA5EA2" w:rsidRPr="00526CC9" w:rsidRDefault="00A3530B" w:rsidP="00A82907">
      <w:pPr>
        <w:pStyle w:val="APA7MAEDICION"/>
        <w:rPr>
          <w:color w:val="auto"/>
        </w:rPr>
      </w:pPr>
      <w:r w:rsidRPr="00526CC9">
        <w:rPr>
          <w:color w:val="auto"/>
        </w:rPr>
        <w:t xml:space="preserve">El capítulo II se basa en la recopilación de información </w:t>
      </w:r>
      <w:r w:rsidR="00400EB9" w:rsidRPr="00526CC9">
        <w:rPr>
          <w:color w:val="auto"/>
        </w:rPr>
        <w:t xml:space="preserve">entregada por </w:t>
      </w:r>
      <w:r w:rsidR="00BD085B" w:rsidRPr="00526CC9">
        <w:rPr>
          <w:color w:val="auto"/>
        </w:rPr>
        <w:t xml:space="preserve">la </w:t>
      </w:r>
      <w:r w:rsidR="00EB0AA8" w:rsidRPr="00526CC9">
        <w:rPr>
          <w:color w:val="auto"/>
        </w:rPr>
        <w:t>población de estudio</w:t>
      </w:r>
      <w:r w:rsidR="00431AF7" w:rsidRPr="00526CC9">
        <w:rPr>
          <w:color w:val="auto"/>
        </w:rPr>
        <w:t xml:space="preserve">, </w:t>
      </w:r>
      <w:r w:rsidR="00EB0AA8" w:rsidRPr="00526CC9">
        <w:rPr>
          <w:color w:val="auto"/>
        </w:rPr>
        <w:t xml:space="preserve">se </w:t>
      </w:r>
      <w:r w:rsidR="003509C0" w:rsidRPr="00526CC9">
        <w:rPr>
          <w:color w:val="auto"/>
        </w:rPr>
        <w:t>utiliz</w:t>
      </w:r>
      <w:r w:rsidR="00EB0AA8" w:rsidRPr="00526CC9">
        <w:rPr>
          <w:color w:val="auto"/>
        </w:rPr>
        <w:t>ó</w:t>
      </w:r>
      <w:r w:rsidR="003509C0" w:rsidRPr="00526CC9">
        <w:rPr>
          <w:color w:val="auto"/>
        </w:rPr>
        <w:t xml:space="preserve"> </w:t>
      </w:r>
      <w:r w:rsidR="00EB0AA8" w:rsidRPr="00526CC9">
        <w:rPr>
          <w:color w:val="auto"/>
        </w:rPr>
        <w:t xml:space="preserve">los </w:t>
      </w:r>
      <w:r w:rsidR="003509C0" w:rsidRPr="00526CC9">
        <w:rPr>
          <w:color w:val="auto"/>
        </w:rPr>
        <w:t>tipo</w:t>
      </w:r>
      <w:r w:rsidR="00EB0AA8" w:rsidRPr="00526CC9">
        <w:rPr>
          <w:color w:val="auto"/>
        </w:rPr>
        <w:t>s</w:t>
      </w:r>
      <w:r w:rsidR="003509C0" w:rsidRPr="00526CC9">
        <w:rPr>
          <w:color w:val="auto"/>
        </w:rPr>
        <w:t xml:space="preserve"> de investigación </w:t>
      </w:r>
      <w:r w:rsidR="00E11EA6" w:rsidRPr="00526CC9">
        <w:rPr>
          <w:color w:val="auto"/>
        </w:rPr>
        <w:t>Explorativa</w:t>
      </w:r>
      <w:r w:rsidR="003509C0" w:rsidRPr="00526CC9">
        <w:rPr>
          <w:color w:val="auto"/>
        </w:rPr>
        <w:t xml:space="preserve"> y experimental, aplicando métodos </w:t>
      </w:r>
      <w:r w:rsidR="00EB0AA8" w:rsidRPr="00526CC9">
        <w:rPr>
          <w:color w:val="auto"/>
        </w:rPr>
        <w:t>cuantitativos por</w:t>
      </w:r>
      <w:r w:rsidR="00937316" w:rsidRPr="00526CC9">
        <w:rPr>
          <w:color w:val="auto"/>
        </w:rPr>
        <w:t xml:space="preserve"> medio de una encuesta </w:t>
      </w:r>
      <w:r w:rsidR="00761CD8" w:rsidRPr="00526CC9">
        <w:rPr>
          <w:color w:val="auto"/>
        </w:rPr>
        <w:t xml:space="preserve">en donde </w:t>
      </w:r>
      <w:r w:rsidR="00B255D3" w:rsidRPr="00526CC9">
        <w:rPr>
          <w:color w:val="auto"/>
        </w:rPr>
        <w:t xml:space="preserve">se </w:t>
      </w:r>
      <w:r w:rsidR="00EB0AA8" w:rsidRPr="00526CC9">
        <w:rPr>
          <w:color w:val="auto"/>
        </w:rPr>
        <w:t xml:space="preserve">recogió información de los </w:t>
      </w:r>
      <w:r w:rsidR="00EB0AA8" w:rsidRPr="00526CC9">
        <w:rPr>
          <w:color w:val="auto"/>
          <w:highlight w:val="yellow"/>
        </w:rPr>
        <w:lastRenderedPageBreak/>
        <w:t xml:space="preserve">podólogos clientes </w:t>
      </w:r>
      <w:r w:rsidR="00937316" w:rsidRPr="00526CC9">
        <w:rPr>
          <w:color w:val="auto"/>
          <w:highlight w:val="yellow"/>
        </w:rPr>
        <w:t xml:space="preserve">de </w:t>
      </w:r>
      <w:r w:rsidR="00EB0AA8" w:rsidRPr="00526CC9">
        <w:rPr>
          <w:color w:val="auto"/>
          <w:highlight w:val="yellow"/>
        </w:rPr>
        <w:t xml:space="preserve">la </w:t>
      </w:r>
      <w:r w:rsidR="00937316" w:rsidRPr="00526CC9">
        <w:rPr>
          <w:color w:val="auto"/>
          <w:highlight w:val="yellow"/>
        </w:rPr>
        <w:t>Importadora Sejour</w:t>
      </w:r>
      <w:r w:rsidR="00D55A94" w:rsidRPr="00526CC9">
        <w:rPr>
          <w:color w:val="auto"/>
          <w:highlight w:val="yellow"/>
        </w:rPr>
        <w:t xml:space="preserve"> </w:t>
      </w:r>
      <w:r w:rsidR="00EB0AA8" w:rsidRPr="00526CC9">
        <w:rPr>
          <w:color w:val="auto"/>
          <w:highlight w:val="yellow"/>
        </w:rPr>
        <w:t>que ayuden a implementar estrategias para mejorar el posicionamiento de la marca.</w:t>
      </w:r>
    </w:p>
    <w:p w14:paraId="3F5A414B" w14:textId="0BB77E41" w:rsidR="00352A46" w:rsidRPr="00526CC9" w:rsidRDefault="00352A46" w:rsidP="00F640EE">
      <w:pPr>
        <w:jc w:val="both"/>
        <w:rPr>
          <w:color w:val="auto"/>
        </w:rPr>
      </w:pPr>
    </w:p>
    <w:p w14:paraId="249B74D3" w14:textId="13285172" w:rsidR="00352A46" w:rsidRPr="00526CC9" w:rsidRDefault="00352A46" w:rsidP="00352A46">
      <w:pPr>
        <w:rPr>
          <w:color w:val="auto"/>
        </w:rPr>
      </w:pPr>
    </w:p>
    <w:p w14:paraId="375D0B90" w14:textId="77777777" w:rsidR="00367C5B" w:rsidRPr="00526CC9" w:rsidRDefault="00367C5B" w:rsidP="00352A46">
      <w:pPr>
        <w:rPr>
          <w:color w:val="auto"/>
        </w:rPr>
      </w:pPr>
    </w:p>
    <w:p w14:paraId="5C6B8C8D" w14:textId="77777777" w:rsidR="00367C5B" w:rsidRPr="00526CC9" w:rsidRDefault="00367C5B" w:rsidP="00352A46">
      <w:pPr>
        <w:rPr>
          <w:color w:val="auto"/>
        </w:rPr>
      </w:pPr>
    </w:p>
    <w:p w14:paraId="22F5537D" w14:textId="77777777" w:rsidR="00367C5B" w:rsidRPr="00526CC9" w:rsidRDefault="00367C5B" w:rsidP="00352A46">
      <w:pPr>
        <w:rPr>
          <w:color w:val="auto"/>
        </w:rPr>
      </w:pPr>
    </w:p>
    <w:p w14:paraId="7F9D2F3E" w14:textId="77777777" w:rsidR="00367C5B" w:rsidRPr="00526CC9" w:rsidRDefault="00367C5B" w:rsidP="00352A46">
      <w:pPr>
        <w:rPr>
          <w:color w:val="auto"/>
        </w:rPr>
      </w:pPr>
    </w:p>
    <w:p w14:paraId="419CA4AF" w14:textId="77777777" w:rsidR="00367C5B" w:rsidRPr="00526CC9" w:rsidRDefault="00367C5B" w:rsidP="00352A46">
      <w:pPr>
        <w:rPr>
          <w:color w:val="auto"/>
        </w:rPr>
      </w:pPr>
    </w:p>
    <w:p w14:paraId="521BBED4" w14:textId="77777777" w:rsidR="00367C5B" w:rsidRPr="00526CC9" w:rsidRDefault="00367C5B" w:rsidP="00352A46">
      <w:pPr>
        <w:rPr>
          <w:color w:val="auto"/>
        </w:rPr>
      </w:pPr>
    </w:p>
    <w:p w14:paraId="0B8E9F48" w14:textId="77777777" w:rsidR="00B95EDE" w:rsidRPr="00526CC9" w:rsidRDefault="00B95EDE" w:rsidP="00352A46">
      <w:pPr>
        <w:rPr>
          <w:color w:val="auto"/>
        </w:rPr>
      </w:pPr>
    </w:p>
    <w:p w14:paraId="6EFB1420" w14:textId="77777777" w:rsidR="00B95EDE" w:rsidRPr="00526CC9" w:rsidRDefault="00B95EDE" w:rsidP="00352A46">
      <w:pPr>
        <w:rPr>
          <w:color w:val="auto"/>
        </w:rPr>
      </w:pPr>
    </w:p>
    <w:p w14:paraId="4D3BCA5F" w14:textId="528336A9" w:rsidR="00367C5B" w:rsidRPr="00526CC9" w:rsidRDefault="00367C5B" w:rsidP="00352A46">
      <w:pPr>
        <w:rPr>
          <w:color w:val="auto"/>
        </w:rPr>
      </w:pPr>
    </w:p>
    <w:p w14:paraId="0ED4DFD8" w14:textId="6662FAD8" w:rsidR="00BB57DC" w:rsidRPr="00526CC9" w:rsidRDefault="00BB57DC" w:rsidP="00352A46">
      <w:pPr>
        <w:rPr>
          <w:color w:val="auto"/>
        </w:rPr>
      </w:pPr>
    </w:p>
    <w:p w14:paraId="7E3E11F2" w14:textId="18B95D64" w:rsidR="00BB57DC" w:rsidRPr="00526CC9" w:rsidRDefault="00BB57DC" w:rsidP="00352A46">
      <w:pPr>
        <w:rPr>
          <w:color w:val="auto"/>
        </w:rPr>
      </w:pPr>
    </w:p>
    <w:p w14:paraId="1A408146" w14:textId="74817713" w:rsidR="00BB57DC" w:rsidRPr="00526CC9" w:rsidRDefault="00BB57DC" w:rsidP="00352A46">
      <w:pPr>
        <w:rPr>
          <w:color w:val="auto"/>
        </w:rPr>
      </w:pPr>
    </w:p>
    <w:p w14:paraId="25C20BA4" w14:textId="12BFFDF3" w:rsidR="00BB57DC" w:rsidRPr="00526CC9" w:rsidRDefault="00BB57DC" w:rsidP="00352A46">
      <w:pPr>
        <w:rPr>
          <w:color w:val="auto"/>
        </w:rPr>
      </w:pPr>
    </w:p>
    <w:p w14:paraId="6A7E0926" w14:textId="33F53356" w:rsidR="00BB57DC" w:rsidRPr="00526CC9" w:rsidRDefault="00BB57DC" w:rsidP="00352A46">
      <w:pPr>
        <w:rPr>
          <w:color w:val="auto"/>
        </w:rPr>
      </w:pPr>
    </w:p>
    <w:p w14:paraId="589CE5AD" w14:textId="7CD32928" w:rsidR="00BB57DC" w:rsidRPr="00526CC9" w:rsidRDefault="00BB57DC" w:rsidP="00352A46">
      <w:pPr>
        <w:rPr>
          <w:color w:val="auto"/>
        </w:rPr>
      </w:pPr>
    </w:p>
    <w:p w14:paraId="05F58FF7" w14:textId="77777777" w:rsidR="007F6236" w:rsidRPr="00526CC9" w:rsidRDefault="007F6236" w:rsidP="00F95B2E">
      <w:pPr>
        <w:pStyle w:val="Ttulo1"/>
      </w:pPr>
    </w:p>
    <w:p w14:paraId="54E7A5C1" w14:textId="4E35EDEE" w:rsidR="00890655" w:rsidRPr="00526CC9" w:rsidRDefault="009A7933" w:rsidP="00F95B2E">
      <w:pPr>
        <w:pStyle w:val="Ttulo1"/>
      </w:pPr>
      <w:bookmarkStart w:id="135" w:name="_Toc181082779"/>
      <w:r w:rsidRPr="00526CC9">
        <w:lastRenderedPageBreak/>
        <w:t>CAPÍTULO III: PROPUEST</w:t>
      </w:r>
      <w:r w:rsidR="00401577" w:rsidRPr="00526CC9">
        <w:t>A</w:t>
      </w:r>
      <w:bookmarkEnd w:id="135"/>
    </w:p>
    <w:p w14:paraId="3919B04E" w14:textId="77777777" w:rsidR="00393FC8" w:rsidRPr="00526CC9" w:rsidRDefault="00393FC8" w:rsidP="00B95EDE">
      <w:pPr>
        <w:jc w:val="both"/>
        <w:rPr>
          <w:color w:val="auto"/>
        </w:rPr>
      </w:pPr>
    </w:p>
    <w:p w14:paraId="0E2ECCA9" w14:textId="727CE4A6" w:rsidR="00A711F5" w:rsidRPr="00526CC9" w:rsidRDefault="00352A46" w:rsidP="00EA27F1">
      <w:pPr>
        <w:pStyle w:val="APA7MAEDICION"/>
        <w:rPr>
          <w:b/>
          <w:color w:val="auto"/>
          <w:highlight w:val="green"/>
        </w:rPr>
      </w:pPr>
      <w:r w:rsidRPr="00526CC9">
        <w:rPr>
          <w:color w:val="auto"/>
        </w:rPr>
        <w:t>Al proponer u</w:t>
      </w:r>
      <w:r w:rsidR="00E53051" w:rsidRPr="00526CC9">
        <w:rPr>
          <w:color w:val="auto"/>
        </w:rPr>
        <w:t>n P</w:t>
      </w:r>
      <w:r w:rsidR="000660EB" w:rsidRPr="00526CC9">
        <w:rPr>
          <w:color w:val="auto"/>
        </w:rPr>
        <w:t>l</w:t>
      </w:r>
      <w:r w:rsidR="00E53051" w:rsidRPr="00526CC9">
        <w:rPr>
          <w:color w:val="auto"/>
        </w:rPr>
        <w:t xml:space="preserve">an de Marketing </w:t>
      </w:r>
      <w:r w:rsidR="00C81C9F" w:rsidRPr="00526CC9">
        <w:rPr>
          <w:color w:val="auto"/>
        </w:rPr>
        <w:t xml:space="preserve">Digital </w:t>
      </w:r>
      <w:r w:rsidR="00E53051" w:rsidRPr="00526CC9">
        <w:rPr>
          <w:color w:val="auto"/>
        </w:rPr>
        <w:t xml:space="preserve">efectivo es necesario </w:t>
      </w:r>
      <w:r w:rsidR="00D05F70" w:rsidRPr="00526CC9">
        <w:rPr>
          <w:color w:val="auto"/>
        </w:rPr>
        <w:t>identificar</w:t>
      </w:r>
      <w:r w:rsidR="0085652C" w:rsidRPr="00526CC9">
        <w:rPr>
          <w:color w:val="auto"/>
        </w:rPr>
        <w:t xml:space="preserve"> a</w:t>
      </w:r>
      <w:r w:rsidR="00E44C97" w:rsidRPr="00526CC9">
        <w:rPr>
          <w:color w:val="auto"/>
        </w:rPr>
        <w:t xml:space="preserve"> </w:t>
      </w:r>
      <w:r w:rsidR="00794A75" w:rsidRPr="00526CC9">
        <w:rPr>
          <w:color w:val="auto"/>
        </w:rPr>
        <w:t>un</w:t>
      </w:r>
      <w:r w:rsidR="00E44C97" w:rsidRPr="00526CC9">
        <w:rPr>
          <w:color w:val="auto"/>
        </w:rPr>
        <w:t xml:space="preserve"> público objetivo</w:t>
      </w:r>
      <w:r w:rsidR="0085652C" w:rsidRPr="00526CC9">
        <w:rPr>
          <w:color w:val="auto"/>
        </w:rPr>
        <w:t xml:space="preserve"> a través</w:t>
      </w:r>
      <w:r w:rsidR="00FF4595" w:rsidRPr="00526CC9">
        <w:rPr>
          <w:color w:val="auto"/>
        </w:rPr>
        <w:t xml:space="preserve"> de l</w:t>
      </w:r>
      <w:r w:rsidR="00A159E3" w:rsidRPr="00526CC9">
        <w:rPr>
          <w:color w:val="auto"/>
        </w:rPr>
        <w:t xml:space="preserve">as </w:t>
      </w:r>
      <w:r w:rsidR="00E44C97" w:rsidRPr="00526CC9">
        <w:rPr>
          <w:color w:val="auto"/>
        </w:rPr>
        <w:t>necesidades, deseos y comportamientos de compra.</w:t>
      </w:r>
      <w:r w:rsidR="00890655" w:rsidRPr="00526CC9">
        <w:rPr>
          <w:color w:val="auto"/>
        </w:rPr>
        <w:t xml:space="preserve"> </w:t>
      </w:r>
      <w:r w:rsidR="00E44C97" w:rsidRPr="00526CC9">
        <w:rPr>
          <w:color w:val="auto"/>
        </w:rPr>
        <w:t>E</w:t>
      </w:r>
      <w:r w:rsidR="00F95B2E" w:rsidRPr="00526CC9">
        <w:rPr>
          <w:color w:val="auto"/>
        </w:rPr>
        <w:t xml:space="preserve">l objetivo </w:t>
      </w:r>
      <w:r w:rsidR="00C81C9F" w:rsidRPr="00526CC9">
        <w:rPr>
          <w:color w:val="auto"/>
        </w:rPr>
        <w:t>posicionar la marca de la importadora Sejour</w:t>
      </w:r>
      <w:r w:rsidR="00890655" w:rsidRPr="00526CC9">
        <w:rPr>
          <w:color w:val="auto"/>
        </w:rPr>
        <w:t>.</w:t>
      </w:r>
      <w:r w:rsidR="0085652C" w:rsidRPr="00526CC9">
        <w:rPr>
          <w:color w:val="auto"/>
        </w:rPr>
        <w:t xml:space="preserve"> </w:t>
      </w:r>
      <w:r w:rsidR="00890655" w:rsidRPr="00526CC9">
        <w:rPr>
          <w:color w:val="auto"/>
        </w:rPr>
        <w:t>Es importante</w:t>
      </w:r>
      <w:r w:rsidR="00C81C9F" w:rsidRPr="00526CC9">
        <w:rPr>
          <w:color w:val="auto"/>
        </w:rPr>
        <w:t>,</w:t>
      </w:r>
      <w:r w:rsidR="00890655" w:rsidRPr="00526CC9">
        <w:rPr>
          <w:color w:val="auto"/>
        </w:rPr>
        <w:t xml:space="preserve"> d</w:t>
      </w:r>
      <w:r w:rsidR="00E44C97" w:rsidRPr="00526CC9">
        <w:rPr>
          <w:color w:val="auto"/>
        </w:rPr>
        <w:t>estaca</w:t>
      </w:r>
      <w:r w:rsidR="00890655" w:rsidRPr="00526CC9">
        <w:rPr>
          <w:color w:val="auto"/>
        </w:rPr>
        <w:t>r</w:t>
      </w:r>
      <w:r w:rsidR="00E44C97" w:rsidRPr="00526CC9">
        <w:rPr>
          <w:color w:val="auto"/>
        </w:rPr>
        <w:t xml:space="preserve"> lo que </w:t>
      </w:r>
      <w:r w:rsidR="00D05F70" w:rsidRPr="00526CC9">
        <w:rPr>
          <w:color w:val="auto"/>
        </w:rPr>
        <w:t>le</w:t>
      </w:r>
      <w:r w:rsidR="00E44C97" w:rsidRPr="00526CC9">
        <w:rPr>
          <w:color w:val="auto"/>
        </w:rPr>
        <w:t xml:space="preserve"> hace diferente de la competencia y por qué los clientes deberían elegir </w:t>
      </w:r>
      <w:r w:rsidR="00D05F70" w:rsidRPr="00526CC9">
        <w:rPr>
          <w:color w:val="auto"/>
        </w:rPr>
        <w:t>los</w:t>
      </w:r>
      <w:r w:rsidR="00890655" w:rsidRPr="00526CC9">
        <w:rPr>
          <w:color w:val="auto"/>
        </w:rPr>
        <w:t xml:space="preserve"> productos</w:t>
      </w:r>
      <w:r w:rsidR="0085652C" w:rsidRPr="00526CC9">
        <w:rPr>
          <w:color w:val="auto"/>
        </w:rPr>
        <w:t xml:space="preserve"> </w:t>
      </w:r>
      <w:r w:rsidR="00D05F70" w:rsidRPr="00526CC9">
        <w:rPr>
          <w:color w:val="auto"/>
        </w:rPr>
        <w:t>de la empresa</w:t>
      </w:r>
      <w:r w:rsidR="00E44C97" w:rsidRPr="00526CC9">
        <w:rPr>
          <w:color w:val="auto"/>
        </w:rPr>
        <w:t xml:space="preserve">. </w:t>
      </w:r>
    </w:p>
    <w:p w14:paraId="62E7D70C" w14:textId="1D7E95A0" w:rsidR="00D124B9" w:rsidRPr="00526CC9" w:rsidRDefault="00C81C9F" w:rsidP="00A82907">
      <w:pPr>
        <w:pStyle w:val="APA7MAEDICION"/>
        <w:rPr>
          <w:color w:val="auto"/>
        </w:rPr>
      </w:pPr>
      <w:r w:rsidRPr="00526CC9">
        <w:rPr>
          <w:color w:val="auto"/>
        </w:rPr>
        <w:t>También, la</w:t>
      </w:r>
      <w:r w:rsidR="00EB6685" w:rsidRPr="00526CC9">
        <w:rPr>
          <w:color w:val="auto"/>
        </w:rPr>
        <w:t xml:space="preserve"> Importadora Sejour </w:t>
      </w:r>
      <w:r w:rsidR="00393FC8" w:rsidRPr="00526CC9">
        <w:rPr>
          <w:color w:val="auto"/>
        </w:rPr>
        <w:t>S</w:t>
      </w:r>
      <w:r w:rsidR="00EB6685" w:rsidRPr="00526CC9">
        <w:rPr>
          <w:color w:val="auto"/>
        </w:rPr>
        <w:t>.</w:t>
      </w:r>
      <w:r w:rsidR="00393FC8" w:rsidRPr="00526CC9">
        <w:rPr>
          <w:color w:val="auto"/>
        </w:rPr>
        <w:t xml:space="preserve"> A.</w:t>
      </w:r>
      <w:r w:rsidR="00EB6685" w:rsidRPr="00526CC9">
        <w:rPr>
          <w:color w:val="auto"/>
        </w:rPr>
        <w:t xml:space="preserve"> </w:t>
      </w:r>
      <w:r w:rsidRPr="00526CC9">
        <w:rPr>
          <w:color w:val="auto"/>
        </w:rPr>
        <w:t xml:space="preserve">tiene como propósito </w:t>
      </w:r>
      <w:r w:rsidR="00393FC8" w:rsidRPr="00526CC9">
        <w:rPr>
          <w:color w:val="auto"/>
        </w:rPr>
        <w:t xml:space="preserve">aumentar la presencia de marca </w:t>
      </w:r>
      <w:r w:rsidR="00D124B9" w:rsidRPr="00526CC9">
        <w:rPr>
          <w:color w:val="auto"/>
        </w:rPr>
        <w:t xml:space="preserve">en las principales ciudades como Quito, Guayaquil, Cuenca, Ambato, Loja, Machala y </w:t>
      </w:r>
      <w:r w:rsidR="00FA5840" w:rsidRPr="00526CC9">
        <w:rPr>
          <w:color w:val="auto"/>
        </w:rPr>
        <w:t>Manta</w:t>
      </w:r>
      <w:r w:rsidRPr="00526CC9">
        <w:rPr>
          <w:color w:val="auto"/>
        </w:rPr>
        <w:t xml:space="preserve"> al implementar estrategias digitales que ayuden a que nuevos podólogos conozcan sobre la empresa.</w:t>
      </w:r>
    </w:p>
    <w:p w14:paraId="7331C372" w14:textId="669D488B" w:rsidR="00D124B9" w:rsidRPr="00526CC9" w:rsidRDefault="00C81C9F" w:rsidP="00A82907">
      <w:pPr>
        <w:pStyle w:val="APA7MAEDICION"/>
        <w:rPr>
          <w:color w:val="auto"/>
        </w:rPr>
      </w:pPr>
      <w:r w:rsidRPr="00526CC9">
        <w:rPr>
          <w:color w:val="auto"/>
        </w:rPr>
        <w:t xml:space="preserve">Por otro lado, </w:t>
      </w:r>
      <w:r w:rsidR="00FA5840" w:rsidRPr="00526CC9">
        <w:rPr>
          <w:color w:val="auto"/>
        </w:rPr>
        <w:t>es importante</w:t>
      </w:r>
      <w:r w:rsidR="00EB6685" w:rsidRPr="00526CC9">
        <w:rPr>
          <w:color w:val="auto"/>
        </w:rPr>
        <w:t xml:space="preserve"> a</w:t>
      </w:r>
      <w:r w:rsidR="00D124B9" w:rsidRPr="00526CC9">
        <w:rPr>
          <w:color w:val="auto"/>
        </w:rPr>
        <w:t>nalizar a la competencia, investigar qué otras marcas están presentes en estas ciudad</w:t>
      </w:r>
      <w:r w:rsidR="00EB6685" w:rsidRPr="00526CC9">
        <w:rPr>
          <w:color w:val="auto"/>
        </w:rPr>
        <w:t>es y cómo están posicionadas. ¿Y qué estrategias están utilizando para llegar a su público objetivo?</w:t>
      </w:r>
    </w:p>
    <w:p w14:paraId="43513FAC" w14:textId="0D8F47E3" w:rsidR="00E44C97" w:rsidRPr="00526CC9" w:rsidRDefault="00FA5840" w:rsidP="00A82907">
      <w:pPr>
        <w:pStyle w:val="APA7MAEDICION"/>
        <w:rPr>
          <w:b/>
          <w:color w:val="auto"/>
        </w:rPr>
      </w:pPr>
      <w:r w:rsidRPr="00526CC9">
        <w:rPr>
          <w:color w:val="auto"/>
        </w:rPr>
        <w:t>Finalmente, sacar provecho a las redes sociales que actualmente permiten establecer una presencia activa con el público en general implementando hashtags. También, s</w:t>
      </w:r>
      <w:r w:rsidR="00A711F5" w:rsidRPr="00526CC9">
        <w:rPr>
          <w:color w:val="auto"/>
        </w:rPr>
        <w:t>e recomienda c</w:t>
      </w:r>
      <w:r w:rsidR="00E44C97" w:rsidRPr="00526CC9">
        <w:rPr>
          <w:color w:val="auto"/>
        </w:rPr>
        <w:t>rear estrategia</w:t>
      </w:r>
      <w:r w:rsidRPr="00526CC9">
        <w:rPr>
          <w:color w:val="auto"/>
        </w:rPr>
        <w:t>s</w:t>
      </w:r>
      <w:r w:rsidR="00E44C97" w:rsidRPr="00526CC9">
        <w:rPr>
          <w:color w:val="auto"/>
        </w:rPr>
        <w:t xml:space="preserve"> de </w:t>
      </w:r>
      <w:r w:rsidR="00A711F5" w:rsidRPr="00526CC9">
        <w:rPr>
          <w:color w:val="auto"/>
        </w:rPr>
        <w:t>Marketing de C</w:t>
      </w:r>
      <w:r w:rsidR="00E44C97" w:rsidRPr="00526CC9">
        <w:rPr>
          <w:color w:val="auto"/>
        </w:rPr>
        <w:t>ontenidos</w:t>
      </w:r>
      <w:r w:rsidR="00890655" w:rsidRPr="00526CC9">
        <w:rPr>
          <w:color w:val="auto"/>
        </w:rPr>
        <w:t xml:space="preserve"> </w:t>
      </w:r>
      <w:r w:rsidR="00A711F5" w:rsidRPr="00526CC9">
        <w:rPr>
          <w:color w:val="auto"/>
        </w:rPr>
        <w:t>para educar, informar, comercializar los productos de la empresa,</w:t>
      </w:r>
      <w:r w:rsidR="00E44C97" w:rsidRPr="00526CC9">
        <w:rPr>
          <w:color w:val="auto"/>
        </w:rPr>
        <w:t xml:space="preserve"> retener a </w:t>
      </w:r>
      <w:r w:rsidR="0091264C" w:rsidRPr="00526CC9">
        <w:rPr>
          <w:color w:val="auto"/>
        </w:rPr>
        <w:t xml:space="preserve">los </w:t>
      </w:r>
      <w:r w:rsidR="00890655" w:rsidRPr="00526CC9">
        <w:rPr>
          <w:color w:val="auto"/>
        </w:rPr>
        <w:t>clientes</w:t>
      </w:r>
      <w:r w:rsidR="0091264C" w:rsidRPr="00526CC9">
        <w:rPr>
          <w:color w:val="auto"/>
        </w:rPr>
        <w:t xml:space="preserve"> existentes</w:t>
      </w:r>
      <w:r w:rsidR="00A711F5" w:rsidRPr="00526CC9">
        <w:rPr>
          <w:color w:val="auto"/>
        </w:rPr>
        <w:t xml:space="preserve"> y llamar la atención de nuevos leads</w:t>
      </w:r>
      <w:r w:rsidRPr="00526CC9">
        <w:rPr>
          <w:color w:val="auto"/>
        </w:rPr>
        <w:t>. Todo esto automatizando procesos al</w:t>
      </w:r>
      <w:r w:rsidR="00E44C97" w:rsidRPr="00526CC9">
        <w:rPr>
          <w:color w:val="auto"/>
        </w:rPr>
        <w:t xml:space="preserve"> planifica</w:t>
      </w:r>
      <w:r w:rsidRPr="00526CC9">
        <w:rPr>
          <w:color w:val="auto"/>
        </w:rPr>
        <w:t>r</w:t>
      </w:r>
      <w:r w:rsidR="00E44C97" w:rsidRPr="00526CC9">
        <w:rPr>
          <w:color w:val="auto"/>
        </w:rPr>
        <w:t xml:space="preserve"> la creación de contenido en diferentes formatos, como</w:t>
      </w:r>
      <w:r w:rsidR="00F95B2E" w:rsidRPr="00526CC9">
        <w:rPr>
          <w:color w:val="auto"/>
        </w:rPr>
        <w:t xml:space="preserve"> c</w:t>
      </w:r>
      <w:r w:rsidR="0091264C" w:rsidRPr="00526CC9">
        <w:rPr>
          <w:color w:val="auto"/>
        </w:rPr>
        <w:t xml:space="preserve">ontenido orgánico (2 por </w:t>
      </w:r>
      <w:r w:rsidR="004D39D1" w:rsidRPr="00526CC9">
        <w:rPr>
          <w:color w:val="auto"/>
        </w:rPr>
        <w:t>semana) –</w:t>
      </w:r>
      <w:r w:rsidR="0091264C" w:rsidRPr="00526CC9">
        <w:rPr>
          <w:color w:val="auto"/>
        </w:rPr>
        <w:t xml:space="preserve"> contenido de </w:t>
      </w:r>
      <w:r w:rsidR="004D39D1" w:rsidRPr="00526CC9">
        <w:rPr>
          <w:color w:val="auto"/>
        </w:rPr>
        <w:t xml:space="preserve">pago </w:t>
      </w:r>
      <w:r w:rsidR="00F82695" w:rsidRPr="00526CC9">
        <w:rPr>
          <w:color w:val="auto"/>
        </w:rPr>
        <w:t>(</w:t>
      </w:r>
      <w:r w:rsidR="004D39D1" w:rsidRPr="00526CC9">
        <w:rPr>
          <w:color w:val="auto"/>
        </w:rPr>
        <w:t>2</w:t>
      </w:r>
      <w:r w:rsidR="00F95B2E" w:rsidRPr="00526CC9">
        <w:rPr>
          <w:color w:val="auto"/>
        </w:rPr>
        <w:t xml:space="preserve"> al mes</w:t>
      </w:r>
      <w:r w:rsidR="00F82695" w:rsidRPr="00526CC9">
        <w:rPr>
          <w:color w:val="auto"/>
        </w:rPr>
        <w:t>)</w:t>
      </w:r>
      <w:r w:rsidR="00F95B2E" w:rsidRPr="00526CC9">
        <w:rPr>
          <w:color w:val="auto"/>
        </w:rPr>
        <w:t xml:space="preserve"> en Facebook e Instagram</w:t>
      </w:r>
      <w:r w:rsidR="0091264C" w:rsidRPr="00526CC9">
        <w:rPr>
          <w:color w:val="auto"/>
        </w:rPr>
        <w:t xml:space="preserve"> y </w:t>
      </w:r>
      <w:r w:rsidR="00F82695" w:rsidRPr="00526CC9">
        <w:rPr>
          <w:color w:val="auto"/>
        </w:rPr>
        <w:t xml:space="preserve">1 </w:t>
      </w:r>
      <w:r w:rsidR="0091264C" w:rsidRPr="00526CC9">
        <w:rPr>
          <w:color w:val="auto"/>
        </w:rPr>
        <w:t>video marketing 1 para TikTok</w:t>
      </w:r>
      <w:r w:rsidR="00F95B2E" w:rsidRPr="00526CC9">
        <w:rPr>
          <w:color w:val="auto"/>
        </w:rPr>
        <w:t>.</w:t>
      </w:r>
    </w:p>
    <w:p w14:paraId="035EAD70" w14:textId="1B45E8E6" w:rsidR="00614F41" w:rsidRPr="00526CC9" w:rsidRDefault="004A22C4" w:rsidP="000660EB">
      <w:pPr>
        <w:pStyle w:val="Ttulo2"/>
      </w:pPr>
      <w:bookmarkStart w:id="136" w:name="_Toc181082780"/>
      <w:r w:rsidRPr="00526CC9">
        <w:lastRenderedPageBreak/>
        <w:t>Viabilidad</w:t>
      </w:r>
      <w:bookmarkEnd w:id="136"/>
      <w:r w:rsidRPr="00526CC9">
        <w:t xml:space="preserve"> </w:t>
      </w:r>
    </w:p>
    <w:p w14:paraId="0843A5AB" w14:textId="04AEE2F5" w:rsidR="00614F41" w:rsidRPr="00526CC9" w:rsidRDefault="00614F41" w:rsidP="00A82907">
      <w:pPr>
        <w:pStyle w:val="APA7MAEDICION"/>
        <w:rPr>
          <w:rFonts w:eastAsia="Calibri"/>
          <w:b/>
          <w:color w:val="auto"/>
          <w:lang w:val="es-ES" w:eastAsia="en-US"/>
        </w:rPr>
      </w:pPr>
      <w:r w:rsidRPr="00526CC9">
        <w:rPr>
          <w:rFonts w:eastAsia="Calibri"/>
          <w:color w:val="auto"/>
          <w:lang w:val="es-ES" w:eastAsia="en-US"/>
        </w:rPr>
        <w:t xml:space="preserve">El Plan de Marketing </w:t>
      </w:r>
      <w:r w:rsidR="00F82695" w:rsidRPr="00526CC9">
        <w:rPr>
          <w:rFonts w:eastAsia="Calibri"/>
          <w:color w:val="auto"/>
          <w:lang w:val="es-ES" w:eastAsia="en-US"/>
        </w:rPr>
        <w:t xml:space="preserve">Digital </w:t>
      </w:r>
      <w:r w:rsidRPr="00526CC9">
        <w:rPr>
          <w:rFonts w:eastAsia="Calibri"/>
          <w:color w:val="auto"/>
          <w:lang w:val="es-ES" w:eastAsia="en-US"/>
        </w:rPr>
        <w:t xml:space="preserve">es viable ya que </w:t>
      </w:r>
      <w:r w:rsidR="00F82695" w:rsidRPr="00526CC9">
        <w:rPr>
          <w:rFonts w:eastAsia="Calibri"/>
          <w:color w:val="auto"/>
          <w:lang w:val="es-ES" w:eastAsia="en-US"/>
        </w:rPr>
        <w:t>se</w:t>
      </w:r>
      <w:r w:rsidRPr="00526CC9">
        <w:rPr>
          <w:rFonts w:eastAsia="Calibri"/>
          <w:color w:val="auto"/>
          <w:lang w:val="es-ES" w:eastAsia="en-US"/>
        </w:rPr>
        <w:t xml:space="preserve"> proyecta un aumento significativo en ventas y participación en el mercado, lo que muestra una supervivencia financiera estable, indicando que el retorno de la inversión es positivo. </w:t>
      </w:r>
    </w:p>
    <w:p w14:paraId="23E5435D" w14:textId="048C9CF0" w:rsidR="0085652C" w:rsidRPr="00526CC9" w:rsidRDefault="00614F41" w:rsidP="00A82907">
      <w:pPr>
        <w:pStyle w:val="APA7MAEDICION"/>
        <w:rPr>
          <w:rFonts w:eastAsia="Calibri"/>
          <w:b/>
          <w:color w:val="auto"/>
          <w:lang w:val="es-ES" w:eastAsia="en-US"/>
        </w:rPr>
      </w:pPr>
      <w:r w:rsidRPr="00526CC9">
        <w:rPr>
          <w:rFonts w:eastAsia="Calibri"/>
          <w:color w:val="auto"/>
          <w:lang w:val="es-ES" w:eastAsia="en-US"/>
        </w:rPr>
        <w:t xml:space="preserve">La implementación del Plan </w:t>
      </w:r>
      <w:r w:rsidR="0085652C" w:rsidRPr="00526CC9">
        <w:rPr>
          <w:rFonts w:eastAsia="Calibri"/>
          <w:color w:val="auto"/>
          <w:lang w:val="es-ES" w:eastAsia="en-US"/>
        </w:rPr>
        <w:t xml:space="preserve">que sea diseñado correctamente </w:t>
      </w:r>
      <w:r w:rsidR="00D92097" w:rsidRPr="00526CC9">
        <w:rPr>
          <w:rFonts w:eastAsia="Calibri"/>
          <w:color w:val="auto"/>
          <w:lang w:val="es-ES" w:eastAsia="en-US"/>
        </w:rPr>
        <w:t xml:space="preserve">y que tenga ideas de trabajo en equipo </w:t>
      </w:r>
      <w:r w:rsidR="0085652C" w:rsidRPr="00526CC9">
        <w:rPr>
          <w:rFonts w:eastAsia="Calibri"/>
          <w:color w:val="auto"/>
          <w:lang w:val="es-ES" w:eastAsia="en-US"/>
        </w:rPr>
        <w:t>puede brindar varias oportunidades de empleo</w:t>
      </w:r>
      <w:r w:rsidRPr="00526CC9">
        <w:rPr>
          <w:rFonts w:eastAsia="Calibri"/>
          <w:color w:val="auto"/>
          <w:lang w:val="es-ES" w:eastAsia="en-US"/>
        </w:rPr>
        <w:t>, que las personas sientan que son escuchadas y que están trabajando juntos por la visión de la empresa. Además de que los clientes actuales y potenciales forta</w:t>
      </w:r>
      <w:r w:rsidR="00F95B2E" w:rsidRPr="00526CC9">
        <w:rPr>
          <w:rFonts w:eastAsia="Calibri"/>
          <w:color w:val="auto"/>
          <w:lang w:val="es-ES" w:eastAsia="en-US"/>
        </w:rPr>
        <w:t xml:space="preserve">lecerán la relación comercial. </w:t>
      </w:r>
    </w:p>
    <w:p w14:paraId="07121DBE" w14:textId="30165F8B" w:rsidR="003A1FE3" w:rsidRPr="00526CC9" w:rsidRDefault="009E4C74" w:rsidP="000660EB">
      <w:pPr>
        <w:pStyle w:val="Ttulo2"/>
      </w:pPr>
      <w:bookmarkStart w:id="137" w:name="_Toc181082781"/>
      <w:r w:rsidRPr="00526CC9">
        <w:t>Impacto</w:t>
      </w:r>
      <w:bookmarkEnd w:id="137"/>
    </w:p>
    <w:p w14:paraId="42C98452" w14:textId="4059792F" w:rsidR="00614F41" w:rsidRPr="00526CC9" w:rsidRDefault="00614F41" w:rsidP="00A82907">
      <w:pPr>
        <w:pStyle w:val="APA7MAEDICION"/>
        <w:rPr>
          <w:b/>
          <w:color w:val="auto"/>
        </w:rPr>
      </w:pPr>
      <w:r w:rsidRPr="00526CC9">
        <w:rPr>
          <w:color w:val="auto"/>
        </w:rPr>
        <w:t xml:space="preserve">La implementación de un plan de marketing </w:t>
      </w:r>
      <w:r w:rsidR="00F82695" w:rsidRPr="00526CC9">
        <w:rPr>
          <w:color w:val="auto"/>
        </w:rPr>
        <w:t xml:space="preserve">digital </w:t>
      </w:r>
      <w:r w:rsidRPr="00526CC9">
        <w:rPr>
          <w:color w:val="auto"/>
        </w:rPr>
        <w:t>para una empresa importadora tendría un impacto positivo en términos de aumento de la visibilidad de la marca, generación de más ventas, fidelización de clientes existentes, diferenciación de la competencia y uso est</w:t>
      </w:r>
      <w:r w:rsidR="00F95B2E" w:rsidRPr="00526CC9">
        <w:rPr>
          <w:color w:val="auto"/>
        </w:rPr>
        <w:t>ratégico de las redes sociales.</w:t>
      </w:r>
    </w:p>
    <w:p w14:paraId="6745C9BD" w14:textId="3BC4C15F" w:rsidR="009B65B8" w:rsidRPr="00526CC9" w:rsidRDefault="009A7933" w:rsidP="000660EB">
      <w:pPr>
        <w:pStyle w:val="Ttulo2"/>
      </w:pPr>
      <w:bookmarkStart w:id="138" w:name="_Toc181082782"/>
      <w:r w:rsidRPr="00526CC9">
        <w:t>Desarrollo de la propuesta</w:t>
      </w:r>
      <w:bookmarkEnd w:id="138"/>
    </w:p>
    <w:p w14:paraId="42048A1A" w14:textId="588A60F7" w:rsidR="00F82695" w:rsidRPr="00526CC9" w:rsidRDefault="00F82695" w:rsidP="00A82907">
      <w:pPr>
        <w:pStyle w:val="APA7MAEDICION"/>
        <w:rPr>
          <w:color w:val="auto"/>
        </w:rPr>
      </w:pPr>
      <w:r w:rsidRPr="00526CC9">
        <w:rPr>
          <w:color w:val="auto"/>
        </w:rPr>
        <w:t xml:space="preserve">Al haber obtenido datos valiosos a través de una encuesta, al identificar el Buyer persona, principales competidores, se puede sugerir varias estrategias que permitan a la importadora Sejour implementar un Plan de Marketing Digital para mejorar su posicionamiento en otras ciudades que existan clientes potenciales. Todo esto con la evaluación de herramientas del análisis situacional interno y externo que también ayudaron para tener una idea más clara y se pueda direccionar al negocio de mejor manera. Y </w:t>
      </w:r>
      <w:r w:rsidRPr="00526CC9">
        <w:rPr>
          <w:color w:val="auto"/>
        </w:rPr>
        <w:lastRenderedPageBreak/>
        <w:t>finalmente, proponer el presupuesto con el cual la empresa deberá invertir en las estrategias recomendadas.</w:t>
      </w:r>
    </w:p>
    <w:p w14:paraId="7C87F533" w14:textId="77777777" w:rsidR="00367C5B" w:rsidRPr="00526CC9" w:rsidRDefault="00367C5B" w:rsidP="00F640EE">
      <w:pPr>
        <w:pStyle w:val="tesis"/>
        <w:ind w:firstLine="0"/>
        <w:rPr>
          <w:rFonts w:cs="Times New Roman"/>
          <w:b w:val="0"/>
        </w:rPr>
      </w:pPr>
    </w:p>
    <w:p w14:paraId="62A50203" w14:textId="620DD432" w:rsidR="00833B5D" w:rsidRPr="00526CC9" w:rsidRDefault="00F95B2E" w:rsidP="000660EB">
      <w:pPr>
        <w:pStyle w:val="Ttulo1"/>
      </w:pPr>
      <w:bookmarkStart w:id="139" w:name="_Toc181082783"/>
      <w:r w:rsidRPr="00526CC9">
        <w:t>PLAN DE MARKETING IMPORTADORA SEJOUR S.A.</w:t>
      </w:r>
      <w:bookmarkEnd w:id="139"/>
    </w:p>
    <w:p w14:paraId="27D5DF8F" w14:textId="3E3B3AB4" w:rsidR="00F640EE" w:rsidRPr="00526CC9" w:rsidRDefault="00833B5D" w:rsidP="00F640EE">
      <w:pPr>
        <w:pStyle w:val="APA7MAEDICION"/>
        <w:rPr>
          <w:color w:val="auto"/>
        </w:rPr>
      </w:pPr>
      <w:r w:rsidRPr="00526CC9">
        <w:rPr>
          <w:color w:val="auto"/>
          <w:highlight w:val="yellow"/>
        </w:rPr>
        <w:t>Se pudo constatar que el género que alcanz</w:t>
      </w:r>
      <w:r w:rsidR="00B01340" w:rsidRPr="00526CC9">
        <w:rPr>
          <w:color w:val="auto"/>
          <w:highlight w:val="yellow"/>
        </w:rPr>
        <w:t>ó</w:t>
      </w:r>
      <w:r w:rsidRPr="00526CC9">
        <w:rPr>
          <w:color w:val="auto"/>
          <w:highlight w:val="yellow"/>
        </w:rPr>
        <w:t xml:space="preserve"> el mayor porcentaje con el 77.8% fue el femenino</w:t>
      </w:r>
      <w:r w:rsidR="00602374" w:rsidRPr="00526CC9">
        <w:rPr>
          <w:color w:val="auto"/>
          <w:highlight w:val="yellow"/>
        </w:rPr>
        <w:t xml:space="preserve"> y el 22.2</w:t>
      </w:r>
      <w:r w:rsidR="00DF01A9" w:rsidRPr="00526CC9">
        <w:rPr>
          <w:color w:val="auto"/>
          <w:highlight w:val="yellow"/>
        </w:rPr>
        <w:t>% son</w:t>
      </w:r>
      <w:r w:rsidR="00602374" w:rsidRPr="00526CC9">
        <w:rPr>
          <w:color w:val="auto"/>
          <w:highlight w:val="yellow"/>
        </w:rPr>
        <w:t xml:space="preserve"> hombres</w:t>
      </w:r>
      <w:r w:rsidR="000C423E" w:rsidRPr="00526CC9">
        <w:rPr>
          <w:color w:val="auto"/>
          <w:highlight w:val="yellow"/>
        </w:rPr>
        <w:t>,</w:t>
      </w:r>
      <w:r w:rsidRPr="00526CC9">
        <w:rPr>
          <w:color w:val="auto"/>
          <w:highlight w:val="yellow"/>
        </w:rPr>
        <w:t xml:space="preserve"> </w:t>
      </w:r>
      <w:r w:rsidR="000C423E" w:rsidRPr="00526CC9">
        <w:rPr>
          <w:color w:val="auto"/>
          <w:highlight w:val="yellow"/>
        </w:rPr>
        <w:t>entre</w:t>
      </w:r>
      <w:r w:rsidRPr="00526CC9">
        <w:rPr>
          <w:color w:val="auto"/>
          <w:highlight w:val="yellow"/>
        </w:rPr>
        <w:t xml:space="preserve"> las edades </w:t>
      </w:r>
      <w:r w:rsidR="000C423E" w:rsidRPr="00526CC9">
        <w:rPr>
          <w:color w:val="auto"/>
          <w:highlight w:val="yellow"/>
        </w:rPr>
        <w:t>de 2</w:t>
      </w:r>
      <w:r w:rsidR="00CD0910" w:rsidRPr="00526CC9">
        <w:rPr>
          <w:color w:val="auto"/>
          <w:highlight w:val="yellow"/>
        </w:rPr>
        <w:t>6</w:t>
      </w:r>
      <w:r w:rsidR="00602374" w:rsidRPr="00526CC9">
        <w:rPr>
          <w:color w:val="auto"/>
          <w:highlight w:val="yellow"/>
        </w:rPr>
        <w:t xml:space="preserve"> </w:t>
      </w:r>
      <w:r w:rsidR="000C423E" w:rsidRPr="00526CC9">
        <w:rPr>
          <w:color w:val="auto"/>
          <w:highlight w:val="yellow"/>
        </w:rPr>
        <w:t>a 4</w:t>
      </w:r>
      <w:r w:rsidR="00CD0910" w:rsidRPr="00526CC9">
        <w:rPr>
          <w:color w:val="auto"/>
          <w:highlight w:val="yellow"/>
        </w:rPr>
        <w:t>1</w:t>
      </w:r>
      <w:r w:rsidR="000C423E" w:rsidRPr="00526CC9">
        <w:rPr>
          <w:color w:val="auto"/>
          <w:highlight w:val="yellow"/>
        </w:rPr>
        <w:t xml:space="preserve"> años</w:t>
      </w:r>
      <w:r w:rsidR="00CD0910" w:rsidRPr="00526CC9">
        <w:rPr>
          <w:color w:val="auto"/>
          <w:highlight w:val="yellow"/>
        </w:rPr>
        <w:t xml:space="preserve"> o más</w:t>
      </w:r>
      <w:r w:rsidR="000C423E" w:rsidRPr="00526CC9">
        <w:rPr>
          <w:color w:val="auto"/>
          <w:highlight w:val="yellow"/>
        </w:rPr>
        <w:t xml:space="preserve"> </w:t>
      </w:r>
      <w:r w:rsidRPr="00526CC9">
        <w:rPr>
          <w:color w:val="auto"/>
          <w:highlight w:val="yellow"/>
        </w:rPr>
        <w:t>que conocen y han comprados los productos de Impo</w:t>
      </w:r>
      <w:r w:rsidR="000C423E" w:rsidRPr="00526CC9">
        <w:rPr>
          <w:color w:val="auto"/>
          <w:highlight w:val="yellow"/>
        </w:rPr>
        <w:t xml:space="preserve">rtadora Sejour s. a.  </w:t>
      </w:r>
      <w:r w:rsidR="00CD0910" w:rsidRPr="00526CC9">
        <w:rPr>
          <w:color w:val="auto"/>
          <w:highlight w:val="yellow"/>
        </w:rPr>
        <w:t>S</w:t>
      </w:r>
      <w:r w:rsidR="000C423E" w:rsidRPr="00526CC9">
        <w:rPr>
          <w:color w:val="auto"/>
          <w:highlight w:val="yellow"/>
        </w:rPr>
        <w:t>egún</w:t>
      </w:r>
      <w:r w:rsidRPr="00526CC9">
        <w:rPr>
          <w:color w:val="auto"/>
          <w:highlight w:val="yellow"/>
        </w:rPr>
        <w:t xml:space="preserve"> la estadística evaluada por el autor se procede a realizar el Buyer persona</w:t>
      </w:r>
      <w:r w:rsidR="000C423E" w:rsidRPr="00526CC9">
        <w:rPr>
          <w:color w:val="auto"/>
          <w:highlight w:val="yellow"/>
        </w:rPr>
        <w:t xml:space="preserve"> y las demás estrategias para ll</w:t>
      </w:r>
      <w:r w:rsidR="00F640EE" w:rsidRPr="00526CC9">
        <w:rPr>
          <w:color w:val="auto"/>
          <w:highlight w:val="yellow"/>
        </w:rPr>
        <w:t>egar a los objetivos planteados</w:t>
      </w:r>
      <w:r w:rsidR="00F640EE" w:rsidRPr="00526CC9">
        <w:rPr>
          <w:rFonts w:eastAsiaTheme="majorEastAsia" w:cstheme="majorBidi"/>
          <w:bCs w:val="0"/>
          <w:color w:val="auto"/>
          <w:szCs w:val="26"/>
          <w:highlight w:val="yellow"/>
          <w:lang w:eastAsia="en-US"/>
        </w:rPr>
        <w:t xml:space="preserve"> </w:t>
      </w:r>
      <w:proofErr w:type="gramStart"/>
      <w:r w:rsidR="00CD0910" w:rsidRPr="00526CC9">
        <w:rPr>
          <w:rFonts w:eastAsiaTheme="majorEastAsia" w:cstheme="majorBidi"/>
          <w:bCs w:val="0"/>
          <w:color w:val="auto"/>
          <w:szCs w:val="26"/>
          <w:highlight w:val="yellow"/>
          <w:lang w:eastAsia="en-US"/>
        </w:rPr>
        <w:t xml:space="preserve">del  </w:t>
      </w:r>
      <w:r w:rsidR="00F640EE" w:rsidRPr="00526CC9">
        <w:rPr>
          <w:rFonts w:eastAsiaTheme="majorEastAsia" w:cstheme="majorBidi"/>
          <w:bCs w:val="0"/>
          <w:color w:val="auto"/>
          <w:szCs w:val="26"/>
          <w:highlight w:val="yellow"/>
          <w:lang w:eastAsia="en-US"/>
        </w:rPr>
        <w:t>Desarrollo</w:t>
      </w:r>
      <w:proofErr w:type="gramEnd"/>
      <w:r w:rsidR="00883D23" w:rsidRPr="00526CC9">
        <w:rPr>
          <w:color w:val="auto"/>
          <w:highlight w:val="yellow"/>
        </w:rPr>
        <w:t xml:space="preserve"> de Estrategias de Marke</w:t>
      </w:r>
      <w:r w:rsidR="00F640EE" w:rsidRPr="00526CC9">
        <w:rPr>
          <w:color w:val="auto"/>
          <w:highlight w:val="yellow"/>
        </w:rPr>
        <w:t>ting para la importadora Sejour</w:t>
      </w:r>
      <w:r w:rsidR="00B95217" w:rsidRPr="00526CC9">
        <w:rPr>
          <w:color w:val="auto"/>
          <w:highlight w:val="yellow"/>
        </w:rPr>
        <w:t>.</w:t>
      </w:r>
    </w:p>
    <w:p w14:paraId="15BFAD36" w14:textId="77777777" w:rsidR="00B95217" w:rsidRPr="00526CC9" w:rsidRDefault="00B95217" w:rsidP="00B95217">
      <w:pPr>
        <w:rPr>
          <w:color w:val="auto"/>
        </w:rPr>
      </w:pPr>
    </w:p>
    <w:p w14:paraId="11E8B2F4" w14:textId="1BF322A7" w:rsidR="008C7FB6" w:rsidRPr="00526CC9" w:rsidRDefault="00B95217" w:rsidP="004D5925">
      <w:pPr>
        <w:jc w:val="both"/>
        <w:rPr>
          <w:rFonts w:ascii="Times New Roman" w:hAnsi="Times New Roman" w:cs="Times New Roman"/>
          <w:b/>
          <w:bCs/>
          <w:color w:val="auto"/>
        </w:rPr>
      </w:pPr>
      <w:r w:rsidRPr="00526CC9">
        <w:rPr>
          <w:rFonts w:ascii="Times New Roman" w:hAnsi="Times New Roman" w:cs="Times New Roman"/>
          <w:b/>
          <w:bCs/>
          <w:color w:val="auto"/>
        </w:rPr>
        <w:t>Mix de Marketing</w:t>
      </w:r>
    </w:p>
    <w:p w14:paraId="0EB3299F" w14:textId="77777777" w:rsidR="004D5925" w:rsidRPr="00526CC9" w:rsidRDefault="004D5925" w:rsidP="004D5925">
      <w:pPr>
        <w:spacing w:line="480" w:lineRule="auto"/>
        <w:ind w:firstLine="708"/>
        <w:jc w:val="left"/>
        <w:rPr>
          <w:rFonts w:ascii="Times New Roman" w:hAnsi="Times New Roman" w:cs="Times New Roman"/>
          <w:color w:val="auto"/>
        </w:rPr>
      </w:pPr>
    </w:p>
    <w:p w14:paraId="43956140" w14:textId="195F18ED" w:rsidR="004D5925" w:rsidRPr="00526CC9" w:rsidRDefault="004D5925" w:rsidP="004D5925">
      <w:pPr>
        <w:spacing w:line="480" w:lineRule="auto"/>
        <w:ind w:firstLine="708"/>
        <w:jc w:val="left"/>
        <w:rPr>
          <w:rFonts w:ascii="Times New Roman" w:hAnsi="Times New Roman" w:cs="Times New Roman"/>
          <w:color w:val="auto"/>
        </w:rPr>
      </w:pPr>
      <w:r w:rsidRPr="00526CC9">
        <w:rPr>
          <w:rFonts w:ascii="Times New Roman" w:hAnsi="Times New Roman" w:cs="Times New Roman"/>
          <w:color w:val="auto"/>
        </w:rPr>
        <w:t>A continuación, se presentan los principales productos que comercializa la importadora Sejour con sus respectivos precios. Además, la forma de comercialización y promoción de los mismos.</w:t>
      </w:r>
    </w:p>
    <w:p w14:paraId="1C021536" w14:textId="77777777" w:rsidR="00D616B0" w:rsidRPr="00526CC9" w:rsidRDefault="00D616B0" w:rsidP="004D5925">
      <w:pPr>
        <w:spacing w:line="480" w:lineRule="auto"/>
        <w:jc w:val="left"/>
        <w:rPr>
          <w:rFonts w:ascii="Times New Roman" w:hAnsi="Times New Roman" w:cs="Times New Roman"/>
          <w:color w:val="auto"/>
        </w:rPr>
      </w:pPr>
    </w:p>
    <w:p w14:paraId="61BD8108" w14:textId="77777777" w:rsidR="00D616B0" w:rsidRPr="00526CC9" w:rsidRDefault="00D616B0" w:rsidP="004D5925">
      <w:pPr>
        <w:spacing w:line="480" w:lineRule="auto"/>
        <w:jc w:val="left"/>
        <w:rPr>
          <w:rFonts w:ascii="Times New Roman" w:hAnsi="Times New Roman" w:cs="Times New Roman"/>
          <w:color w:val="auto"/>
        </w:rPr>
      </w:pPr>
    </w:p>
    <w:p w14:paraId="347CA078" w14:textId="77777777" w:rsidR="00D616B0" w:rsidRPr="00526CC9" w:rsidRDefault="00D616B0" w:rsidP="004D5925">
      <w:pPr>
        <w:spacing w:line="480" w:lineRule="auto"/>
        <w:jc w:val="left"/>
        <w:rPr>
          <w:rFonts w:ascii="Times New Roman" w:hAnsi="Times New Roman" w:cs="Times New Roman"/>
          <w:color w:val="auto"/>
        </w:rPr>
      </w:pPr>
    </w:p>
    <w:p w14:paraId="1C65275A" w14:textId="77777777" w:rsidR="00D616B0" w:rsidRPr="00526CC9" w:rsidRDefault="00D616B0" w:rsidP="004D5925">
      <w:pPr>
        <w:spacing w:line="480" w:lineRule="auto"/>
        <w:jc w:val="left"/>
        <w:rPr>
          <w:rFonts w:ascii="Times New Roman" w:hAnsi="Times New Roman" w:cs="Times New Roman"/>
          <w:color w:val="auto"/>
        </w:rPr>
      </w:pPr>
    </w:p>
    <w:p w14:paraId="591177F7" w14:textId="6045F12D" w:rsidR="00D616B0" w:rsidRPr="00526CC9" w:rsidRDefault="00D616B0" w:rsidP="004D5925">
      <w:pPr>
        <w:spacing w:line="480" w:lineRule="auto"/>
        <w:jc w:val="left"/>
        <w:rPr>
          <w:rFonts w:ascii="Times New Roman" w:hAnsi="Times New Roman" w:cs="Times New Roman"/>
          <w:color w:val="auto"/>
        </w:rPr>
      </w:pPr>
    </w:p>
    <w:p w14:paraId="764238BD" w14:textId="0344F765" w:rsidR="003E1F9D" w:rsidRPr="00526CC9" w:rsidRDefault="003E1F9D" w:rsidP="004D5925">
      <w:pPr>
        <w:spacing w:line="480" w:lineRule="auto"/>
        <w:jc w:val="left"/>
        <w:rPr>
          <w:rFonts w:ascii="Times New Roman" w:hAnsi="Times New Roman" w:cs="Times New Roman"/>
          <w:color w:val="auto"/>
        </w:rPr>
      </w:pPr>
    </w:p>
    <w:p w14:paraId="0F60DC50" w14:textId="0140A213" w:rsidR="0063366F" w:rsidRPr="0063366F" w:rsidRDefault="0063366F" w:rsidP="0063366F">
      <w:pPr>
        <w:pStyle w:val="Descripcin"/>
        <w:keepNext/>
        <w:jc w:val="both"/>
        <w:rPr>
          <w:rFonts w:ascii="Times New Roman" w:hAnsi="Times New Roman" w:cs="Times New Roman"/>
          <w:b/>
          <w:bCs/>
          <w:i w:val="0"/>
          <w:iCs w:val="0"/>
          <w:color w:val="auto"/>
        </w:rPr>
      </w:pPr>
      <w:bookmarkStart w:id="140" w:name="_Toc180564832"/>
      <w:r w:rsidRPr="0063366F">
        <w:rPr>
          <w:rFonts w:ascii="Times New Roman" w:hAnsi="Times New Roman" w:cs="Times New Roman"/>
          <w:b/>
          <w:bCs/>
          <w:i w:val="0"/>
          <w:iCs w:val="0"/>
          <w:color w:val="auto"/>
        </w:rPr>
        <w:lastRenderedPageBreak/>
        <w:t xml:space="preserve">Tabla </w:t>
      </w:r>
      <w:r w:rsidRPr="0063366F">
        <w:rPr>
          <w:rFonts w:ascii="Times New Roman" w:hAnsi="Times New Roman" w:cs="Times New Roman"/>
          <w:b/>
          <w:bCs/>
          <w:i w:val="0"/>
          <w:iCs w:val="0"/>
          <w:color w:val="auto"/>
        </w:rPr>
        <w:fldChar w:fldCharType="begin"/>
      </w:r>
      <w:r w:rsidRPr="0063366F">
        <w:rPr>
          <w:rFonts w:ascii="Times New Roman" w:hAnsi="Times New Roman" w:cs="Times New Roman"/>
          <w:b/>
          <w:bCs/>
          <w:i w:val="0"/>
          <w:iCs w:val="0"/>
          <w:color w:val="auto"/>
        </w:rPr>
        <w:instrText xml:space="preserve"> SEQ Tabla \* ARABIC </w:instrText>
      </w:r>
      <w:r w:rsidRPr="0063366F">
        <w:rPr>
          <w:rFonts w:ascii="Times New Roman" w:hAnsi="Times New Roman" w:cs="Times New Roman"/>
          <w:b/>
          <w:bCs/>
          <w:i w:val="0"/>
          <w:iCs w:val="0"/>
          <w:color w:val="auto"/>
        </w:rPr>
        <w:fldChar w:fldCharType="separate"/>
      </w:r>
      <w:r w:rsidR="00894721">
        <w:rPr>
          <w:rFonts w:ascii="Times New Roman" w:hAnsi="Times New Roman" w:cs="Times New Roman"/>
          <w:b/>
          <w:bCs/>
          <w:i w:val="0"/>
          <w:iCs w:val="0"/>
          <w:noProof/>
          <w:color w:val="auto"/>
        </w:rPr>
        <w:t>11</w:t>
      </w:r>
      <w:bookmarkEnd w:id="140"/>
      <w:r w:rsidRPr="0063366F">
        <w:rPr>
          <w:rFonts w:ascii="Times New Roman" w:hAnsi="Times New Roman" w:cs="Times New Roman"/>
          <w:b/>
          <w:bCs/>
          <w:i w:val="0"/>
          <w:iCs w:val="0"/>
          <w:color w:val="auto"/>
        </w:rPr>
        <w:fldChar w:fldCharType="end"/>
      </w:r>
      <w:r w:rsidRPr="0063366F">
        <w:rPr>
          <w:rFonts w:ascii="Times New Roman" w:hAnsi="Times New Roman" w:cs="Times New Roman"/>
          <w:b/>
          <w:bCs/>
          <w:i w:val="0"/>
          <w:iCs w:val="0"/>
          <w:color w:val="auto"/>
        </w:rPr>
        <w:t xml:space="preserve"> </w:t>
      </w:r>
    </w:p>
    <w:p w14:paraId="75430C79" w14:textId="59920AB2" w:rsidR="0063366F" w:rsidRPr="0063366F" w:rsidRDefault="0063366F" w:rsidP="0063366F">
      <w:pPr>
        <w:pStyle w:val="Descripcin"/>
        <w:keepNext/>
        <w:jc w:val="both"/>
        <w:rPr>
          <w:rFonts w:ascii="Times New Roman" w:hAnsi="Times New Roman" w:cs="Times New Roman"/>
          <w:color w:val="auto"/>
          <w:sz w:val="24"/>
          <w:szCs w:val="24"/>
        </w:rPr>
      </w:pPr>
      <w:r w:rsidRPr="0063366F">
        <w:rPr>
          <w:rFonts w:ascii="Times New Roman" w:hAnsi="Times New Roman" w:cs="Times New Roman"/>
          <w:color w:val="auto"/>
          <w:sz w:val="24"/>
          <w:szCs w:val="24"/>
        </w:rPr>
        <w:t>Marketing Mix de la Importadora Sejour</w:t>
      </w:r>
    </w:p>
    <w:tbl>
      <w:tblPr>
        <w:tblStyle w:val="Tablanormal2"/>
        <w:tblW w:w="0" w:type="auto"/>
        <w:tblLook w:val="04A0" w:firstRow="1" w:lastRow="0" w:firstColumn="1" w:lastColumn="0" w:noHBand="0" w:noVBand="1"/>
      </w:tblPr>
      <w:tblGrid>
        <w:gridCol w:w="2207"/>
        <w:gridCol w:w="2207"/>
        <w:gridCol w:w="2208"/>
        <w:gridCol w:w="2208"/>
      </w:tblGrid>
      <w:tr w:rsidR="004D5925" w:rsidRPr="00526CC9" w14:paraId="2B850640" w14:textId="77777777" w:rsidTr="004D592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07" w:type="dxa"/>
          </w:tcPr>
          <w:p w14:paraId="2FAA79E8" w14:textId="1A595A14" w:rsidR="004D5925" w:rsidRPr="00526CC9" w:rsidRDefault="004D5925" w:rsidP="004D5925">
            <w:pPr>
              <w:spacing w:line="480" w:lineRule="auto"/>
              <w:jc w:val="left"/>
              <w:rPr>
                <w:rFonts w:ascii="Times New Roman" w:hAnsi="Times New Roman" w:cs="Times New Roman"/>
                <w:color w:val="auto"/>
              </w:rPr>
            </w:pPr>
            <w:r w:rsidRPr="00526CC9">
              <w:rPr>
                <w:rFonts w:ascii="Times New Roman" w:hAnsi="Times New Roman" w:cs="Times New Roman"/>
                <w:color w:val="auto"/>
              </w:rPr>
              <w:t>Producto</w:t>
            </w:r>
          </w:p>
        </w:tc>
        <w:tc>
          <w:tcPr>
            <w:tcW w:w="2207" w:type="dxa"/>
          </w:tcPr>
          <w:p w14:paraId="3A13943F" w14:textId="1E761B17" w:rsidR="004D5925" w:rsidRPr="00526CC9" w:rsidRDefault="004D5925" w:rsidP="004D5925">
            <w:pPr>
              <w:spacing w:line="480" w:lineRule="auto"/>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526CC9">
              <w:rPr>
                <w:rFonts w:ascii="Times New Roman" w:hAnsi="Times New Roman" w:cs="Times New Roman"/>
                <w:color w:val="auto"/>
              </w:rPr>
              <w:t>Precio</w:t>
            </w:r>
          </w:p>
        </w:tc>
        <w:tc>
          <w:tcPr>
            <w:tcW w:w="2208" w:type="dxa"/>
          </w:tcPr>
          <w:p w14:paraId="1C2AFBFF" w14:textId="35BC9B4C" w:rsidR="004D5925" w:rsidRPr="00526CC9" w:rsidRDefault="004D5925" w:rsidP="004D5925">
            <w:pPr>
              <w:spacing w:line="480" w:lineRule="auto"/>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526CC9">
              <w:rPr>
                <w:rFonts w:ascii="Times New Roman" w:hAnsi="Times New Roman" w:cs="Times New Roman"/>
                <w:color w:val="auto"/>
              </w:rPr>
              <w:t>Plaza</w:t>
            </w:r>
          </w:p>
        </w:tc>
        <w:tc>
          <w:tcPr>
            <w:tcW w:w="2208" w:type="dxa"/>
          </w:tcPr>
          <w:p w14:paraId="38122793" w14:textId="00CC822D" w:rsidR="004D5925" w:rsidRPr="00526CC9" w:rsidRDefault="004D5925" w:rsidP="004D5925">
            <w:pPr>
              <w:spacing w:line="480" w:lineRule="auto"/>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526CC9">
              <w:rPr>
                <w:rFonts w:ascii="Times New Roman" w:hAnsi="Times New Roman" w:cs="Times New Roman"/>
                <w:color w:val="auto"/>
              </w:rPr>
              <w:t>Promoción</w:t>
            </w:r>
          </w:p>
        </w:tc>
      </w:tr>
      <w:tr w:rsidR="004D5925" w:rsidRPr="00526CC9" w14:paraId="4CB4E9E3" w14:textId="77777777" w:rsidTr="004D592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07" w:type="dxa"/>
          </w:tcPr>
          <w:p w14:paraId="294D828B" w14:textId="6C9E9E6A" w:rsidR="004D5925" w:rsidRPr="00526CC9" w:rsidRDefault="007F356B" w:rsidP="004D5925">
            <w:pPr>
              <w:spacing w:line="480" w:lineRule="auto"/>
              <w:jc w:val="left"/>
              <w:rPr>
                <w:rFonts w:ascii="Times New Roman" w:hAnsi="Times New Roman" w:cs="Times New Roman"/>
                <w:color w:val="auto"/>
              </w:rPr>
            </w:pPr>
            <w:r w:rsidRPr="00526CC9">
              <w:rPr>
                <w:rFonts w:ascii="Times New Roman" w:hAnsi="Times New Roman" w:cs="Times New Roman"/>
                <w:color w:val="auto"/>
              </w:rPr>
              <w:t xml:space="preserve">Protective </w:t>
            </w:r>
            <w:proofErr w:type="spellStart"/>
            <w:r w:rsidRPr="00526CC9">
              <w:rPr>
                <w:rFonts w:ascii="Times New Roman" w:hAnsi="Times New Roman" w:cs="Times New Roman"/>
                <w:color w:val="auto"/>
              </w:rPr>
              <w:t>Oil</w:t>
            </w:r>
            <w:proofErr w:type="spellEnd"/>
          </w:p>
        </w:tc>
        <w:tc>
          <w:tcPr>
            <w:tcW w:w="2207" w:type="dxa"/>
          </w:tcPr>
          <w:p w14:paraId="1D95D84E" w14:textId="16B1B009" w:rsidR="004D5925" w:rsidRPr="00526CC9" w:rsidRDefault="007F356B" w:rsidP="004D5925">
            <w:pPr>
              <w:spacing w:line="480" w:lineRule="auto"/>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526CC9">
              <w:rPr>
                <w:rFonts w:ascii="Times New Roman" w:hAnsi="Times New Roman" w:cs="Times New Roman"/>
                <w:color w:val="auto"/>
              </w:rPr>
              <w:t>$24</w:t>
            </w:r>
          </w:p>
        </w:tc>
        <w:tc>
          <w:tcPr>
            <w:tcW w:w="2208" w:type="dxa"/>
          </w:tcPr>
          <w:p w14:paraId="1897D898" w14:textId="5F536B28" w:rsidR="004D5925" w:rsidRPr="00526CC9" w:rsidRDefault="007F356B" w:rsidP="004D5925">
            <w:pPr>
              <w:spacing w:line="480" w:lineRule="auto"/>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526CC9">
              <w:rPr>
                <w:rFonts w:ascii="Times New Roman" w:hAnsi="Times New Roman" w:cs="Times New Roman"/>
                <w:color w:val="auto"/>
              </w:rPr>
              <w:t>Foot Feet</w:t>
            </w:r>
          </w:p>
        </w:tc>
        <w:tc>
          <w:tcPr>
            <w:tcW w:w="2208" w:type="dxa"/>
          </w:tcPr>
          <w:p w14:paraId="435A6724" w14:textId="40B3832E" w:rsidR="007F356B" w:rsidRPr="00526CC9" w:rsidRDefault="00D616B0" w:rsidP="004D5925">
            <w:pPr>
              <w:spacing w:line="480" w:lineRule="auto"/>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526CC9">
              <w:rPr>
                <w:rFonts w:ascii="Times New Roman" w:hAnsi="Times New Roman" w:cs="Times New Roman"/>
                <w:color w:val="auto"/>
              </w:rPr>
              <w:t>20% descuento</w:t>
            </w:r>
          </w:p>
          <w:p w14:paraId="145CF1CC" w14:textId="51856A69" w:rsidR="004D5925" w:rsidRPr="00526CC9" w:rsidRDefault="004D5925" w:rsidP="004D5925">
            <w:pPr>
              <w:spacing w:line="480" w:lineRule="auto"/>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526CC9">
              <w:rPr>
                <w:rFonts w:ascii="Times New Roman" w:hAnsi="Times New Roman" w:cs="Times New Roman"/>
                <w:color w:val="auto"/>
              </w:rPr>
              <w:t xml:space="preserve"> </w:t>
            </w:r>
          </w:p>
        </w:tc>
      </w:tr>
      <w:tr w:rsidR="00D616B0" w:rsidRPr="00526CC9" w14:paraId="76EFAF86" w14:textId="77777777" w:rsidTr="004D5925">
        <w:tc>
          <w:tcPr>
            <w:cnfStyle w:val="001000000000" w:firstRow="0" w:lastRow="0" w:firstColumn="1" w:lastColumn="0" w:oddVBand="0" w:evenVBand="0" w:oddHBand="0" w:evenHBand="0" w:firstRowFirstColumn="0" w:firstRowLastColumn="0" w:lastRowFirstColumn="0" w:lastRowLastColumn="0"/>
            <w:tcW w:w="2207" w:type="dxa"/>
          </w:tcPr>
          <w:p w14:paraId="087B3960" w14:textId="647CEAFA" w:rsidR="00D616B0" w:rsidRPr="00526CC9" w:rsidRDefault="00D616B0" w:rsidP="004D5925">
            <w:pPr>
              <w:spacing w:line="480" w:lineRule="auto"/>
              <w:jc w:val="left"/>
              <w:rPr>
                <w:rFonts w:ascii="Times New Roman" w:hAnsi="Times New Roman" w:cs="Times New Roman"/>
                <w:color w:val="auto"/>
              </w:rPr>
            </w:pPr>
            <w:r w:rsidRPr="00526CC9">
              <w:rPr>
                <w:rFonts w:ascii="Times New Roman" w:hAnsi="Times New Roman" w:cs="Times New Roman"/>
                <w:color w:val="auto"/>
              </w:rPr>
              <w:t>Plantilla sport</w:t>
            </w:r>
          </w:p>
        </w:tc>
        <w:tc>
          <w:tcPr>
            <w:tcW w:w="2207" w:type="dxa"/>
          </w:tcPr>
          <w:p w14:paraId="7A54BDC9" w14:textId="3A7A425D" w:rsidR="00D616B0" w:rsidRPr="00526CC9" w:rsidRDefault="00D616B0" w:rsidP="004D5925">
            <w:pPr>
              <w:spacing w:line="480" w:lineRule="auto"/>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526CC9">
              <w:rPr>
                <w:rFonts w:ascii="Times New Roman" w:hAnsi="Times New Roman" w:cs="Times New Roman"/>
                <w:color w:val="auto"/>
              </w:rPr>
              <w:t>$32</w:t>
            </w:r>
          </w:p>
        </w:tc>
        <w:tc>
          <w:tcPr>
            <w:tcW w:w="2208" w:type="dxa"/>
          </w:tcPr>
          <w:p w14:paraId="2001C4C7" w14:textId="3781C5B3" w:rsidR="00D616B0" w:rsidRPr="00526CC9" w:rsidRDefault="00D616B0" w:rsidP="004D5925">
            <w:pPr>
              <w:spacing w:line="480" w:lineRule="auto"/>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526CC9">
              <w:rPr>
                <w:rFonts w:ascii="Times New Roman" w:hAnsi="Times New Roman" w:cs="Times New Roman"/>
                <w:color w:val="auto"/>
              </w:rPr>
              <w:t>Pie Feliz</w:t>
            </w:r>
          </w:p>
        </w:tc>
        <w:tc>
          <w:tcPr>
            <w:tcW w:w="2208" w:type="dxa"/>
          </w:tcPr>
          <w:p w14:paraId="7EE6CA66" w14:textId="12CF44E5" w:rsidR="00D616B0" w:rsidRPr="00526CC9" w:rsidRDefault="00D616B0" w:rsidP="004D5925">
            <w:pPr>
              <w:spacing w:line="480" w:lineRule="auto"/>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526CC9">
              <w:rPr>
                <w:rFonts w:ascii="Times New Roman" w:hAnsi="Times New Roman" w:cs="Times New Roman"/>
                <w:color w:val="auto"/>
              </w:rPr>
              <w:t>Valoración de pie gratis</w:t>
            </w:r>
          </w:p>
        </w:tc>
      </w:tr>
      <w:tr w:rsidR="004D5925" w:rsidRPr="00526CC9" w14:paraId="579859C6" w14:textId="77777777" w:rsidTr="004D592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07" w:type="dxa"/>
          </w:tcPr>
          <w:p w14:paraId="537D8DF1" w14:textId="5A024812" w:rsidR="004D5925" w:rsidRPr="00526CC9" w:rsidRDefault="00D616B0" w:rsidP="004D5925">
            <w:pPr>
              <w:spacing w:line="480" w:lineRule="auto"/>
              <w:jc w:val="left"/>
              <w:rPr>
                <w:rFonts w:ascii="Times New Roman" w:hAnsi="Times New Roman" w:cs="Times New Roman"/>
                <w:color w:val="auto"/>
              </w:rPr>
            </w:pPr>
            <w:r w:rsidRPr="00526CC9">
              <w:rPr>
                <w:rFonts w:ascii="Times New Roman" w:hAnsi="Times New Roman" w:cs="Times New Roman"/>
                <w:color w:val="auto"/>
              </w:rPr>
              <w:t>Sueco Berkermann</w:t>
            </w:r>
          </w:p>
        </w:tc>
        <w:tc>
          <w:tcPr>
            <w:tcW w:w="2207" w:type="dxa"/>
          </w:tcPr>
          <w:p w14:paraId="12BB46A6" w14:textId="004A13CB" w:rsidR="004D5925" w:rsidRPr="00526CC9" w:rsidRDefault="00D616B0" w:rsidP="004D5925">
            <w:pPr>
              <w:spacing w:line="480" w:lineRule="auto"/>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526CC9">
              <w:rPr>
                <w:rFonts w:ascii="Times New Roman" w:hAnsi="Times New Roman" w:cs="Times New Roman"/>
                <w:color w:val="auto"/>
              </w:rPr>
              <w:t>$189</w:t>
            </w:r>
          </w:p>
        </w:tc>
        <w:tc>
          <w:tcPr>
            <w:tcW w:w="2208" w:type="dxa"/>
          </w:tcPr>
          <w:p w14:paraId="3591F797" w14:textId="283376B5" w:rsidR="004D5925" w:rsidRPr="00526CC9" w:rsidRDefault="00D616B0" w:rsidP="004D5925">
            <w:pPr>
              <w:spacing w:line="480" w:lineRule="auto"/>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526CC9">
              <w:rPr>
                <w:rFonts w:ascii="Times New Roman" w:hAnsi="Times New Roman" w:cs="Times New Roman"/>
                <w:color w:val="auto"/>
              </w:rPr>
              <w:t>Dr. Pie</w:t>
            </w:r>
          </w:p>
        </w:tc>
        <w:tc>
          <w:tcPr>
            <w:tcW w:w="2208" w:type="dxa"/>
          </w:tcPr>
          <w:p w14:paraId="3BD438EB" w14:textId="7C1803FA" w:rsidR="004D5925" w:rsidRPr="00526CC9" w:rsidRDefault="00D616B0" w:rsidP="004D5925">
            <w:pPr>
              <w:spacing w:line="480" w:lineRule="auto"/>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526CC9">
              <w:rPr>
                <w:rFonts w:ascii="Times New Roman" w:hAnsi="Times New Roman" w:cs="Times New Roman"/>
                <w:color w:val="auto"/>
              </w:rPr>
              <w:t>40% descuento</w:t>
            </w:r>
          </w:p>
        </w:tc>
      </w:tr>
    </w:tbl>
    <w:p w14:paraId="5ED33564" w14:textId="38DC6B5E" w:rsidR="00886E60" w:rsidRPr="00886E60" w:rsidRDefault="00886E60" w:rsidP="00886E60">
      <w:pPr>
        <w:pStyle w:val="Descripcin"/>
        <w:keepNext/>
        <w:jc w:val="both"/>
        <w:rPr>
          <w:rFonts w:ascii="Times New Roman" w:hAnsi="Times New Roman" w:cs="Times New Roman"/>
          <w:b/>
          <w:i w:val="0"/>
          <w:color w:val="auto"/>
        </w:rPr>
      </w:pPr>
      <w:bookmarkStart w:id="141" w:name="_Toc179835065"/>
      <w:r w:rsidRPr="00886E60">
        <w:rPr>
          <w:rFonts w:ascii="Times New Roman" w:hAnsi="Times New Roman" w:cs="Times New Roman"/>
          <w:b/>
          <w:i w:val="0"/>
          <w:color w:val="auto"/>
        </w:rPr>
        <w:t xml:space="preserve">Figura  </w:t>
      </w:r>
      <w:r w:rsidRPr="00886E60">
        <w:rPr>
          <w:rFonts w:ascii="Times New Roman" w:hAnsi="Times New Roman" w:cs="Times New Roman"/>
          <w:b/>
          <w:i w:val="0"/>
          <w:color w:val="auto"/>
        </w:rPr>
        <w:fldChar w:fldCharType="begin"/>
      </w:r>
      <w:r w:rsidRPr="00886E60">
        <w:rPr>
          <w:rFonts w:ascii="Times New Roman" w:hAnsi="Times New Roman" w:cs="Times New Roman"/>
          <w:b/>
          <w:i w:val="0"/>
          <w:color w:val="auto"/>
        </w:rPr>
        <w:instrText xml:space="preserve"> SEQ Figura_ \* ARABIC </w:instrText>
      </w:r>
      <w:r w:rsidRPr="00886E60">
        <w:rPr>
          <w:rFonts w:ascii="Times New Roman" w:hAnsi="Times New Roman" w:cs="Times New Roman"/>
          <w:b/>
          <w:i w:val="0"/>
          <w:color w:val="auto"/>
        </w:rPr>
        <w:fldChar w:fldCharType="separate"/>
      </w:r>
      <w:r w:rsidR="00894721">
        <w:rPr>
          <w:rFonts w:ascii="Times New Roman" w:hAnsi="Times New Roman" w:cs="Times New Roman"/>
          <w:b/>
          <w:i w:val="0"/>
          <w:noProof/>
          <w:color w:val="auto"/>
        </w:rPr>
        <w:t>12</w:t>
      </w:r>
      <w:bookmarkEnd w:id="141"/>
      <w:r w:rsidRPr="00886E60">
        <w:rPr>
          <w:rFonts w:ascii="Times New Roman" w:hAnsi="Times New Roman" w:cs="Times New Roman"/>
          <w:b/>
          <w:i w:val="0"/>
          <w:color w:val="auto"/>
        </w:rPr>
        <w:fldChar w:fldCharType="end"/>
      </w:r>
      <w:r w:rsidRPr="00886E60">
        <w:rPr>
          <w:rFonts w:ascii="Times New Roman" w:hAnsi="Times New Roman" w:cs="Times New Roman"/>
          <w:b/>
          <w:i w:val="0"/>
          <w:color w:val="auto"/>
        </w:rPr>
        <w:t xml:space="preserve"> </w:t>
      </w:r>
    </w:p>
    <w:p w14:paraId="45B7DF1F" w14:textId="1A3ADA3E" w:rsidR="00886E60" w:rsidRPr="00886E60" w:rsidRDefault="00886E60" w:rsidP="00886E60">
      <w:pPr>
        <w:pStyle w:val="Descripcin"/>
        <w:keepNext/>
        <w:jc w:val="both"/>
        <w:rPr>
          <w:rFonts w:ascii="Times New Roman" w:hAnsi="Times New Roman" w:cs="Times New Roman"/>
          <w:color w:val="auto"/>
          <w:sz w:val="24"/>
        </w:rPr>
      </w:pPr>
      <w:r w:rsidRPr="00886E60">
        <w:rPr>
          <w:rFonts w:ascii="Times New Roman" w:hAnsi="Times New Roman" w:cs="Times New Roman"/>
          <w:color w:val="auto"/>
          <w:sz w:val="24"/>
        </w:rPr>
        <w:t>Análisis Pest para identificar Factores que pueden influenciar en el factor de compra</w:t>
      </w:r>
    </w:p>
    <w:p w14:paraId="0A4C3224" w14:textId="77777777" w:rsidR="00F957BA" w:rsidRPr="00526CC9" w:rsidRDefault="00F957BA" w:rsidP="00F957BA">
      <w:pPr>
        <w:pStyle w:val="tesis"/>
        <w:keepNext/>
        <w:jc w:val="center"/>
      </w:pPr>
      <w:r w:rsidRPr="00526CC9">
        <w:rPr>
          <w:rFonts w:cs="Times New Roman"/>
          <w:b w:val="0"/>
          <w:noProof/>
        </w:rPr>
        <w:drawing>
          <wp:inline distT="0" distB="0" distL="0" distR="0" wp14:anchorId="46B6FF9A" wp14:editId="0E87CB95">
            <wp:extent cx="5162550" cy="2876284"/>
            <wp:effectExtent l="0" t="0" r="0" b="63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217783" cy="2907057"/>
                    </a:xfrm>
                    <a:prstGeom prst="rect">
                      <a:avLst/>
                    </a:prstGeom>
                  </pic:spPr>
                </pic:pic>
              </a:graphicData>
            </a:graphic>
          </wp:inline>
        </w:drawing>
      </w:r>
    </w:p>
    <w:p w14:paraId="282C4DF2" w14:textId="0A4AB04E" w:rsidR="00F957BA" w:rsidRPr="00526CC9" w:rsidRDefault="00B845CD" w:rsidP="00F957BA">
      <w:pPr>
        <w:pStyle w:val="APA7MAEDICION"/>
        <w:ind w:firstLine="0"/>
        <w:rPr>
          <w:color w:val="auto"/>
        </w:rPr>
      </w:pPr>
      <w:r w:rsidRPr="00526CC9">
        <w:rPr>
          <w:rFonts w:eastAsia="Arial Unicode MS"/>
          <w:bCs w:val="0"/>
          <w:i/>
          <w:iCs/>
          <w:color w:val="auto"/>
        </w:rPr>
        <w:t xml:space="preserve">                </w:t>
      </w:r>
      <w:r w:rsidR="00F957BA" w:rsidRPr="00526CC9">
        <w:rPr>
          <w:rFonts w:eastAsia="Arial Unicode MS"/>
          <w:bCs w:val="0"/>
          <w:i/>
          <w:iCs/>
          <w:color w:val="auto"/>
        </w:rPr>
        <w:t>Nota</w:t>
      </w:r>
      <w:r w:rsidR="00826B37" w:rsidRPr="00526CC9">
        <w:rPr>
          <w:rFonts w:eastAsia="Arial Unicode MS"/>
          <w:bCs w:val="0"/>
          <w:i/>
          <w:iCs/>
          <w:color w:val="auto"/>
        </w:rPr>
        <w:t>:</w:t>
      </w:r>
      <w:r w:rsidR="00F957BA" w:rsidRPr="00526CC9">
        <w:rPr>
          <w:rFonts w:eastAsia="Arial Unicode MS"/>
          <w:b/>
          <w:bCs w:val="0"/>
          <w:i/>
          <w:iCs/>
          <w:color w:val="auto"/>
        </w:rPr>
        <w:t xml:space="preserve">  </w:t>
      </w:r>
      <w:r w:rsidR="00F957BA" w:rsidRPr="00526CC9">
        <w:rPr>
          <w:color w:val="auto"/>
        </w:rPr>
        <w:t xml:space="preserve">Mediante un análisis Pest podremos Analizar </w:t>
      </w:r>
      <w:r w:rsidR="007F6236" w:rsidRPr="00526CC9">
        <w:rPr>
          <w:color w:val="auto"/>
        </w:rPr>
        <w:t xml:space="preserve">el estado actual de la Importadora Sejour o cualquier empresa, evaluando las fortalezas, debilidades, oportunidades y </w:t>
      </w:r>
      <w:r w:rsidR="00826B37" w:rsidRPr="00526CC9">
        <w:rPr>
          <w:color w:val="auto"/>
        </w:rPr>
        <w:t>amenazas,</w:t>
      </w:r>
      <w:r w:rsidR="007F6236" w:rsidRPr="00526CC9">
        <w:rPr>
          <w:color w:val="auto"/>
        </w:rPr>
        <w:t xml:space="preserve"> así como el desempeño financiero, </w:t>
      </w:r>
      <w:r w:rsidR="00F957BA" w:rsidRPr="00526CC9">
        <w:rPr>
          <w:color w:val="auto"/>
        </w:rPr>
        <w:t>los problemas y cambios que influirían en la empresa y a la decisión de compra del cliente en estudio</w:t>
      </w:r>
      <w:r w:rsidR="00E726C8" w:rsidRPr="00526CC9">
        <w:rPr>
          <w:color w:val="auto"/>
        </w:rPr>
        <w:t>.</w:t>
      </w:r>
    </w:p>
    <w:p w14:paraId="3608F0B6" w14:textId="0333C608" w:rsidR="00886E60" w:rsidRPr="00886E60" w:rsidRDefault="00886E60" w:rsidP="00886E60">
      <w:pPr>
        <w:pStyle w:val="Descripcin"/>
        <w:keepNext/>
        <w:jc w:val="both"/>
        <w:rPr>
          <w:rFonts w:ascii="Times New Roman" w:hAnsi="Times New Roman" w:cs="Times New Roman"/>
          <w:b/>
          <w:i w:val="0"/>
          <w:color w:val="auto"/>
        </w:rPr>
      </w:pPr>
      <w:bookmarkStart w:id="142" w:name="_Toc179835066"/>
      <w:r w:rsidRPr="00886E60">
        <w:rPr>
          <w:rFonts w:ascii="Times New Roman" w:hAnsi="Times New Roman" w:cs="Times New Roman"/>
          <w:b/>
          <w:i w:val="0"/>
          <w:color w:val="auto"/>
        </w:rPr>
        <w:lastRenderedPageBreak/>
        <w:t xml:space="preserve">Figura  </w:t>
      </w:r>
      <w:r w:rsidRPr="00886E60">
        <w:rPr>
          <w:rFonts w:ascii="Times New Roman" w:hAnsi="Times New Roman" w:cs="Times New Roman"/>
          <w:b/>
          <w:i w:val="0"/>
          <w:color w:val="auto"/>
        </w:rPr>
        <w:fldChar w:fldCharType="begin"/>
      </w:r>
      <w:r w:rsidRPr="00886E60">
        <w:rPr>
          <w:rFonts w:ascii="Times New Roman" w:hAnsi="Times New Roman" w:cs="Times New Roman"/>
          <w:b/>
          <w:i w:val="0"/>
          <w:color w:val="auto"/>
        </w:rPr>
        <w:instrText xml:space="preserve"> SEQ Figura_ \* ARABIC </w:instrText>
      </w:r>
      <w:r w:rsidRPr="00886E60">
        <w:rPr>
          <w:rFonts w:ascii="Times New Roman" w:hAnsi="Times New Roman" w:cs="Times New Roman"/>
          <w:b/>
          <w:i w:val="0"/>
          <w:color w:val="auto"/>
        </w:rPr>
        <w:fldChar w:fldCharType="separate"/>
      </w:r>
      <w:r w:rsidR="00894721">
        <w:rPr>
          <w:rFonts w:ascii="Times New Roman" w:hAnsi="Times New Roman" w:cs="Times New Roman"/>
          <w:b/>
          <w:i w:val="0"/>
          <w:noProof/>
          <w:color w:val="auto"/>
        </w:rPr>
        <w:t>13</w:t>
      </w:r>
      <w:bookmarkEnd w:id="142"/>
      <w:r w:rsidRPr="00886E60">
        <w:rPr>
          <w:rFonts w:ascii="Times New Roman" w:hAnsi="Times New Roman" w:cs="Times New Roman"/>
          <w:b/>
          <w:i w:val="0"/>
          <w:color w:val="auto"/>
        </w:rPr>
        <w:fldChar w:fldCharType="end"/>
      </w:r>
      <w:r w:rsidRPr="00886E60">
        <w:rPr>
          <w:rFonts w:ascii="Times New Roman" w:hAnsi="Times New Roman" w:cs="Times New Roman"/>
          <w:b/>
          <w:i w:val="0"/>
          <w:color w:val="auto"/>
        </w:rPr>
        <w:t xml:space="preserve"> </w:t>
      </w:r>
    </w:p>
    <w:p w14:paraId="3ECC3419" w14:textId="75ED920D" w:rsidR="00886E60" w:rsidRPr="00886E60" w:rsidRDefault="00886E60" w:rsidP="00886E60">
      <w:pPr>
        <w:pStyle w:val="Descripcin"/>
        <w:keepNext/>
        <w:jc w:val="both"/>
        <w:rPr>
          <w:rFonts w:ascii="Times New Roman" w:hAnsi="Times New Roman" w:cs="Times New Roman"/>
          <w:color w:val="auto"/>
          <w:sz w:val="24"/>
        </w:rPr>
      </w:pPr>
      <w:r w:rsidRPr="00886E60">
        <w:rPr>
          <w:rFonts w:ascii="Times New Roman" w:hAnsi="Times New Roman" w:cs="Times New Roman"/>
          <w:color w:val="auto"/>
          <w:sz w:val="24"/>
        </w:rPr>
        <w:t xml:space="preserve">Análisis </w:t>
      </w:r>
      <w:proofErr w:type="spellStart"/>
      <w:r w:rsidRPr="00886E60">
        <w:rPr>
          <w:rFonts w:ascii="Times New Roman" w:hAnsi="Times New Roman" w:cs="Times New Roman"/>
          <w:color w:val="auto"/>
          <w:sz w:val="24"/>
        </w:rPr>
        <w:t>Foda</w:t>
      </w:r>
      <w:proofErr w:type="spellEnd"/>
      <w:r w:rsidRPr="00886E60">
        <w:rPr>
          <w:rFonts w:ascii="Times New Roman" w:hAnsi="Times New Roman" w:cs="Times New Roman"/>
          <w:color w:val="auto"/>
          <w:sz w:val="24"/>
        </w:rPr>
        <w:t xml:space="preserve"> esta herramienta es útil para evaluar una situación, proyecto organización</w:t>
      </w:r>
    </w:p>
    <w:p w14:paraId="67F0D660" w14:textId="1EDB09F8" w:rsidR="006347F5" w:rsidRPr="00526CC9" w:rsidRDefault="001929C0" w:rsidP="008C7FB6">
      <w:pPr>
        <w:rPr>
          <w:color w:val="auto"/>
          <w:lang w:eastAsia="en-US"/>
        </w:rPr>
      </w:pPr>
      <w:r w:rsidRPr="00526CC9">
        <w:rPr>
          <w:noProof/>
          <w:color w:val="auto"/>
          <w:sz w:val="16"/>
          <w:szCs w:val="16"/>
        </w:rPr>
        <w:drawing>
          <wp:inline distT="0" distB="0" distL="0" distR="0" wp14:anchorId="6FD12159" wp14:editId="2EE11986">
            <wp:extent cx="5010315" cy="3505200"/>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Grafico FODA DAFO Formal pasteles Karina.png"/>
                    <pic:cNvPicPr/>
                  </pic:nvPicPr>
                  <pic:blipFill rotWithShape="1">
                    <a:blip r:embed="rId28">
                      <a:extLst>
                        <a:ext uri="{28A0092B-C50C-407E-A947-70E740481C1C}">
                          <a14:useLocalDpi xmlns:a14="http://schemas.microsoft.com/office/drawing/2010/main" val="0"/>
                        </a:ext>
                      </a:extLst>
                    </a:blip>
                    <a:srcRect l="6617" t="11557" r="9219" b="11333"/>
                    <a:stretch/>
                  </pic:blipFill>
                  <pic:spPr bwMode="auto">
                    <a:xfrm>
                      <a:off x="0" y="0"/>
                      <a:ext cx="5018350" cy="3510821"/>
                    </a:xfrm>
                    <a:prstGeom prst="rect">
                      <a:avLst/>
                    </a:prstGeom>
                    <a:ln>
                      <a:noFill/>
                    </a:ln>
                    <a:extLst>
                      <a:ext uri="{53640926-AAD7-44D8-BBD7-CCE9431645EC}">
                        <a14:shadowObscured xmlns:a14="http://schemas.microsoft.com/office/drawing/2010/main"/>
                      </a:ext>
                    </a:extLst>
                  </pic:spPr>
                </pic:pic>
              </a:graphicData>
            </a:graphic>
          </wp:inline>
        </w:drawing>
      </w:r>
    </w:p>
    <w:p w14:paraId="66117A65" w14:textId="77777777" w:rsidR="001E0D56" w:rsidRPr="00526CC9" w:rsidRDefault="00B845CD" w:rsidP="00B845CD">
      <w:pPr>
        <w:tabs>
          <w:tab w:val="left" w:pos="735"/>
          <w:tab w:val="center" w:pos="4420"/>
        </w:tabs>
        <w:jc w:val="left"/>
        <w:rPr>
          <w:rFonts w:ascii="Times New Roman" w:hAnsi="Times New Roman" w:cs="Times New Roman"/>
          <w:color w:val="auto"/>
          <w:lang w:eastAsia="en-US"/>
        </w:rPr>
      </w:pPr>
      <w:r w:rsidRPr="00526CC9">
        <w:rPr>
          <w:color w:val="auto"/>
          <w:lang w:eastAsia="en-US"/>
        </w:rPr>
        <w:tab/>
      </w:r>
      <w:r w:rsidRPr="00526CC9">
        <w:rPr>
          <w:rFonts w:ascii="Times New Roman" w:hAnsi="Times New Roman" w:cs="Times New Roman"/>
          <w:color w:val="auto"/>
          <w:lang w:eastAsia="en-US"/>
        </w:rPr>
        <w:t>Nota: aquí podemos identificar las fortalezas, oportu</w:t>
      </w:r>
      <w:r w:rsidR="001E0D56" w:rsidRPr="00526CC9">
        <w:rPr>
          <w:rFonts w:ascii="Times New Roman" w:hAnsi="Times New Roman" w:cs="Times New Roman"/>
          <w:color w:val="auto"/>
          <w:lang w:eastAsia="en-US"/>
        </w:rPr>
        <w:t>nidades, debilidades y amenazas de la Importadora Sejour.</w:t>
      </w:r>
    </w:p>
    <w:p w14:paraId="070EE0FC" w14:textId="77777777" w:rsidR="001E0D56" w:rsidRPr="00526CC9" w:rsidRDefault="001E0D56" w:rsidP="00B845CD">
      <w:pPr>
        <w:tabs>
          <w:tab w:val="left" w:pos="735"/>
          <w:tab w:val="center" w:pos="4420"/>
        </w:tabs>
        <w:jc w:val="left"/>
        <w:rPr>
          <w:rFonts w:ascii="Times New Roman" w:hAnsi="Times New Roman" w:cs="Times New Roman"/>
          <w:color w:val="auto"/>
          <w:lang w:eastAsia="en-US"/>
        </w:rPr>
      </w:pPr>
      <w:r w:rsidRPr="00526CC9">
        <w:rPr>
          <w:rFonts w:ascii="Times New Roman" w:hAnsi="Times New Roman" w:cs="Times New Roman"/>
          <w:color w:val="auto"/>
          <w:lang w:eastAsia="en-US"/>
        </w:rPr>
        <w:t xml:space="preserve">            La Fortaleza son las ventajas competitivas, los recursos valiosos sean estos (financieros, humanos y tecnológicos).</w:t>
      </w:r>
    </w:p>
    <w:p w14:paraId="413F5DDC" w14:textId="278144A0" w:rsidR="001E0D56" w:rsidRPr="00526CC9" w:rsidRDefault="001E0D56" w:rsidP="00B845CD">
      <w:pPr>
        <w:tabs>
          <w:tab w:val="left" w:pos="735"/>
          <w:tab w:val="center" w:pos="4420"/>
        </w:tabs>
        <w:jc w:val="left"/>
        <w:rPr>
          <w:rFonts w:ascii="Times New Roman" w:hAnsi="Times New Roman" w:cs="Times New Roman"/>
          <w:color w:val="auto"/>
          <w:lang w:eastAsia="en-US"/>
        </w:rPr>
      </w:pPr>
      <w:r w:rsidRPr="00526CC9">
        <w:rPr>
          <w:rFonts w:ascii="Times New Roman" w:hAnsi="Times New Roman" w:cs="Times New Roman"/>
          <w:color w:val="auto"/>
          <w:lang w:eastAsia="en-US"/>
        </w:rPr>
        <w:t xml:space="preserve">             Las Oportunidades son las alianzas estratégicas potenciales, para experimentar un crecimiento económico rápido y sostenido</w:t>
      </w:r>
      <w:r w:rsidR="0098766E" w:rsidRPr="00526CC9">
        <w:rPr>
          <w:rFonts w:ascii="Times New Roman" w:hAnsi="Times New Roman" w:cs="Times New Roman"/>
          <w:color w:val="auto"/>
          <w:lang w:eastAsia="en-US"/>
        </w:rPr>
        <w:t>.</w:t>
      </w:r>
    </w:p>
    <w:p w14:paraId="2532851E" w14:textId="0390C5B1" w:rsidR="0098766E" w:rsidRPr="00526CC9" w:rsidRDefault="0098766E" w:rsidP="00B845CD">
      <w:pPr>
        <w:tabs>
          <w:tab w:val="left" w:pos="735"/>
          <w:tab w:val="center" w:pos="4420"/>
        </w:tabs>
        <w:jc w:val="left"/>
        <w:rPr>
          <w:rFonts w:ascii="Times New Roman" w:hAnsi="Times New Roman" w:cs="Times New Roman"/>
          <w:color w:val="auto"/>
          <w:lang w:eastAsia="en-US"/>
        </w:rPr>
      </w:pPr>
      <w:r w:rsidRPr="00526CC9">
        <w:rPr>
          <w:rFonts w:ascii="Times New Roman" w:hAnsi="Times New Roman" w:cs="Times New Roman"/>
          <w:color w:val="auto"/>
          <w:lang w:eastAsia="en-US"/>
        </w:rPr>
        <w:t xml:space="preserve">              Amenazas estas pueden ser crisis económica o política como lo está viviendo en la actualidad el país, con los apagones de luz los locales podológicos no están laborando la jornada completa y los ingresos son mínimos.</w:t>
      </w:r>
    </w:p>
    <w:p w14:paraId="63FCCD8C" w14:textId="3581DE6A" w:rsidR="0098766E" w:rsidRPr="00526CC9" w:rsidRDefault="0098766E" w:rsidP="00B845CD">
      <w:pPr>
        <w:tabs>
          <w:tab w:val="left" w:pos="735"/>
          <w:tab w:val="center" w:pos="4420"/>
        </w:tabs>
        <w:jc w:val="left"/>
        <w:rPr>
          <w:rFonts w:ascii="Times New Roman" w:hAnsi="Times New Roman" w:cs="Times New Roman"/>
          <w:color w:val="auto"/>
          <w:lang w:eastAsia="en-US"/>
        </w:rPr>
      </w:pPr>
      <w:r w:rsidRPr="00526CC9">
        <w:rPr>
          <w:rFonts w:ascii="Times New Roman" w:hAnsi="Times New Roman" w:cs="Times New Roman"/>
          <w:color w:val="auto"/>
          <w:lang w:eastAsia="en-US"/>
        </w:rPr>
        <w:t xml:space="preserve">              Debilidades estas son desventajas internas que perjudican a la empresa </w:t>
      </w:r>
      <w:r w:rsidR="00EE0B28" w:rsidRPr="00526CC9">
        <w:rPr>
          <w:rFonts w:ascii="Times New Roman" w:hAnsi="Times New Roman" w:cs="Times New Roman"/>
          <w:color w:val="auto"/>
          <w:lang w:eastAsia="en-US"/>
        </w:rPr>
        <w:t>una de ellas es la</w:t>
      </w:r>
      <w:r w:rsidR="00E74A02" w:rsidRPr="00526CC9">
        <w:rPr>
          <w:rFonts w:ascii="Times New Roman" w:hAnsi="Times New Roman" w:cs="Times New Roman"/>
          <w:color w:val="auto"/>
          <w:lang w:eastAsia="en-US"/>
        </w:rPr>
        <w:t xml:space="preserve"> falta de stock de los productos con mayor rotación y demanda.</w:t>
      </w:r>
    </w:p>
    <w:p w14:paraId="541A2A5C" w14:textId="5BD73611" w:rsidR="00B845CD" w:rsidRPr="00526CC9" w:rsidRDefault="00B845CD" w:rsidP="00B845CD">
      <w:pPr>
        <w:tabs>
          <w:tab w:val="left" w:pos="735"/>
          <w:tab w:val="center" w:pos="4420"/>
        </w:tabs>
        <w:jc w:val="left"/>
        <w:rPr>
          <w:rFonts w:ascii="Times New Roman" w:hAnsi="Times New Roman" w:cs="Times New Roman"/>
          <w:color w:val="auto"/>
          <w:lang w:eastAsia="en-US"/>
        </w:rPr>
      </w:pPr>
      <w:r w:rsidRPr="00526CC9">
        <w:rPr>
          <w:rFonts w:ascii="Times New Roman" w:hAnsi="Times New Roman" w:cs="Times New Roman"/>
          <w:color w:val="auto"/>
          <w:lang w:eastAsia="en-US"/>
        </w:rPr>
        <w:tab/>
      </w:r>
    </w:p>
    <w:p w14:paraId="646F58FB" w14:textId="097F34A3" w:rsidR="00886E60" w:rsidRPr="00886E60" w:rsidRDefault="00886E60" w:rsidP="00886E60">
      <w:pPr>
        <w:pStyle w:val="Descripcin"/>
        <w:keepNext/>
        <w:jc w:val="left"/>
        <w:rPr>
          <w:rFonts w:ascii="Times New Roman" w:hAnsi="Times New Roman" w:cs="Times New Roman"/>
          <w:b/>
          <w:i w:val="0"/>
          <w:color w:val="auto"/>
          <w:szCs w:val="24"/>
        </w:rPr>
      </w:pPr>
      <w:bookmarkStart w:id="143" w:name="_Toc179835067"/>
      <w:r w:rsidRPr="00886E60">
        <w:rPr>
          <w:rFonts w:ascii="Times New Roman" w:hAnsi="Times New Roman" w:cs="Times New Roman"/>
          <w:b/>
          <w:i w:val="0"/>
          <w:color w:val="auto"/>
          <w:szCs w:val="24"/>
        </w:rPr>
        <w:lastRenderedPageBreak/>
        <w:t xml:space="preserve">Figura  </w:t>
      </w:r>
      <w:r w:rsidRPr="00886E60">
        <w:rPr>
          <w:rFonts w:ascii="Times New Roman" w:hAnsi="Times New Roman" w:cs="Times New Roman"/>
          <w:b/>
          <w:i w:val="0"/>
          <w:color w:val="auto"/>
          <w:szCs w:val="24"/>
        </w:rPr>
        <w:fldChar w:fldCharType="begin"/>
      </w:r>
      <w:r w:rsidRPr="00886E60">
        <w:rPr>
          <w:rFonts w:ascii="Times New Roman" w:hAnsi="Times New Roman" w:cs="Times New Roman"/>
          <w:b/>
          <w:i w:val="0"/>
          <w:color w:val="auto"/>
          <w:szCs w:val="24"/>
        </w:rPr>
        <w:instrText xml:space="preserve"> SEQ Figura_ \* ARABIC </w:instrText>
      </w:r>
      <w:r w:rsidRPr="00886E60">
        <w:rPr>
          <w:rFonts w:ascii="Times New Roman" w:hAnsi="Times New Roman" w:cs="Times New Roman"/>
          <w:b/>
          <w:i w:val="0"/>
          <w:color w:val="auto"/>
          <w:szCs w:val="24"/>
        </w:rPr>
        <w:fldChar w:fldCharType="separate"/>
      </w:r>
      <w:r w:rsidR="00894721">
        <w:rPr>
          <w:rFonts w:ascii="Times New Roman" w:hAnsi="Times New Roman" w:cs="Times New Roman"/>
          <w:b/>
          <w:i w:val="0"/>
          <w:noProof/>
          <w:color w:val="auto"/>
          <w:szCs w:val="24"/>
        </w:rPr>
        <w:t>14</w:t>
      </w:r>
      <w:bookmarkEnd w:id="143"/>
      <w:r w:rsidRPr="00886E60">
        <w:rPr>
          <w:rFonts w:ascii="Times New Roman" w:hAnsi="Times New Roman" w:cs="Times New Roman"/>
          <w:b/>
          <w:i w:val="0"/>
          <w:color w:val="auto"/>
          <w:szCs w:val="24"/>
        </w:rPr>
        <w:fldChar w:fldCharType="end"/>
      </w:r>
      <w:r w:rsidRPr="00886E60">
        <w:rPr>
          <w:rFonts w:ascii="Times New Roman" w:hAnsi="Times New Roman" w:cs="Times New Roman"/>
          <w:b/>
          <w:i w:val="0"/>
          <w:color w:val="auto"/>
          <w:szCs w:val="24"/>
        </w:rPr>
        <w:t xml:space="preserve"> </w:t>
      </w:r>
    </w:p>
    <w:p w14:paraId="379A90BD" w14:textId="02E69F06" w:rsidR="00886E60" w:rsidRPr="00886E60" w:rsidRDefault="00886E60" w:rsidP="00886E60">
      <w:pPr>
        <w:pStyle w:val="Descripcin"/>
        <w:keepNext/>
        <w:jc w:val="left"/>
        <w:rPr>
          <w:rFonts w:ascii="Times New Roman" w:hAnsi="Times New Roman" w:cs="Times New Roman"/>
          <w:color w:val="auto"/>
          <w:sz w:val="24"/>
          <w:szCs w:val="24"/>
        </w:rPr>
      </w:pPr>
      <w:r w:rsidRPr="00886E60">
        <w:rPr>
          <w:rFonts w:ascii="Times New Roman" w:hAnsi="Times New Roman" w:cs="Times New Roman"/>
          <w:color w:val="auto"/>
          <w:sz w:val="24"/>
          <w:szCs w:val="24"/>
        </w:rPr>
        <w:t>Buyer Persona</w:t>
      </w:r>
    </w:p>
    <w:p w14:paraId="118B8049" w14:textId="421B3B7D" w:rsidR="00102F15" w:rsidRPr="00526CC9" w:rsidRDefault="00102F15" w:rsidP="000660EB">
      <w:pPr>
        <w:pStyle w:val="Ttulo2"/>
      </w:pPr>
      <w:bookmarkStart w:id="144" w:name="_Toc181082784"/>
      <w:r w:rsidRPr="00526CC9">
        <w:rPr>
          <w:noProof/>
          <w:lang w:eastAsia="es-EC"/>
        </w:rPr>
        <w:drawing>
          <wp:inline distT="0" distB="0" distL="0" distR="0" wp14:anchorId="29C5FAE3" wp14:editId="192D2235">
            <wp:extent cx="5613400" cy="4953000"/>
            <wp:effectExtent l="0" t="0" r="635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Gráfico Buyer persona Marketing profesional negro blanco.jpg"/>
                    <pic:cNvPicPr/>
                  </pic:nvPicPr>
                  <pic:blipFill>
                    <a:blip r:embed="rId29">
                      <a:extLst>
                        <a:ext uri="{28A0092B-C50C-407E-A947-70E740481C1C}">
                          <a14:useLocalDpi xmlns:a14="http://schemas.microsoft.com/office/drawing/2010/main" val="0"/>
                        </a:ext>
                      </a:extLst>
                    </a:blip>
                    <a:stretch>
                      <a:fillRect/>
                    </a:stretch>
                  </pic:blipFill>
                  <pic:spPr>
                    <a:xfrm>
                      <a:off x="0" y="0"/>
                      <a:ext cx="5613400" cy="4953000"/>
                    </a:xfrm>
                    <a:prstGeom prst="rect">
                      <a:avLst/>
                    </a:prstGeom>
                  </pic:spPr>
                </pic:pic>
              </a:graphicData>
            </a:graphic>
          </wp:inline>
        </w:drawing>
      </w:r>
      <w:bookmarkEnd w:id="144"/>
    </w:p>
    <w:p w14:paraId="708A9020" w14:textId="24D90F17" w:rsidR="00056A1C" w:rsidRPr="00526CC9" w:rsidRDefault="00056A1C" w:rsidP="003B500A">
      <w:pPr>
        <w:pStyle w:val="APA7MAEDICION"/>
        <w:ind w:firstLine="0"/>
        <w:rPr>
          <w:color w:val="auto"/>
        </w:rPr>
      </w:pPr>
      <w:r w:rsidRPr="00526CC9">
        <w:rPr>
          <w:i/>
          <w:color w:val="auto"/>
        </w:rPr>
        <w:t xml:space="preserve">             </w:t>
      </w:r>
      <w:r w:rsidR="003B500A" w:rsidRPr="00526CC9">
        <w:rPr>
          <w:i/>
          <w:color w:val="auto"/>
        </w:rPr>
        <w:t>Nota</w:t>
      </w:r>
      <w:r w:rsidR="00826B37" w:rsidRPr="00526CC9">
        <w:rPr>
          <w:i/>
          <w:color w:val="auto"/>
        </w:rPr>
        <w:t>:</w:t>
      </w:r>
      <w:r w:rsidR="003B500A" w:rsidRPr="00526CC9">
        <w:rPr>
          <w:color w:val="auto"/>
        </w:rPr>
        <w:t xml:space="preserve"> </w:t>
      </w:r>
      <w:r w:rsidR="00102F15" w:rsidRPr="00526CC9">
        <w:rPr>
          <w:color w:val="auto"/>
        </w:rPr>
        <w:t xml:space="preserve">Hombres y mujeres </w:t>
      </w:r>
      <w:r w:rsidR="00F65320" w:rsidRPr="00526CC9">
        <w:rPr>
          <w:color w:val="auto"/>
        </w:rPr>
        <w:t>podólogos</w:t>
      </w:r>
      <w:r w:rsidR="00F957BA" w:rsidRPr="00526CC9">
        <w:rPr>
          <w:color w:val="auto"/>
        </w:rPr>
        <w:t xml:space="preserve"> </w:t>
      </w:r>
      <w:r w:rsidR="00F65320" w:rsidRPr="00526CC9">
        <w:rPr>
          <w:color w:val="auto"/>
        </w:rPr>
        <w:t>entre las edades de 2</w:t>
      </w:r>
      <w:r w:rsidR="00826B37" w:rsidRPr="00526CC9">
        <w:rPr>
          <w:color w:val="auto"/>
        </w:rPr>
        <w:t>6</w:t>
      </w:r>
      <w:r w:rsidR="00F65320" w:rsidRPr="00526CC9">
        <w:rPr>
          <w:color w:val="auto"/>
        </w:rPr>
        <w:t xml:space="preserve"> </w:t>
      </w:r>
      <w:r w:rsidRPr="00526CC9">
        <w:rPr>
          <w:color w:val="auto"/>
        </w:rPr>
        <w:t>a 4</w:t>
      </w:r>
      <w:r w:rsidR="00826B37" w:rsidRPr="00526CC9">
        <w:rPr>
          <w:color w:val="auto"/>
        </w:rPr>
        <w:t>1</w:t>
      </w:r>
      <w:r w:rsidRPr="00526CC9">
        <w:rPr>
          <w:color w:val="auto"/>
        </w:rPr>
        <w:t xml:space="preserve"> años</w:t>
      </w:r>
      <w:r w:rsidR="00826B37" w:rsidRPr="00526CC9">
        <w:rPr>
          <w:color w:val="auto"/>
        </w:rPr>
        <w:t xml:space="preserve"> o </w:t>
      </w:r>
      <w:proofErr w:type="spellStart"/>
      <w:r w:rsidR="00826B37" w:rsidRPr="00526CC9">
        <w:rPr>
          <w:color w:val="auto"/>
        </w:rPr>
        <w:t>mas</w:t>
      </w:r>
      <w:proofErr w:type="spellEnd"/>
      <w:r w:rsidRPr="00526CC9">
        <w:rPr>
          <w:color w:val="auto"/>
        </w:rPr>
        <w:t xml:space="preserve">, este rango de edades abarca profesionales en crecimiento y podólogos con más experiencias, </w:t>
      </w:r>
      <w:r w:rsidR="00102F15" w:rsidRPr="00526CC9">
        <w:rPr>
          <w:color w:val="auto"/>
        </w:rPr>
        <w:t xml:space="preserve">que residen en las principales ciudades del Ecuador, Guayaquil, Quito, </w:t>
      </w:r>
      <w:r w:rsidR="00F957BA" w:rsidRPr="00526CC9">
        <w:rPr>
          <w:color w:val="auto"/>
        </w:rPr>
        <w:t>C</w:t>
      </w:r>
      <w:r w:rsidR="00102F15" w:rsidRPr="00526CC9">
        <w:rPr>
          <w:color w:val="auto"/>
        </w:rPr>
        <w:t xml:space="preserve">uenca, Machala, Manta, Ambato y Loja que </w:t>
      </w:r>
      <w:r w:rsidR="00F957BA" w:rsidRPr="00526CC9">
        <w:rPr>
          <w:color w:val="auto"/>
        </w:rPr>
        <w:t>desean comercializar cremas, calzado y plantillas a sus pacientes</w:t>
      </w:r>
      <w:r w:rsidR="001954BD" w:rsidRPr="00526CC9">
        <w:rPr>
          <w:color w:val="auto"/>
        </w:rPr>
        <w:t xml:space="preserve"> como complemento a los tratamientos que ofrecen. </w:t>
      </w:r>
    </w:p>
    <w:p w14:paraId="62E97996" w14:textId="136C7531" w:rsidR="00056A1C" w:rsidRPr="00526CC9" w:rsidRDefault="00056A1C" w:rsidP="00056A1C">
      <w:pPr>
        <w:jc w:val="left"/>
        <w:rPr>
          <w:rFonts w:ascii="Times New Roman" w:hAnsi="Times New Roman" w:cs="Times New Roman"/>
          <w:color w:val="auto"/>
        </w:rPr>
      </w:pPr>
      <w:r w:rsidRPr="00526CC9">
        <w:rPr>
          <w:rFonts w:ascii="Times New Roman" w:hAnsi="Times New Roman" w:cs="Times New Roman"/>
          <w:color w:val="auto"/>
        </w:rPr>
        <w:lastRenderedPageBreak/>
        <w:t xml:space="preserve">         Adicionalmente </w:t>
      </w:r>
      <w:r w:rsidR="001954BD" w:rsidRPr="00526CC9">
        <w:rPr>
          <w:rFonts w:ascii="Times New Roman" w:hAnsi="Times New Roman" w:cs="Times New Roman"/>
          <w:color w:val="auto"/>
        </w:rPr>
        <w:t>ellos se</w:t>
      </w:r>
      <w:r w:rsidRPr="00526CC9">
        <w:rPr>
          <w:rFonts w:ascii="Times New Roman" w:hAnsi="Times New Roman" w:cs="Times New Roman"/>
          <w:color w:val="auto"/>
        </w:rPr>
        <w:t xml:space="preserve"> siguen preparando para el área quirúrgica y curación de los pacientes de patologías delicadas como es el pie diabético, que necesitan de un cuidado extremo y dedicación.</w:t>
      </w:r>
    </w:p>
    <w:p w14:paraId="1CBD52D8" w14:textId="11C4203A" w:rsidR="00102F15" w:rsidRPr="00526CC9" w:rsidRDefault="00102F15" w:rsidP="003B500A">
      <w:pPr>
        <w:pStyle w:val="APA7MAEDICION"/>
        <w:ind w:firstLine="0"/>
        <w:rPr>
          <w:color w:val="auto"/>
        </w:rPr>
      </w:pPr>
    </w:p>
    <w:p w14:paraId="70670235" w14:textId="50D7AD48" w:rsidR="00F957BA" w:rsidRPr="00526CC9" w:rsidRDefault="00F957BA" w:rsidP="00056A1C">
      <w:pPr>
        <w:jc w:val="both"/>
        <w:rPr>
          <w:color w:val="auto"/>
        </w:rPr>
      </w:pPr>
    </w:p>
    <w:p w14:paraId="2F0B24CD" w14:textId="1ABC4417" w:rsidR="00886E60" w:rsidRPr="00886E60" w:rsidRDefault="00886E60" w:rsidP="00886E60">
      <w:pPr>
        <w:pStyle w:val="Descripcin"/>
        <w:keepNext/>
        <w:jc w:val="both"/>
        <w:rPr>
          <w:rFonts w:ascii="Times New Roman" w:hAnsi="Times New Roman" w:cs="Times New Roman"/>
          <w:b/>
          <w:i w:val="0"/>
          <w:color w:val="auto"/>
        </w:rPr>
      </w:pPr>
      <w:bookmarkStart w:id="145" w:name="_Toc179835068"/>
      <w:r w:rsidRPr="00886E60">
        <w:rPr>
          <w:rFonts w:ascii="Times New Roman" w:hAnsi="Times New Roman" w:cs="Times New Roman"/>
          <w:b/>
          <w:i w:val="0"/>
          <w:color w:val="auto"/>
        </w:rPr>
        <w:t xml:space="preserve">Figura  </w:t>
      </w:r>
      <w:r w:rsidRPr="00886E60">
        <w:rPr>
          <w:rFonts w:ascii="Times New Roman" w:hAnsi="Times New Roman" w:cs="Times New Roman"/>
          <w:b/>
          <w:i w:val="0"/>
          <w:color w:val="auto"/>
        </w:rPr>
        <w:fldChar w:fldCharType="begin"/>
      </w:r>
      <w:r w:rsidRPr="00886E60">
        <w:rPr>
          <w:rFonts w:ascii="Times New Roman" w:hAnsi="Times New Roman" w:cs="Times New Roman"/>
          <w:b/>
          <w:i w:val="0"/>
          <w:color w:val="auto"/>
        </w:rPr>
        <w:instrText xml:space="preserve"> SEQ Figura_ \* ARABIC </w:instrText>
      </w:r>
      <w:r w:rsidRPr="00886E60">
        <w:rPr>
          <w:rFonts w:ascii="Times New Roman" w:hAnsi="Times New Roman" w:cs="Times New Roman"/>
          <w:b/>
          <w:i w:val="0"/>
          <w:color w:val="auto"/>
        </w:rPr>
        <w:fldChar w:fldCharType="separate"/>
      </w:r>
      <w:r w:rsidR="00894721">
        <w:rPr>
          <w:rFonts w:ascii="Times New Roman" w:hAnsi="Times New Roman" w:cs="Times New Roman"/>
          <w:b/>
          <w:i w:val="0"/>
          <w:noProof/>
          <w:color w:val="auto"/>
        </w:rPr>
        <w:t>15</w:t>
      </w:r>
      <w:bookmarkEnd w:id="145"/>
      <w:r w:rsidRPr="00886E60">
        <w:rPr>
          <w:rFonts w:ascii="Times New Roman" w:hAnsi="Times New Roman" w:cs="Times New Roman"/>
          <w:b/>
          <w:i w:val="0"/>
          <w:color w:val="auto"/>
        </w:rPr>
        <w:fldChar w:fldCharType="end"/>
      </w:r>
    </w:p>
    <w:p w14:paraId="63DBA600" w14:textId="1EEA7D3F" w:rsidR="00886E60" w:rsidRPr="00886E60" w:rsidRDefault="00886E60" w:rsidP="00886E60">
      <w:pPr>
        <w:pStyle w:val="Descripcin"/>
        <w:keepNext/>
        <w:jc w:val="both"/>
        <w:rPr>
          <w:rFonts w:ascii="Times New Roman" w:hAnsi="Times New Roman" w:cs="Times New Roman"/>
          <w:color w:val="auto"/>
          <w:sz w:val="24"/>
        </w:rPr>
      </w:pPr>
      <w:r w:rsidRPr="00886E60">
        <w:rPr>
          <w:rFonts w:ascii="Times New Roman" w:hAnsi="Times New Roman" w:cs="Times New Roman"/>
          <w:color w:val="auto"/>
          <w:sz w:val="24"/>
        </w:rPr>
        <w:t>Las 5 Fuerzas Porter</w:t>
      </w:r>
    </w:p>
    <w:p w14:paraId="216F11DA" w14:textId="77777777" w:rsidR="00EC15AD" w:rsidRPr="00526CC9" w:rsidRDefault="00460F18" w:rsidP="00EC15AD">
      <w:pPr>
        <w:pStyle w:val="tesis"/>
        <w:keepNext/>
        <w:jc w:val="center"/>
      </w:pPr>
      <w:r w:rsidRPr="00526CC9">
        <w:rPr>
          <w:rFonts w:cs="Times New Roman"/>
          <w:noProof/>
        </w:rPr>
        <w:drawing>
          <wp:inline distT="0" distB="0" distL="0" distR="0" wp14:anchorId="2CDB2633" wp14:editId="6DDB2F50">
            <wp:extent cx="3684372" cy="2542912"/>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714855" cy="2563951"/>
                    </a:xfrm>
                    <a:prstGeom prst="rect">
                      <a:avLst/>
                    </a:prstGeom>
                    <a:noFill/>
                  </pic:spPr>
                </pic:pic>
              </a:graphicData>
            </a:graphic>
          </wp:inline>
        </w:drawing>
      </w:r>
    </w:p>
    <w:p w14:paraId="53EED3CC" w14:textId="76DDCFB3" w:rsidR="006347F5" w:rsidRPr="00526CC9" w:rsidRDefault="00056A1C" w:rsidP="00A4763B">
      <w:pPr>
        <w:pStyle w:val="APA7MAEDICION"/>
        <w:ind w:firstLine="0"/>
        <w:rPr>
          <w:b/>
          <w:color w:val="auto"/>
        </w:rPr>
      </w:pPr>
      <w:r w:rsidRPr="00526CC9">
        <w:rPr>
          <w:i/>
          <w:color w:val="auto"/>
        </w:rPr>
        <w:t xml:space="preserve">             </w:t>
      </w:r>
      <w:r w:rsidR="00A4763B" w:rsidRPr="00526CC9">
        <w:rPr>
          <w:i/>
          <w:color w:val="auto"/>
        </w:rPr>
        <w:t>Nota.</w:t>
      </w:r>
      <w:r w:rsidR="00A4763B" w:rsidRPr="00526CC9">
        <w:rPr>
          <w:color w:val="auto"/>
        </w:rPr>
        <w:t xml:space="preserve"> </w:t>
      </w:r>
      <w:r w:rsidR="006347F5" w:rsidRPr="00526CC9">
        <w:rPr>
          <w:color w:val="auto"/>
        </w:rPr>
        <w:t xml:space="preserve">Esta herramienta de estudio o estrategias, nos permiten </w:t>
      </w:r>
      <w:r w:rsidR="00010262" w:rsidRPr="00526CC9">
        <w:rPr>
          <w:color w:val="auto"/>
        </w:rPr>
        <w:t xml:space="preserve">analizar </w:t>
      </w:r>
      <w:r w:rsidR="00482CB0" w:rsidRPr="00526CC9">
        <w:rPr>
          <w:color w:val="auto"/>
        </w:rPr>
        <w:t>el mercado</w:t>
      </w:r>
      <w:r w:rsidR="00010262" w:rsidRPr="00526CC9">
        <w:rPr>
          <w:color w:val="auto"/>
        </w:rPr>
        <w:t xml:space="preserve"> competitivo</w:t>
      </w:r>
      <w:r w:rsidR="00482CB0" w:rsidRPr="00526CC9">
        <w:rPr>
          <w:color w:val="auto"/>
        </w:rPr>
        <w:t xml:space="preserve"> y visualizar a nuestra competencia y medir la rentabilidad de las industrias y tener una mejor apreciación de donde podremos idear el mejor plan para incrementar el reconocimiento y ventas de la empresa Importadora Sejour.</w:t>
      </w:r>
    </w:p>
    <w:p w14:paraId="10D0D335" w14:textId="62AE245C" w:rsidR="00752FA8" w:rsidRPr="00526CC9" w:rsidRDefault="00F957BA" w:rsidP="00F957BA">
      <w:pPr>
        <w:pStyle w:val="APA7MAEDICION"/>
        <w:ind w:firstLine="708"/>
        <w:rPr>
          <w:color w:val="auto"/>
        </w:rPr>
      </w:pPr>
      <w:r w:rsidRPr="00526CC9">
        <w:rPr>
          <w:color w:val="auto"/>
        </w:rPr>
        <w:t>Uno de los</w:t>
      </w:r>
      <w:r w:rsidR="00482CB0" w:rsidRPr="00526CC9">
        <w:rPr>
          <w:color w:val="auto"/>
        </w:rPr>
        <w:t xml:space="preserve"> objetivo</w:t>
      </w:r>
      <w:r w:rsidRPr="00526CC9">
        <w:rPr>
          <w:color w:val="auto"/>
        </w:rPr>
        <w:t>s</w:t>
      </w:r>
      <w:r w:rsidR="00482CB0" w:rsidRPr="00526CC9">
        <w:rPr>
          <w:color w:val="auto"/>
        </w:rPr>
        <w:t xml:space="preserve"> es recaudar toda la información de la competencia y poder evaluarla e idear como </w:t>
      </w:r>
      <w:r w:rsidR="00711B58" w:rsidRPr="00526CC9">
        <w:rPr>
          <w:color w:val="auto"/>
        </w:rPr>
        <w:t xml:space="preserve">llegar a </w:t>
      </w:r>
      <w:r w:rsidRPr="00526CC9">
        <w:rPr>
          <w:color w:val="auto"/>
        </w:rPr>
        <w:t xml:space="preserve">nuevos </w:t>
      </w:r>
      <w:r w:rsidR="00711B58" w:rsidRPr="00526CC9">
        <w:rPr>
          <w:color w:val="auto"/>
        </w:rPr>
        <w:t xml:space="preserve">clientes </w:t>
      </w:r>
      <w:r w:rsidRPr="00526CC9">
        <w:rPr>
          <w:color w:val="auto"/>
        </w:rPr>
        <w:t xml:space="preserve">al implementar la estrategia de </w:t>
      </w:r>
      <w:r w:rsidR="00763B3D" w:rsidRPr="00526CC9">
        <w:rPr>
          <w:color w:val="auto"/>
        </w:rPr>
        <w:t>Benchmarking</w:t>
      </w:r>
      <w:r w:rsidRPr="00526CC9">
        <w:rPr>
          <w:color w:val="auto"/>
        </w:rPr>
        <w:t xml:space="preserve"> </w:t>
      </w:r>
      <w:r w:rsidR="00056A1C" w:rsidRPr="00526CC9">
        <w:rPr>
          <w:color w:val="auto"/>
        </w:rPr>
        <w:t>(Referenciación de Marketing o publicidad).</w:t>
      </w:r>
    </w:p>
    <w:p w14:paraId="6A7D4AC6" w14:textId="55630D5A" w:rsidR="00886E60" w:rsidRPr="00886E60" w:rsidRDefault="00886E60" w:rsidP="00886E60">
      <w:pPr>
        <w:pStyle w:val="Descripcin"/>
        <w:keepNext/>
        <w:jc w:val="both"/>
        <w:rPr>
          <w:rFonts w:ascii="Times New Roman" w:hAnsi="Times New Roman" w:cs="Times New Roman"/>
          <w:b/>
          <w:i w:val="0"/>
          <w:color w:val="auto"/>
        </w:rPr>
      </w:pPr>
      <w:bookmarkStart w:id="146" w:name="_Toc179835069"/>
      <w:r w:rsidRPr="00886E60">
        <w:rPr>
          <w:rFonts w:ascii="Times New Roman" w:hAnsi="Times New Roman" w:cs="Times New Roman"/>
          <w:b/>
          <w:i w:val="0"/>
          <w:color w:val="auto"/>
        </w:rPr>
        <w:lastRenderedPageBreak/>
        <w:t xml:space="preserve">Figura  </w:t>
      </w:r>
      <w:r w:rsidRPr="00886E60">
        <w:rPr>
          <w:rFonts w:ascii="Times New Roman" w:hAnsi="Times New Roman" w:cs="Times New Roman"/>
          <w:b/>
          <w:i w:val="0"/>
          <w:color w:val="auto"/>
        </w:rPr>
        <w:fldChar w:fldCharType="begin"/>
      </w:r>
      <w:r w:rsidRPr="00886E60">
        <w:rPr>
          <w:rFonts w:ascii="Times New Roman" w:hAnsi="Times New Roman" w:cs="Times New Roman"/>
          <w:b/>
          <w:i w:val="0"/>
          <w:color w:val="auto"/>
        </w:rPr>
        <w:instrText xml:space="preserve"> SEQ Figura_ \* ARABIC </w:instrText>
      </w:r>
      <w:r w:rsidRPr="00886E60">
        <w:rPr>
          <w:rFonts w:ascii="Times New Roman" w:hAnsi="Times New Roman" w:cs="Times New Roman"/>
          <w:b/>
          <w:i w:val="0"/>
          <w:color w:val="auto"/>
        </w:rPr>
        <w:fldChar w:fldCharType="separate"/>
      </w:r>
      <w:r w:rsidR="00894721">
        <w:rPr>
          <w:rFonts w:ascii="Times New Roman" w:hAnsi="Times New Roman" w:cs="Times New Roman"/>
          <w:b/>
          <w:i w:val="0"/>
          <w:noProof/>
          <w:color w:val="auto"/>
        </w:rPr>
        <w:t>16</w:t>
      </w:r>
      <w:bookmarkEnd w:id="146"/>
      <w:r w:rsidRPr="00886E60">
        <w:rPr>
          <w:rFonts w:ascii="Times New Roman" w:hAnsi="Times New Roman" w:cs="Times New Roman"/>
          <w:b/>
          <w:i w:val="0"/>
          <w:color w:val="auto"/>
        </w:rPr>
        <w:fldChar w:fldCharType="end"/>
      </w:r>
      <w:r w:rsidRPr="00886E60">
        <w:rPr>
          <w:rFonts w:ascii="Times New Roman" w:hAnsi="Times New Roman" w:cs="Times New Roman"/>
          <w:b/>
          <w:i w:val="0"/>
          <w:color w:val="auto"/>
        </w:rPr>
        <w:t xml:space="preserve"> </w:t>
      </w:r>
    </w:p>
    <w:p w14:paraId="4A58C28F" w14:textId="0AF4C02E" w:rsidR="00886E60" w:rsidRPr="00886E60" w:rsidRDefault="00886E60" w:rsidP="00886E60">
      <w:pPr>
        <w:pStyle w:val="Descripcin"/>
        <w:keepNext/>
        <w:jc w:val="both"/>
        <w:rPr>
          <w:rFonts w:ascii="Times New Roman" w:hAnsi="Times New Roman" w:cs="Times New Roman"/>
          <w:color w:val="auto"/>
          <w:sz w:val="24"/>
        </w:rPr>
      </w:pPr>
      <w:r w:rsidRPr="00886E60">
        <w:rPr>
          <w:rFonts w:ascii="Times New Roman" w:hAnsi="Times New Roman" w:cs="Times New Roman"/>
          <w:color w:val="auto"/>
          <w:sz w:val="24"/>
        </w:rPr>
        <w:t>Análisis de la Competencia</w:t>
      </w:r>
    </w:p>
    <w:p w14:paraId="4C0AF57A" w14:textId="5F5FC6DD" w:rsidR="008243B0" w:rsidRPr="00526CC9" w:rsidRDefault="00F87C2F" w:rsidP="00306E13">
      <w:pPr>
        <w:rPr>
          <w:color w:val="auto"/>
        </w:rPr>
      </w:pPr>
      <w:r w:rsidRPr="00526CC9">
        <w:rPr>
          <w:noProof/>
          <w:color w:val="auto"/>
        </w:rPr>
        <w:drawing>
          <wp:inline distT="0" distB="0" distL="0" distR="0" wp14:anchorId="037496A3" wp14:editId="70CC5AFB">
            <wp:extent cx="5613400" cy="4210050"/>
            <wp:effectExtent l="0" t="0" r="635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Gráfico Tabla Tabla ANALISIS DE LA COMPETENCIA DE ANTIMICOTICOS..jpg"/>
                    <pic:cNvPicPr/>
                  </pic:nvPicPr>
                  <pic:blipFill>
                    <a:blip r:embed="rId31">
                      <a:extLst>
                        <a:ext uri="{28A0092B-C50C-407E-A947-70E740481C1C}">
                          <a14:useLocalDpi xmlns:a14="http://schemas.microsoft.com/office/drawing/2010/main" val="0"/>
                        </a:ext>
                      </a:extLst>
                    </a:blip>
                    <a:stretch>
                      <a:fillRect/>
                    </a:stretch>
                  </pic:blipFill>
                  <pic:spPr>
                    <a:xfrm>
                      <a:off x="0" y="0"/>
                      <a:ext cx="5613400" cy="4210050"/>
                    </a:xfrm>
                    <a:prstGeom prst="rect">
                      <a:avLst/>
                    </a:prstGeom>
                  </pic:spPr>
                </pic:pic>
              </a:graphicData>
            </a:graphic>
          </wp:inline>
        </w:drawing>
      </w:r>
    </w:p>
    <w:p w14:paraId="32E7AF6E" w14:textId="1ADA5B99" w:rsidR="00F87C2F" w:rsidRPr="00526CC9" w:rsidRDefault="00ED6FEF" w:rsidP="00A4763B">
      <w:pPr>
        <w:jc w:val="both"/>
        <w:rPr>
          <w:rFonts w:ascii="Times New Roman" w:hAnsi="Times New Roman" w:cs="Times New Roman"/>
          <w:bCs/>
          <w:color w:val="auto"/>
        </w:rPr>
      </w:pPr>
      <w:r w:rsidRPr="00526CC9">
        <w:rPr>
          <w:rFonts w:ascii="Times New Roman" w:hAnsi="Times New Roman" w:cs="Times New Roman"/>
          <w:i/>
          <w:iCs/>
          <w:color w:val="auto"/>
        </w:rPr>
        <w:t xml:space="preserve">   </w:t>
      </w:r>
      <w:r w:rsidR="00A4763B" w:rsidRPr="00526CC9">
        <w:rPr>
          <w:rFonts w:ascii="Times New Roman" w:hAnsi="Times New Roman" w:cs="Times New Roman"/>
          <w:i/>
          <w:iCs/>
          <w:color w:val="auto"/>
        </w:rPr>
        <w:t xml:space="preserve">Nota. </w:t>
      </w:r>
      <w:r w:rsidR="00F87C2F" w:rsidRPr="00526CC9">
        <w:rPr>
          <w:rFonts w:ascii="Times New Roman" w:hAnsi="Times New Roman" w:cs="Times New Roman"/>
          <w:bCs/>
          <w:color w:val="auto"/>
        </w:rPr>
        <w:t>Mediante este análisis se pueden revisar las estadísticas en volumen de ventas, competitividad, tiempo en el mercado además de la calidad, componentes y los beneficios y nivel de efectividad del producto, para poder entrar en la competencia.</w:t>
      </w:r>
    </w:p>
    <w:p w14:paraId="40648FB7" w14:textId="77777777" w:rsidR="00A4763B" w:rsidRPr="00526CC9" w:rsidRDefault="00A4763B" w:rsidP="00A4763B">
      <w:pPr>
        <w:jc w:val="both"/>
        <w:rPr>
          <w:rFonts w:ascii="Times New Roman" w:hAnsi="Times New Roman" w:cs="Times New Roman"/>
          <w:b/>
          <w:bCs/>
          <w:color w:val="auto"/>
        </w:rPr>
      </w:pPr>
    </w:p>
    <w:p w14:paraId="04A471D8" w14:textId="7798ED52" w:rsidR="00102F15" w:rsidRPr="00526CC9" w:rsidRDefault="00FD7FDD" w:rsidP="00FD7FDD">
      <w:pPr>
        <w:spacing w:line="480" w:lineRule="auto"/>
        <w:ind w:firstLine="708"/>
        <w:jc w:val="left"/>
        <w:rPr>
          <w:rFonts w:ascii="Times New Roman" w:hAnsi="Times New Roman" w:cs="Times New Roman"/>
          <w:color w:val="auto"/>
        </w:rPr>
      </w:pPr>
      <w:r w:rsidRPr="00526CC9">
        <w:rPr>
          <w:rFonts w:ascii="Times New Roman" w:hAnsi="Times New Roman" w:cs="Times New Roman"/>
          <w:color w:val="auto"/>
        </w:rPr>
        <w:t xml:space="preserve">El </w:t>
      </w:r>
      <w:r w:rsidR="00F87C2F" w:rsidRPr="00526CC9">
        <w:rPr>
          <w:rFonts w:ascii="Times New Roman" w:hAnsi="Times New Roman" w:cs="Times New Roman"/>
          <w:color w:val="auto"/>
        </w:rPr>
        <w:t>principal</w:t>
      </w:r>
      <w:r w:rsidRPr="00526CC9">
        <w:rPr>
          <w:rFonts w:ascii="Times New Roman" w:hAnsi="Times New Roman" w:cs="Times New Roman"/>
          <w:color w:val="auto"/>
        </w:rPr>
        <w:t xml:space="preserve"> competidor</w:t>
      </w:r>
      <w:r w:rsidR="00F87C2F" w:rsidRPr="00526CC9">
        <w:rPr>
          <w:rFonts w:ascii="Times New Roman" w:hAnsi="Times New Roman" w:cs="Times New Roman"/>
          <w:color w:val="auto"/>
        </w:rPr>
        <w:t xml:space="preserve"> </w:t>
      </w:r>
      <w:r w:rsidRPr="00526CC9">
        <w:rPr>
          <w:rFonts w:ascii="Times New Roman" w:hAnsi="Times New Roman" w:cs="Times New Roman"/>
          <w:color w:val="auto"/>
        </w:rPr>
        <w:t xml:space="preserve">es Gehwol, </w:t>
      </w:r>
      <w:r w:rsidR="00F87C2F" w:rsidRPr="00526CC9">
        <w:rPr>
          <w:rFonts w:ascii="Times New Roman" w:hAnsi="Times New Roman" w:cs="Times New Roman"/>
          <w:color w:val="auto"/>
        </w:rPr>
        <w:t>marca alemana que tiene mejor rotación en el mercado del cuidado de los pies en el Ecuador desde hace más de 35 años</w:t>
      </w:r>
      <w:r w:rsidRPr="00526CC9">
        <w:rPr>
          <w:rFonts w:ascii="Times New Roman" w:hAnsi="Times New Roman" w:cs="Times New Roman"/>
          <w:color w:val="auto"/>
        </w:rPr>
        <w:t xml:space="preserve">. Existe competitividad a través de la comercialización de </w:t>
      </w:r>
      <w:r w:rsidR="00F87C2F" w:rsidRPr="00526CC9">
        <w:rPr>
          <w:rFonts w:ascii="Times New Roman" w:hAnsi="Times New Roman" w:cs="Times New Roman"/>
          <w:color w:val="auto"/>
        </w:rPr>
        <w:t>los Antimicóticos, por su sofisticada formula en aceite lo</w:t>
      </w:r>
      <w:r w:rsidR="00EF38E7" w:rsidRPr="00526CC9">
        <w:rPr>
          <w:rFonts w:ascii="Times New Roman" w:hAnsi="Times New Roman" w:cs="Times New Roman"/>
          <w:color w:val="auto"/>
        </w:rPr>
        <w:t xml:space="preserve"> </w:t>
      </w:r>
      <w:r w:rsidRPr="00526CC9">
        <w:rPr>
          <w:rFonts w:ascii="Times New Roman" w:hAnsi="Times New Roman" w:cs="Times New Roman"/>
          <w:color w:val="auto"/>
        </w:rPr>
        <w:t xml:space="preserve">cual lo </w:t>
      </w:r>
      <w:r w:rsidR="00EF38E7" w:rsidRPr="00526CC9">
        <w:rPr>
          <w:rFonts w:ascii="Times New Roman" w:hAnsi="Times New Roman" w:cs="Times New Roman"/>
          <w:color w:val="auto"/>
        </w:rPr>
        <w:t>hace único compitiendo</w:t>
      </w:r>
      <w:r w:rsidRPr="00526CC9">
        <w:rPr>
          <w:rFonts w:ascii="Times New Roman" w:hAnsi="Times New Roman" w:cs="Times New Roman"/>
          <w:color w:val="auto"/>
        </w:rPr>
        <w:t xml:space="preserve">, </w:t>
      </w:r>
      <w:r w:rsidR="00EF38E7" w:rsidRPr="00526CC9">
        <w:rPr>
          <w:rFonts w:ascii="Times New Roman" w:hAnsi="Times New Roman" w:cs="Times New Roman"/>
          <w:color w:val="auto"/>
        </w:rPr>
        <w:t>dando los mejores resultados en los pacientes con patologías de micosis, unicolisis entre otra afección bacteriana del hongo.</w:t>
      </w:r>
    </w:p>
    <w:p w14:paraId="560F92E9" w14:textId="0DF7899B" w:rsidR="00FD7FDD" w:rsidRPr="00526CC9" w:rsidRDefault="0075558C" w:rsidP="00FD7FDD">
      <w:pPr>
        <w:pStyle w:val="tesis"/>
        <w:ind w:firstLine="0"/>
        <w:rPr>
          <w:rFonts w:cs="Times New Roman"/>
          <w:b w:val="0"/>
          <w:i/>
          <w:szCs w:val="24"/>
        </w:rPr>
      </w:pPr>
      <w:r w:rsidRPr="00526CC9">
        <w:rPr>
          <w:rFonts w:cs="Times New Roman"/>
          <w:b w:val="0"/>
          <w:i/>
          <w:szCs w:val="24"/>
          <w:highlight w:val="yellow"/>
        </w:rPr>
        <w:lastRenderedPageBreak/>
        <w:t xml:space="preserve">Esta hoja no </w:t>
      </w:r>
      <w:proofErr w:type="spellStart"/>
      <w:r w:rsidRPr="00526CC9">
        <w:rPr>
          <w:rFonts w:cs="Times New Roman"/>
          <w:b w:val="0"/>
          <w:i/>
          <w:szCs w:val="24"/>
          <w:highlight w:val="yellow"/>
        </w:rPr>
        <w:t>esta</w:t>
      </w:r>
      <w:proofErr w:type="spellEnd"/>
      <w:r w:rsidRPr="00526CC9">
        <w:rPr>
          <w:rFonts w:cs="Times New Roman"/>
          <w:b w:val="0"/>
          <w:i/>
          <w:szCs w:val="24"/>
          <w:highlight w:val="yellow"/>
        </w:rPr>
        <w:t xml:space="preserve"> en el </w:t>
      </w:r>
      <w:proofErr w:type="spellStart"/>
      <w:r w:rsidRPr="00526CC9">
        <w:rPr>
          <w:rFonts w:cs="Times New Roman"/>
          <w:b w:val="0"/>
          <w:i/>
          <w:szCs w:val="24"/>
          <w:highlight w:val="yellow"/>
        </w:rPr>
        <w:t>indice</w:t>
      </w:r>
      <w:proofErr w:type="spellEnd"/>
    </w:p>
    <w:p w14:paraId="2E83EA49" w14:textId="7C53983B" w:rsidR="00FD7FDD" w:rsidRPr="00526CC9" w:rsidRDefault="00FD7FDD" w:rsidP="000A6BF4">
      <w:pPr>
        <w:pStyle w:val="Ttulo1"/>
      </w:pPr>
      <w:bookmarkStart w:id="147" w:name="_Toc181082785"/>
      <w:r w:rsidRPr="00526CC9">
        <w:t>ESTRATEGIAS PARA LA IMPORTADORA SEJOUR</w:t>
      </w:r>
      <w:bookmarkEnd w:id="147"/>
    </w:p>
    <w:p w14:paraId="2E040718" w14:textId="77777777" w:rsidR="00EC4336" w:rsidRPr="00526CC9" w:rsidRDefault="00EC4336" w:rsidP="00FD7FDD">
      <w:pPr>
        <w:pStyle w:val="tesis"/>
        <w:ind w:firstLine="0"/>
        <w:rPr>
          <w:rFonts w:cs="Times New Roman"/>
          <w:b w:val="0"/>
          <w:i/>
          <w:szCs w:val="24"/>
        </w:rPr>
      </w:pPr>
    </w:p>
    <w:p w14:paraId="6E48F591" w14:textId="2785A414" w:rsidR="00E272F5" w:rsidRPr="00526CC9" w:rsidRDefault="00EC4336" w:rsidP="000A6BF4">
      <w:pPr>
        <w:pStyle w:val="Ttulo2"/>
      </w:pPr>
      <w:bookmarkStart w:id="148" w:name="_Toc181082786"/>
      <w:r w:rsidRPr="00526CC9">
        <w:t xml:space="preserve">Introducción de las </w:t>
      </w:r>
      <w:r w:rsidR="00E272F5" w:rsidRPr="00526CC9">
        <w:t>estrategias de Marketing Digital.</w:t>
      </w:r>
      <w:bookmarkEnd w:id="148"/>
    </w:p>
    <w:p w14:paraId="4CF44D09" w14:textId="03A71DD4" w:rsidR="00E272F5" w:rsidRPr="00526CC9" w:rsidRDefault="00E272F5" w:rsidP="00FD7FDD">
      <w:pPr>
        <w:pStyle w:val="tesis"/>
        <w:ind w:firstLine="0"/>
        <w:rPr>
          <w:rFonts w:cs="Times New Roman"/>
          <w:b w:val="0"/>
          <w:szCs w:val="24"/>
        </w:rPr>
      </w:pPr>
      <w:r w:rsidRPr="00526CC9">
        <w:rPr>
          <w:rFonts w:cs="Times New Roman"/>
          <w:szCs w:val="24"/>
        </w:rPr>
        <w:t xml:space="preserve">   </w:t>
      </w:r>
      <w:r w:rsidRPr="00526CC9">
        <w:rPr>
          <w:rFonts w:cs="Times New Roman"/>
          <w:b w:val="0"/>
          <w:szCs w:val="24"/>
        </w:rPr>
        <w:t>En la actualidad sabemos</w:t>
      </w:r>
      <w:r w:rsidR="000B39D1" w:rsidRPr="00526CC9">
        <w:rPr>
          <w:rFonts w:cs="Times New Roman"/>
          <w:b w:val="0"/>
          <w:szCs w:val="24"/>
        </w:rPr>
        <w:t xml:space="preserve"> que el Marketing Digital se ha convertido en una herramienta para las empresas tanto grandes o pequeñas, adoptando Estrategias para aumentar la visibilidad, generar interacción y poder conectar con el público objetivo, de manera efectiva y personalizada.</w:t>
      </w:r>
    </w:p>
    <w:p w14:paraId="3D2FF8A7" w14:textId="1A4E32BF" w:rsidR="00370056" w:rsidRPr="00526CC9" w:rsidRDefault="00370056" w:rsidP="000A6BF4">
      <w:pPr>
        <w:pStyle w:val="tesis"/>
        <w:ind w:left="708" w:hanging="708"/>
        <w:rPr>
          <w:rFonts w:cs="Times New Roman"/>
          <w:b w:val="0"/>
          <w:szCs w:val="24"/>
        </w:rPr>
      </w:pPr>
      <w:r w:rsidRPr="00526CC9">
        <w:rPr>
          <w:rFonts w:cs="Times New Roman"/>
          <w:b w:val="0"/>
          <w:szCs w:val="24"/>
        </w:rPr>
        <w:t xml:space="preserve">     Este proyecto tiene como objetivo desarrollar un plan de Marketing Digital que convine tanto en medios orgánicos, tradicionales como Estrategias pagadas en redes Sociales, con un enfoque en plataformas como</w:t>
      </w:r>
      <w:r w:rsidR="00A306FD" w:rsidRPr="00526CC9">
        <w:rPr>
          <w:rFonts w:cs="Times New Roman"/>
          <w:b w:val="0"/>
          <w:szCs w:val="24"/>
        </w:rPr>
        <w:t xml:space="preserve"> Emblue,</w:t>
      </w:r>
      <w:r w:rsidRPr="00526CC9">
        <w:rPr>
          <w:rFonts w:cs="Times New Roman"/>
          <w:b w:val="0"/>
          <w:szCs w:val="24"/>
        </w:rPr>
        <w:t xml:space="preserve"> Facebook, Instagram, </w:t>
      </w:r>
      <w:proofErr w:type="spellStart"/>
      <w:r w:rsidRPr="00526CC9">
        <w:rPr>
          <w:rFonts w:cs="Times New Roman"/>
          <w:b w:val="0"/>
          <w:szCs w:val="24"/>
        </w:rPr>
        <w:t>you</w:t>
      </w:r>
      <w:proofErr w:type="spellEnd"/>
      <w:r w:rsidRPr="00526CC9">
        <w:rPr>
          <w:rFonts w:cs="Times New Roman"/>
          <w:b w:val="0"/>
          <w:szCs w:val="24"/>
        </w:rPr>
        <w:t xml:space="preserve"> tuve y Tik Tok.</w:t>
      </w:r>
    </w:p>
    <w:p w14:paraId="2416BE5E" w14:textId="4ECECADA" w:rsidR="00EC4336" w:rsidRPr="00526CC9" w:rsidRDefault="00EC4336" w:rsidP="00FD7FDD">
      <w:pPr>
        <w:pStyle w:val="tesis"/>
        <w:ind w:firstLine="0"/>
        <w:rPr>
          <w:rFonts w:cs="Times New Roman"/>
          <w:szCs w:val="24"/>
        </w:rPr>
      </w:pPr>
      <w:r w:rsidRPr="00526CC9">
        <w:rPr>
          <w:rFonts w:cs="Times New Roman"/>
          <w:b w:val="0"/>
          <w:szCs w:val="24"/>
        </w:rPr>
        <w:t xml:space="preserve">  </w:t>
      </w:r>
    </w:p>
    <w:p w14:paraId="72E5F571" w14:textId="70698247" w:rsidR="00FD7FDD" w:rsidRPr="00526CC9" w:rsidRDefault="00305FC5" w:rsidP="000A6BF4">
      <w:pPr>
        <w:pStyle w:val="Ttulo2"/>
      </w:pPr>
      <w:bookmarkStart w:id="149" w:name="_Toc181082787"/>
      <w:bookmarkStart w:id="150" w:name="_Hlk179187708"/>
      <w:r w:rsidRPr="00526CC9">
        <w:rPr>
          <w:highlight w:val="yellow"/>
        </w:rPr>
        <w:t>Desarrollo de plan de Contenidos.</w:t>
      </w:r>
      <w:bookmarkEnd w:id="149"/>
    </w:p>
    <w:bookmarkEnd w:id="150"/>
    <w:p w14:paraId="7A1059A9" w14:textId="2F6DFFFE" w:rsidR="00370056" w:rsidRPr="00526CC9" w:rsidRDefault="00370056" w:rsidP="00FD7FDD">
      <w:pPr>
        <w:pStyle w:val="tesis"/>
        <w:ind w:firstLine="0"/>
        <w:rPr>
          <w:rFonts w:cs="Times New Roman"/>
          <w:b w:val="0"/>
          <w:szCs w:val="24"/>
        </w:rPr>
      </w:pPr>
      <w:r w:rsidRPr="00526CC9">
        <w:rPr>
          <w:rFonts w:cs="Times New Roman"/>
          <w:b w:val="0"/>
          <w:szCs w:val="24"/>
        </w:rPr>
        <w:t xml:space="preserve">    El presente plan se centra en promocionar las marcas claves del sector de productos de cuidado de los pies de la Importadora Sejour, entre ellas encontramos Pedag, Berkermann y Gehwol. Cuentan con una muy buena reputación y están orientados al bienestar y la salud podológica.</w:t>
      </w:r>
    </w:p>
    <w:p w14:paraId="2A0284DF" w14:textId="466B4C12" w:rsidR="00370056" w:rsidRPr="00526CC9" w:rsidRDefault="00370056" w:rsidP="00FD7FDD">
      <w:pPr>
        <w:pStyle w:val="tesis"/>
        <w:ind w:firstLine="0"/>
        <w:rPr>
          <w:rFonts w:cs="Times New Roman"/>
          <w:b w:val="0"/>
          <w:szCs w:val="24"/>
        </w:rPr>
      </w:pPr>
      <w:r w:rsidRPr="00526CC9">
        <w:rPr>
          <w:rFonts w:cs="Times New Roman"/>
          <w:b w:val="0"/>
          <w:szCs w:val="24"/>
        </w:rPr>
        <w:t xml:space="preserve">     A continuación, se han diseñado contenido visual como videos promocionales, Flyer informativos y estrategias de Copywriting, adaptado a las plataformas</w:t>
      </w:r>
      <w:r w:rsidR="00857BCB" w:rsidRPr="00526CC9">
        <w:rPr>
          <w:rFonts w:cs="Times New Roman"/>
          <w:b w:val="0"/>
          <w:szCs w:val="24"/>
        </w:rPr>
        <w:t xml:space="preserve"> </w:t>
      </w:r>
      <w:r w:rsidR="00A306FD" w:rsidRPr="00526CC9">
        <w:rPr>
          <w:rFonts w:cs="Times New Roman"/>
          <w:b w:val="0"/>
          <w:szCs w:val="24"/>
        </w:rPr>
        <w:t>digitales para</w:t>
      </w:r>
      <w:r w:rsidRPr="00526CC9">
        <w:rPr>
          <w:rFonts w:cs="Times New Roman"/>
          <w:b w:val="0"/>
          <w:szCs w:val="24"/>
        </w:rPr>
        <w:t xml:space="preserve"> poder llegar a obtener el impacto esperado.</w:t>
      </w:r>
    </w:p>
    <w:p w14:paraId="3E536299" w14:textId="5F5A7C22" w:rsidR="00A10E67" w:rsidRPr="00526CC9" w:rsidRDefault="00857BCB" w:rsidP="00FD7FDD">
      <w:pPr>
        <w:pStyle w:val="tesis"/>
        <w:ind w:firstLine="0"/>
        <w:rPr>
          <w:rFonts w:cs="Times New Roman"/>
          <w:b w:val="0"/>
          <w:szCs w:val="24"/>
        </w:rPr>
      </w:pPr>
      <w:r w:rsidRPr="00526CC9">
        <w:rPr>
          <w:rFonts w:cs="Times New Roman"/>
          <w:b w:val="0"/>
          <w:szCs w:val="24"/>
        </w:rPr>
        <w:lastRenderedPageBreak/>
        <w:t xml:space="preserve">      </w:t>
      </w:r>
      <w:r w:rsidR="008A3A19" w:rsidRPr="00526CC9">
        <w:rPr>
          <w:rFonts w:cs="Times New Roman"/>
          <w:b w:val="0"/>
          <w:szCs w:val="24"/>
        </w:rPr>
        <w:t xml:space="preserve"> </w:t>
      </w:r>
      <w:r w:rsidRPr="00526CC9">
        <w:rPr>
          <w:rFonts w:cs="Times New Roman"/>
          <w:b w:val="0"/>
          <w:szCs w:val="24"/>
        </w:rPr>
        <w:t xml:space="preserve"> El plan incluye un presupuesto detallado para campañas pagadas en redes sociales</w:t>
      </w:r>
      <w:r w:rsidR="00A306FD" w:rsidRPr="00526CC9">
        <w:rPr>
          <w:rFonts w:cs="Times New Roman"/>
          <w:b w:val="0"/>
          <w:szCs w:val="24"/>
        </w:rPr>
        <w:t xml:space="preserve">, distribuyendo los recursos de manera estratégica para alcanzar a un </w:t>
      </w:r>
      <w:proofErr w:type="spellStart"/>
      <w:r w:rsidR="00A306FD" w:rsidRPr="00526CC9">
        <w:rPr>
          <w:rFonts w:cs="Times New Roman"/>
          <w:b w:val="0"/>
          <w:szCs w:val="24"/>
        </w:rPr>
        <w:t>publico</w:t>
      </w:r>
      <w:proofErr w:type="spellEnd"/>
      <w:r w:rsidR="00A306FD" w:rsidRPr="00526CC9">
        <w:rPr>
          <w:rFonts w:cs="Times New Roman"/>
          <w:b w:val="0"/>
          <w:szCs w:val="24"/>
        </w:rPr>
        <w:t xml:space="preserve"> ya segmentad y lograr la conversión efectiva</w:t>
      </w:r>
      <w:r w:rsidR="008A3A19" w:rsidRPr="00526CC9">
        <w:rPr>
          <w:rFonts w:cs="Times New Roman"/>
          <w:b w:val="0"/>
          <w:szCs w:val="24"/>
        </w:rPr>
        <w:t>, a través del uso de medios orgánicos y campañas pagadas con el solo único propósito de optimizar la visibilidad de las marcas, el reconocimiento de los productos y generar el incremento de la interacción de los usuarios con las marcas de la Importadora Sejour.</w:t>
      </w:r>
    </w:p>
    <w:p w14:paraId="602965FA" w14:textId="1532A814" w:rsidR="00730B5C" w:rsidRPr="00526CC9" w:rsidRDefault="00730B5C" w:rsidP="000A6BF4">
      <w:pPr>
        <w:pStyle w:val="APA7MAEDICION"/>
      </w:pPr>
    </w:p>
    <w:p w14:paraId="4BAE0C5D" w14:textId="2D590D07" w:rsidR="00730B5C" w:rsidRPr="00526CC9" w:rsidRDefault="000A6BF4" w:rsidP="000A6BF4">
      <w:pPr>
        <w:pStyle w:val="Ttulo1"/>
      </w:pPr>
      <w:bookmarkStart w:id="151" w:name="_Toc181082788"/>
      <w:r>
        <w:rPr>
          <w:noProof/>
        </w:rPr>
        <mc:AlternateContent>
          <mc:Choice Requires="wps">
            <w:drawing>
              <wp:anchor distT="0" distB="0" distL="114300" distR="114300" simplePos="0" relativeHeight="251682816" behindDoc="0" locked="0" layoutInCell="1" allowOverlap="1" wp14:anchorId="5B41BCE7" wp14:editId="1718EF88">
                <wp:simplePos x="0" y="0"/>
                <wp:positionH relativeFrom="margin">
                  <wp:align>left</wp:align>
                </wp:positionH>
                <wp:positionV relativeFrom="paragraph">
                  <wp:posOffset>289049</wp:posOffset>
                </wp:positionV>
                <wp:extent cx="4876165" cy="457200"/>
                <wp:effectExtent l="0" t="0" r="635" b="0"/>
                <wp:wrapNone/>
                <wp:docPr id="23" name="Cuadro de texto 23"/>
                <wp:cNvGraphicFramePr/>
                <a:graphic xmlns:a="http://schemas.openxmlformats.org/drawingml/2006/main">
                  <a:graphicData uri="http://schemas.microsoft.com/office/word/2010/wordprocessingShape">
                    <wps:wsp>
                      <wps:cNvSpPr txBox="1"/>
                      <wps:spPr>
                        <a:xfrm>
                          <a:off x="0" y="0"/>
                          <a:ext cx="4876165" cy="457200"/>
                        </a:xfrm>
                        <a:prstGeom prst="rect">
                          <a:avLst/>
                        </a:prstGeom>
                        <a:solidFill>
                          <a:prstClr val="white"/>
                        </a:solidFill>
                        <a:ln>
                          <a:noFill/>
                        </a:ln>
                      </wps:spPr>
                      <wps:txbx>
                        <w:txbxContent>
                          <w:p w14:paraId="337F9F22" w14:textId="6C8E2DBB" w:rsidR="003D5A22" w:rsidRPr="000A6BF4" w:rsidRDefault="003D5A22" w:rsidP="000A6BF4">
                            <w:pPr>
                              <w:pStyle w:val="Descripcin"/>
                              <w:jc w:val="left"/>
                              <w:rPr>
                                <w:rFonts w:ascii="Times New Roman" w:hAnsi="Times New Roman" w:cs="Times New Roman"/>
                                <w:b/>
                                <w:i w:val="0"/>
                                <w:color w:val="auto"/>
                                <w:sz w:val="24"/>
                                <w:szCs w:val="24"/>
                              </w:rPr>
                            </w:pPr>
                            <w:bookmarkStart w:id="152" w:name="_Toc179835070"/>
                            <w:r w:rsidRPr="000A6BF4">
                              <w:rPr>
                                <w:rFonts w:ascii="Times New Roman" w:hAnsi="Times New Roman" w:cs="Times New Roman"/>
                                <w:b/>
                                <w:i w:val="0"/>
                                <w:color w:val="auto"/>
                                <w:sz w:val="24"/>
                                <w:szCs w:val="24"/>
                              </w:rPr>
                              <w:t xml:space="preserve">Figura  </w:t>
                            </w:r>
                            <w:r w:rsidRPr="000A6BF4">
                              <w:rPr>
                                <w:rFonts w:ascii="Times New Roman" w:hAnsi="Times New Roman" w:cs="Times New Roman"/>
                                <w:b/>
                                <w:i w:val="0"/>
                                <w:color w:val="auto"/>
                                <w:sz w:val="24"/>
                                <w:szCs w:val="24"/>
                              </w:rPr>
                              <w:fldChar w:fldCharType="begin"/>
                            </w:r>
                            <w:r w:rsidRPr="000A6BF4">
                              <w:rPr>
                                <w:rFonts w:ascii="Times New Roman" w:hAnsi="Times New Roman" w:cs="Times New Roman"/>
                                <w:b/>
                                <w:i w:val="0"/>
                                <w:color w:val="auto"/>
                                <w:sz w:val="24"/>
                                <w:szCs w:val="24"/>
                              </w:rPr>
                              <w:instrText xml:space="preserve"> SEQ Figura_ \* ARABIC </w:instrText>
                            </w:r>
                            <w:r w:rsidRPr="000A6BF4">
                              <w:rPr>
                                <w:rFonts w:ascii="Times New Roman" w:hAnsi="Times New Roman" w:cs="Times New Roman"/>
                                <w:b/>
                                <w:i w:val="0"/>
                                <w:color w:val="auto"/>
                                <w:sz w:val="24"/>
                                <w:szCs w:val="24"/>
                              </w:rPr>
                              <w:fldChar w:fldCharType="separate"/>
                            </w:r>
                            <w:r w:rsidR="00894721">
                              <w:rPr>
                                <w:rFonts w:ascii="Times New Roman" w:hAnsi="Times New Roman" w:cs="Times New Roman"/>
                                <w:b/>
                                <w:i w:val="0"/>
                                <w:noProof/>
                                <w:color w:val="auto"/>
                                <w:sz w:val="24"/>
                                <w:szCs w:val="24"/>
                              </w:rPr>
                              <w:t>17</w:t>
                            </w:r>
                            <w:bookmarkEnd w:id="152"/>
                            <w:r w:rsidRPr="000A6BF4">
                              <w:rPr>
                                <w:rFonts w:ascii="Times New Roman" w:hAnsi="Times New Roman" w:cs="Times New Roman"/>
                                <w:b/>
                                <w:i w:val="0"/>
                                <w:color w:val="auto"/>
                                <w:sz w:val="24"/>
                                <w:szCs w:val="24"/>
                              </w:rPr>
                              <w:fldChar w:fldCharType="end"/>
                            </w:r>
                            <w:r w:rsidRPr="000A6BF4">
                              <w:rPr>
                                <w:rFonts w:ascii="Times New Roman" w:hAnsi="Times New Roman" w:cs="Times New Roman"/>
                                <w:b/>
                                <w:i w:val="0"/>
                                <w:color w:val="auto"/>
                                <w:sz w:val="24"/>
                                <w:szCs w:val="24"/>
                              </w:rPr>
                              <w:t xml:space="preserve"> </w:t>
                            </w:r>
                          </w:p>
                          <w:p w14:paraId="6288F442" w14:textId="63B50B4E" w:rsidR="003D5A22" w:rsidRPr="000A6BF4" w:rsidRDefault="003D5A22" w:rsidP="000A6BF4">
                            <w:pPr>
                              <w:pStyle w:val="Descripcin"/>
                              <w:jc w:val="left"/>
                              <w:rPr>
                                <w:rFonts w:ascii="Times New Roman" w:hAnsi="Times New Roman" w:cs="Times New Roman"/>
                                <w:noProof/>
                                <w:color w:val="auto"/>
                                <w:sz w:val="24"/>
                                <w:szCs w:val="24"/>
                              </w:rPr>
                            </w:pPr>
                            <w:r w:rsidRPr="000A6BF4">
                              <w:rPr>
                                <w:rFonts w:ascii="Times New Roman" w:hAnsi="Times New Roman" w:cs="Times New Roman"/>
                                <w:color w:val="auto"/>
                                <w:sz w:val="24"/>
                                <w:szCs w:val="24"/>
                              </w:rPr>
                              <w:t>Flyer Informativo</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5B41BCE7" id="Cuadro de texto 23" o:spid="_x0000_s1028" type="#_x0000_t202" style="position:absolute;left:0;text-align:left;margin-left:0;margin-top:22.75pt;width:383.95pt;height:36pt;z-index:251682816;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" stroked="f">
                <v:textbox inset="0,0,0,0">
                  <w:txbxContent>
                    <w:p w14:paraId="337F9F22" w14:textId="6C8E2DBB" w:rsidR="003D5A22" w:rsidRPr="000A6BF4" w:rsidRDefault="003D5A22" w:rsidP="000A6BF4">
                      <w:pPr>
                        <w:pStyle w:val="Descripcin"/>
                        <w:jc w:val="left"/>
                        <w:rPr>
                          <w:rFonts w:ascii="Times New Roman" w:hAnsi="Times New Roman" w:cs="Times New Roman"/>
                          <w:b/>
                          <w:i w:val="0"/>
                          <w:color w:val="auto"/>
                          <w:sz w:val="24"/>
                          <w:szCs w:val="24"/>
                        </w:rPr>
                      </w:pPr>
                      <w:bookmarkStart w:id="153" w:name="_Toc179835070"/>
                      <w:r w:rsidRPr="000A6BF4">
                        <w:rPr>
                          <w:rFonts w:ascii="Times New Roman" w:hAnsi="Times New Roman" w:cs="Times New Roman"/>
                          <w:b/>
                          <w:i w:val="0"/>
                          <w:color w:val="auto"/>
                          <w:sz w:val="24"/>
                          <w:szCs w:val="24"/>
                        </w:rPr>
                        <w:t xml:space="preserve">Figura  </w:t>
                      </w:r>
                      <w:r w:rsidRPr="000A6BF4">
                        <w:rPr>
                          <w:rFonts w:ascii="Times New Roman" w:hAnsi="Times New Roman" w:cs="Times New Roman"/>
                          <w:b/>
                          <w:i w:val="0"/>
                          <w:color w:val="auto"/>
                          <w:sz w:val="24"/>
                          <w:szCs w:val="24"/>
                        </w:rPr>
                        <w:fldChar w:fldCharType="begin"/>
                      </w:r>
                      <w:r w:rsidRPr="000A6BF4">
                        <w:rPr>
                          <w:rFonts w:ascii="Times New Roman" w:hAnsi="Times New Roman" w:cs="Times New Roman"/>
                          <w:b/>
                          <w:i w:val="0"/>
                          <w:color w:val="auto"/>
                          <w:sz w:val="24"/>
                          <w:szCs w:val="24"/>
                        </w:rPr>
                        <w:instrText xml:space="preserve"> SEQ Figura_ \* ARABIC </w:instrText>
                      </w:r>
                      <w:r w:rsidRPr="000A6BF4">
                        <w:rPr>
                          <w:rFonts w:ascii="Times New Roman" w:hAnsi="Times New Roman" w:cs="Times New Roman"/>
                          <w:b/>
                          <w:i w:val="0"/>
                          <w:color w:val="auto"/>
                          <w:sz w:val="24"/>
                          <w:szCs w:val="24"/>
                        </w:rPr>
                        <w:fldChar w:fldCharType="separate"/>
                      </w:r>
                      <w:r w:rsidR="00894721">
                        <w:rPr>
                          <w:rFonts w:ascii="Times New Roman" w:hAnsi="Times New Roman" w:cs="Times New Roman"/>
                          <w:b/>
                          <w:i w:val="0"/>
                          <w:noProof/>
                          <w:color w:val="auto"/>
                          <w:sz w:val="24"/>
                          <w:szCs w:val="24"/>
                        </w:rPr>
                        <w:t>17</w:t>
                      </w:r>
                      <w:bookmarkEnd w:id="153"/>
                      <w:r w:rsidRPr="000A6BF4">
                        <w:rPr>
                          <w:rFonts w:ascii="Times New Roman" w:hAnsi="Times New Roman" w:cs="Times New Roman"/>
                          <w:b/>
                          <w:i w:val="0"/>
                          <w:color w:val="auto"/>
                          <w:sz w:val="24"/>
                          <w:szCs w:val="24"/>
                        </w:rPr>
                        <w:fldChar w:fldCharType="end"/>
                      </w:r>
                      <w:r w:rsidRPr="000A6BF4">
                        <w:rPr>
                          <w:rFonts w:ascii="Times New Roman" w:hAnsi="Times New Roman" w:cs="Times New Roman"/>
                          <w:b/>
                          <w:i w:val="0"/>
                          <w:color w:val="auto"/>
                          <w:sz w:val="24"/>
                          <w:szCs w:val="24"/>
                        </w:rPr>
                        <w:t xml:space="preserve"> </w:t>
                      </w:r>
                    </w:p>
                    <w:p w14:paraId="6288F442" w14:textId="63B50B4E" w:rsidR="003D5A22" w:rsidRPr="000A6BF4" w:rsidRDefault="003D5A22" w:rsidP="000A6BF4">
                      <w:pPr>
                        <w:pStyle w:val="Descripcin"/>
                        <w:jc w:val="left"/>
                        <w:rPr>
                          <w:rFonts w:ascii="Times New Roman" w:hAnsi="Times New Roman" w:cs="Times New Roman"/>
                          <w:noProof/>
                          <w:color w:val="auto"/>
                          <w:sz w:val="24"/>
                          <w:szCs w:val="24"/>
                        </w:rPr>
                      </w:pPr>
                      <w:r w:rsidRPr="000A6BF4">
                        <w:rPr>
                          <w:rFonts w:ascii="Times New Roman" w:hAnsi="Times New Roman" w:cs="Times New Roman"/>
                          <w:color w:val="auto"/>
                          <w:sz w:val="24"/>
                          <w:szCs w:val="24"/>
                        </w:rPr>
                        <w:t>Flyer Informativo</w:t>
                      </w:r>
                    </w:p>
                  </w:txbxContent>
                </v:textbox>
                <w10:wrap anchorx="margin"/>
              </v:shape>
            </w:pict>
          </mc:Fallback>
        </mc:AlternateContent>
      </w:r>
      <w:r w:rsidR="00730B5C" w:rsidRPr="00526CC9">
        <w:rPr>
          <w:noProof/>
        </w:rPr>
        <w:drawing>
          <wp:inline distT="0" distB="0" distL="0" distR="0" wp14:anchorId="553878CA" wp14:editId="3B3F83B3">
            <wp:extent cx="5610225" cy="352425"/>
            <wp:effectExtent l="0" t="0" r="0"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610225" cy="352425"/>
                    </a:xfrm>
                    <a:prstGeom prst="rect">
                      <a:avLst/>
                    </a:prstGeom>
                    <a:noFill/>
                    <a:ln>
                      <a:noFill/>
                    </a:ln>
                  </pic:spPr>
                </pic:pic>
              </a:graphicData>
            </a:graphic>
          </wp:inline>
        </w:drawing>
      </w:r>
      <w:bookmarkEnd w:id="151"/>
    </w:p>
    <w:p w14:paraId="6C4F9F06" w14:textId="27872717" w:rsidR="00842936" w:rsidRPr="00526CC9" w:rsidRDefault="00842936" w:rsidP="00FD7FDD">
      <w:pPr>
        <w:pStyle w:val="tesis"/>
        <w:ind w:firstLine="0"/>
        <w:rPr>
          <w:rFonts w:cs="Times New Roman"/>
          <w:b w:val="0"/>
          <w:i/>
          <w:szCs w:val="24"/>
        </w:rPr>
      </w:pPr>
      <w:r w:rsidRPr="00526CC9">
        <w:rPr>
          <w:rFonts w:cs="Times New Roman"/>
          <w:b w:val="0"/>
          <w:i/>
          <w:noProof/>
          <w:szCs w:val="24"/>
        </w:rPr>
        <w:drawing>
          <wp:anchor distT="0" distB="0" distL="114300" distR="114300" simplePos="0" relativeHeight="251680768" behindDoc="1" locked="0" layoutInCell="1" allowOverlap="1" wp14:anchorId="4F8BCD8E" wp14:editId="5D745C42">
            <wp:simplePos x="0" y="0"/>
            <wp:positionH relativeFrom="margin">
              <wp:align>center</wp:align>
            </wp:positionH>
            <wp:positionV relativeFrom="paragraph">
              <wp:posOffset>292100</wp:posOffset>
            </wp:positionV>
            <wp:extent cx="4876165" cy="3686175"/>
            <wp:effectExtent l="0" t="0" r="635" b="9525"/>
            <wp:wrapTight wrapText="bothSides">
              <wp:wrapPolygon edited="0">
                <wp:start x="0" y="0"/>
                <wp:lineTo x="0" y="21544"/>
                <wp:lineTo x="21518" y="21544"/>
                <wp:lineTo x="21518" y="0"/>
                <wp:lineTo x="0" y="0"/>
              </wp:wrapPolygon>
            </wp:wrapTight>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ROTECTIVE HOY.jpeg"/>
                    <pic:cNvPicPr/>
                  </pic:nvPicPr>
                  <pic:blipFill>
                    <a:blip r:embed="rId33">
                      <a:extLst>
                        <a:ext uri="{28A0092B-C50C-407E-A947-70E740481C1C}">
                          <a14:useLocalDpi xmlns:a14="http://schemas.microsoft.com/office/drawing/2010/main" val="0"/>
                        </a:ext>
                      </a:extLst>
                    </a:blip>
                    <a:stretch>
                      <a:fillRect/>
                    </a:stretch>
                  </pic:blipFill>
                  <pic:spPr>
                    <a:xfrm>
                      <a:off x="0" y="0"/>
                      <a:ext cx="4876165" cy="3686175"/>
                    </a:xfrm>
                    <a:prstGeom prst="rect">
                      <a:avLst/>
                    </a:prstGeom>
                  </pic:spPr>
                </pic:pic>
              </a:graphicData>
            </a:graphic>
          </wp:anchor>
        </w:drawing>
      </w:r>
    </w:p>
    <w:p w14:paraId="02279D6C" w14:textId="423E2CA7" w:rsidR="00A10E67" w:rsidRPr="00526CC9" w:rsidRDefault="00A10E67" w:rsidP="00FD7FDD">
      <w:pPr>
        <w:pStyle w:val="tesis"/>
        <w:ind w:firstLine="0"/>
        <w:rPr>
          <w:rFonts w:cs="Times New Roman"/>
          <w:b w:val="0"/>
          <w:i/>
          <w:szCs w:val="24"/>
        </w:rPr>
      </w:pPr>
    </w:p>
    <w:p w14:paraId="4A9097DA" w14:textId="66B56281" w:rsidR="00842936" w:rsidRPr="00526CC9" w:rsidRDefault="00842936" w:rsidP="00FD7FDD">
      <w:pPr>
        <w:pStyle w:val="tesis"/>
        <w:ind w:firstLine="0"/>
        <w:rPr>
          <w:rFonts w:cs="Times New Roman"/>
          <w:b w:val="0"/>
          <w:i/>
          <w:sz w:val="20"/>
          <w:szCs w:val="20"/>
        </w:rPr>
      </w:pPr>
    </w:p>
    <w:p w14:paraId="24C78EC2" w14:textId="54AD85B7" w:rsidR="00842936" w:rsidRPr="00526CC9" w:rsidRDefault="00842936" w:rsidP="00FD7FDD">
      <w:pPr>
        <w:pStyle w:val="tesis"/>
        <w:ind w:firstLine="0"/>
        <w:rPr>
          <w:rFonts w:cs="Times New Roman"/>
          <w:b w:val="0"/>
          <w:i/>
          <w:sz w:val="20"/>
          <w:szCs w:val="20"/>
        </w:rPr>
      </w:pPr>
    </w:p>
    <w:p w14:paraId="37F9EE8B" w14:textId="2E580D37" w:rsidR="00842936" w:rsidRPr="00526CC9" w:rsidRDefault="00842936" w:rsidP="00FD7FDD">
      <w:pPr>
        <w:pStyle w:val="tesis"/>
        <w:ind w:firstLine="0"/>
        <w:rPr>
          <w:rFonts w:cs="Times New Roman"/>
          <w:b w:val="0"/>
          <w:i/>
          <w:sz w:val="20"/>
          <w:szCs w:val="20"/>
        </w:rPr>
      </w:pPr>
    </w:p>
    <w:p w14:paraId="043C9078" w14:textId="77777777" w:rsidR="00A10E67" w:rsidRPr="00526CC9" w:rsidRDefault="00A10E67" w:rsidP="00FD7FDD">
      <w:pPr>
        <w:spacing w:line="480" w:lineRule="auto"/>
        <w:ind w:firstLine="708"/>
        <w:jc w:val="left"/>
        <w:rPr>
          <w:rFonts w:ascii="Times New Roman" w:hAnsi="Times New Roman" w:cs="Times New Roman"/>
          <w:color w:val="auto"/>
        </w:rPr>
      </w:pPr>
    </w:p>
    <w:p w14:paraId="40D56850" w14:textId="67DC9483" w:rsidR="00FD7FDD" w:rsidRPr="00526CC9" w:rsidRDefault="00A10E67" w:rsidP="00FD7FDD">
      <w:pPr>
        <w:spacing w:line="480" w:lineRule="auto"/>
        <w:ind w:firstLine="708"/>
        <w:jc w:val="left"/>
        <w:rPr>
          <w:rFonts w:ascii="Times New Roman" w:hAnsi="Times New Roman" w:cs="Times New Roman"/>
          <w:color w:val="auto"/>
        </w:rPr>
      </w:pPr>
      <w:r w:rsidRPr="00526CC9">
        <w:rPr>
          <w:rFonts w:ascii="Times New Roman" w:hAnsi="Times New Roman" w:cs="Times New Roman"/>
          <w:color w:val="auto"/>
        </w:rPr>
        <w:lastRenderedPageBreak/>
        <w:t>Nota: Protective es un antimicótico que ayuda a combatir todo tipo de infecciones en las uñas ocasionadas por la bacteria del Hongo. Este es un Flyer informativo para redes.</w:t>
      </w:r>
    </w:p>
    <w:p w14:paraId="253B2C6B" w14:textId="5B229959" w:rsidR="000A6BF4" w:rsidRPr="000A6BF4" w:rsidRDefault="000A6BF4" w:rsidP="000A6BF4">
      <w:pPr>
        <w:pStyle w:val="Descripcin"/>
        <w:keepNext/>
        <w:jc w:val="both"/>
        <w:rPr>
          <w:rFonts w:ascii="Times New Roman" w:hAnsi="Times New Roman" w:cs="Times New Roman"/>
          <w:b/>
          <w:i w:val="0"/>
          <w:color w:val="auto"/>
        </w:rPr>
      </w:pPr>
      <w:bookmarkStart w:id="154" w:name="_Toc179835071"/>
      <w:r w:rsidRPr="000A6BF4">
        <w:rPr>
          <w:rFonts w:ascii="Times New Roman" w:hAnsi="Times New Roman" w:cs="Times New Roman"/>
          <w:b/>
          <w:i w:val="0"/>
          <w:color w:val="auto"/>
        </w:rPr>
        <w:t xml:space="preserve">Figura  </w:t>
      </w:r>
      <w:r w:rsidRPr="000A6BF4">
        <w:rPr>
          <w:rFonts w:ascii="Times New Roman" w:hAnsi="Times New Roman" w:cs="Times New Roman"/>
          <w:b/>
          <w:i w:val="0"/>
          <w:color w:val="auto"/>
        </w:rPr>
        <w:fldChar w:fldCharType="begin"/>
      </w:r>
      <w:r w:rsidRPr="000A6BF4">
        <w:rPr>
          <w:rFonts w:ascii="Times New Roman" w:hAnsi="Times New Roman" w:cs="Times New Roman"/>
          <w:b/>
          <w:i w:val="0"/>
          <w:color w:val="auto"/>
        </w:rPr>
        <w:instrText xml:space="preserve"> SEQ Figura_ \* ARABIC </w:instrText>
      </w:r>
      <w:r w:rsidRPr="000A6BF4">
        <w:rPr>
          <w:rFonts w:ascii="Times New Roman" w:hAnsi="Times New Roman" w:cs="Times New Roman"/>
          <w:b/>
          <w:i w:val="0"/>
          <w:color w:val="auto"/>
        </w:rPr>
        <w:fldChar w:fldCharType="separate"/>
      </w:r>
      <w:r w:rsidR="00894721">
        <w:rPr>
          <w:rFonts w:ascii="Times New Roman" w:hAnsi="Times New Roman" w:cs="Times New Roman"/>
          <w:b/>
          <w:i w:val="0"/>
          <w:noProof/>
          <w:color w:val="auto"/>
        </w:rPr>
        <w:t>18</w:t>
      </w:r>
      <w:bookmarkEnd w:id="154"/>
      <w:r w:rsidRPr="000A6BF4">
        <w:rPr>
          <w:rFonts w:ascii="Times New Roman" w:hAnsi="Times New Roman" w:cs="Times New Roman"/>
          <w:b/>
          <w:i w:val="0"/>
          <w:color w:val="auto"/>
        </w:rPr>
        <w:fldChar w:fldCharType="end"/>
      </w:r>
      <w:r w:rsidRPr="000A6BF4">
        <w:rPr>
          <w:rFonts w:ascii="Times New Roman" w:hAnsi="Times New Roman" w:cs="Times New Roman"/>
          <w:b/>
          <w:i w:val="0"/>
          <w:color w:val="auto"/>
        </w:rPr>
        <w:t xml:space="preserve"> </w:t>
      </w:r>
    </w:p>
    <w:p w14:paraId="0FE4B03F" w14:textId="197128E9" w:rsidR="000A6BF4" w:rsidRPr="000A6BF4" w:rsidRDefault="000A6BF4" w:rsidP="000A6BF4">
      <w:pPr>
        <w:pStyle w:val="Descripcin"/>
        <w:keepNext/>
        <w:jc w:val="both"/>
        <w:rPr>
          <w:rFonts w:ascii="Times New Roman" w:hAnsi="Times New Roman" w:cs="Times New Roman"/>
          <w:color w:val="auto"/>
          <w:sz w:val="24"/>
        </w:rPr>
      </w:pPr>
      <w:r w:rsidRPr="000A6BF4">
        <w:rPr>
          <w:rFonts w:ascii="Times New Roman" w:hAnsi="Times New Roman" w:cs="Times New Roman"/>
          <w:color w:val="auto"/>
          <w:sz w:val="24"/>
        </w:rPr>
        <w:t xml:space="preserve">Video Calzado </w:t>
      </w:r>
      <w:proofErr w:type="spellStart"/>
      <w:r w:rsidRPr="000A6BF4">
        <w:rPr>
          <w:rFonts w:ascii="Times New Roman" w:hAnsi="Times New Roman" w:cs="Times New Roman"/>
          <w:color w:val="auto"/>
          <w:sz w:val="24"/>
        </w:rPr>
        <w:t>Berkerman</w:t>
      </w:r>
      <w:proofErr w:type="spellEnd"/>
      <w:r w:rsidRPr="000A6BF4">
        <w:rPr>
          <w:rFonts w:ascii="Times New Roman" w:hAnsi="Times New Roman" w:cs="Times New Roman"/>
          <w:color w:val="auto"/>
          <w:sz w:val="24"/>
        </w:rPr>
        <w:t xml:space="preserve"> Work</w:t>
      </w:r>
    </w:p>
    <w:p w14:paraId="7668C029" w14:textId="77777777" w:rsidR="00EC15AD" w:rsidRPr="00526CC9" w:rsidRDefault="00BA7EBA" w:rsidP="00EC15AD">
      <w:pPr>
        <w:pStyle w:val="tesis"/>
        <w:keepNext/>
        <w:ind w:firstLine="0"/>
        <w:jc w:val="center"/>
      </w:pPr>
      <w:r w:rsidRPr="00526CC9">
        <w:rPr>
          <w:rFonts w:cs="Times New Roman"/>
          <w:noProof/>
        </w:rPr>
        <w:drawing>
          <wp:inline distT="0" distB="0" distL="0" distR="0" wp14:anchorId="35B2344F" wp14:editId="568DBB13">
            <wp:extent cx="5039995" cy="2712085"/>
            <wp:effectExtent l="0" t="0" r="8255" b="0"/>
            <wp:docPr id="39"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video berkema.png"/>
                    <pic:cNvPicPr/>
                  </pic:nvPicPr>
                  <pic:blipFill>
                    <a:blip r:embed="rId34">
                      <a:extLst>
                        <a:ext uri="{28A0092B-C50C-407E-A947-70E740481C1C}">
                          <a14:useLocalDpi xmlns:a14="http://schemas.microsoft.com/office/drawing/2010/main" val="0"/>
                        </a:ext>
                      </a:extLst>
                    </a:blip>
                    <a:stretch>
                      <a:fillRect/>
                    </a:stretch>
                  </pic:blipFill>
                  <pic:spPr>
                    <a:xfrm>
                      <a:off x="0" y="0"/>
                      <a:ext cx="5039995" cy="2712085"/>
                    </a:xfrm>
                    <a:prstGeom prst="rect">
                      <a:avLst/>
                    </a:prstGeom>
                  </pic:spPr>
                </pic:pic>
              </a:graphicData>
            </a:graphic>
          </wp:inline>
        </w:drawing>
      </w:r>
    </w:p>
    <w:p w14:paraId="40D95B22" w14:textId="3D7FBDA0" w:rsidR="00B01340" w:rsidRPr="00526CC9" w:rsidRDefault="00B01340" w:rsidP="00454D89">
      <w:pPr>
        <w:pStyle w:val="tesis"/>
        <w:ind w:firstLine="0"/>
        <w:rPr>
          <w:rFonts w:cs="Times New Roman"/>
          <w:b w:val="0"/>
          <w:bCs/>
          <w:szCs w:val="20"/>
        </w:rPr>
      </w:pPr>
      <w:bookmarkStart w:id="155" w:name="_Hlk169161748"/>
      <w:r w:rsidRPr="00526CC9">
        <w:rPr>
          <w:rFonts w:cs="Times New Roman"/>
          <w:b w:val="0"/>
          <w:i/>
          <w:iCs/>
          <w:szCs w:val="20"/>
        </w:rPr>
        <w:t>Nota:</w:t>
      </w:r>
      <w:r w:rsidRPr="00526CC9">
        <w:rPr>
          <w:rFonts w:cs="Times New Roman"/>
          <w:b w:val="0"/>
          <w:bCs/>
          <w:szCs w:val="20"/>
        </w:rPr>
        <w:t xml:space="preserve"> </w:t>
      </w:r>
      <w:r w:rsidR="00965875" w:rsidRPr="00526CC9">
        <w:rPr>
          <w:rFonts w:cs="Times New Roman"/>
          <w:b w:val="0"/>
          <w:bCs/>
          <w:szCs w:val="20"/>
        </w:rPr>
        <w:t xml:space="preserve">Video para publicidad digital </w:t>
      </w:r>
    </w:p>
    <w:p w14:paraId="1832DDEB" w14:textId="29F88B41" w:rsidR="002C6F76" w:rsidRPr="00526CC9" w:rsidRDefault="00E870FA" w:rsidP="00A4763B">
      <w:pPr>
        <w:pStyle w:val="tesis"/>
        <w:ind w:firstLine="0"/>
        <w:rPr>
          <w:rFonts w:cs="Times New Roman"/>
          <w:b w:val="0"/>
          <w:i/>
          <w:sz w:val="20"/>
          <w:szCs w:val="20"/>
        </w:rPr>
      </w:pPr>
      <w:r w:rsidRPr="00526CC9">
        <w:rPr>
          <w:rFonts w:cs="Times New Roman"/>
          <w:sz w:val="20"/>
          <w:szCs w:val="20"/>
        </w:rPr>
        <w:t xml:space="preserve">Recuperado de: </w:t>
      </w:r>
      <w:hyperlink r:id="rId35" w:history="1">
        <w:r w:rsidR="002C6F76" w:rsidRPr="00526CC9">
          <w:rPr>
            <w:rStyle w:val="Hipervnculo"/>
            <w:rFonts w:cs="Times New Roman"/>
            <w:color w:val="auto"/>
            <w:sz w:val="20"/>
            <w:szCs w:val="20"/>
          </w:rPr>
          <w:t>https://www.canva.com/design/DAGDMgG_Yno/PaE-y3q77HNTmsnxkvbP7A/edit?utm_content=DAGDMgG_Yno&amp;utm_campaign=designshare&amp;utm_medium=link2&amp;utm_source=sharebutton</w:t>
        </w:r>
      </w:hyperlink>
      <w:bookmarkEnd w:id="155"/>
    </w:p>
    <w:p w14:paraId="2FB6FFE2" w14:textId="0BAF082A" w:rsidR="003E0542" w:rsidRPr="00526CC9" w:rsidRDefault="003E0542" w:rsidP="00A82907">
      <w:pPr>
        <w:pStyle w:val="APA7MAEDICION"/>
        <w:rPr>
          <w:b/>
          <w:color w:val="auto"/>
        </w:rPr>
      </w:pPr>
      <w:r w:rsidRPr="00526CC9">
        <w:rPr>
          <w:color w:val="auto"/>
        </w:rPr>
        <w:t xml:space="preserve">Berkermann desarrollo un calzado de cuero genuino </w:t>
      </w:r>
      <w:r w:rsidR="00CD128E" w:rsidRPr="00526CC9">
        <w:rPr>
          <w:color w:val="auto"/>
        </w:rPr>
        <w:t xml:space="preserve">suela antideslizante para </w:t>
      </w:r>
      <w:r w:rsidRPr="00526CC9">
        <w:rPr>
          <w:color w:val="auto"/>
        </w:rPr>
        <w:t>más horas</w:t>
      </w:r>
      <w:r w:rsidR="00CD128E" w:rsidRPr="00526CC9">
        <w:rPr>
          <w:color w:val="auto"/>
        </w:rPr>
        <w:t xml:space="preserve"> en áreas húmedas, </w:t>
      </w:r>
      <w:r w:rsidRPr="00526CC9">
        <w:rPr>
          <w:color w:val="auto"/>
        </w:rPr>
        <w:t xml:space="preserve">un sueco con plantillas removibles y de 5 fases </w:t>
      </w:r>
      <w:r w:rsidR="00CD128E" w:rsidRPr="00526CC9">
        <w:rPr>
          <w:color w:val="auto"/>
        </w:rPr>
        <w:t>correas ajustables este calzado se destaca por una serie de detalles de seguridad y confort.</w:t>
      </w:r>
    </w:p>
    <w:p w14:paraId="3F088C11" w14:textId="7F04830C" w:rsidR="00E870FA" w:rsidRPr="00526CC9" w:rsidRDefault="00943CA7" w:rsidP="00A82907">
      <w:pPr>
        <w:pStyle w:val="APA7MAEDICION"/>
        <w:rPr>
          <w:b/>
          <w:color w:val="auto"/>
        </w:rPr>
      </w:pPr>
      <w:r w:rsidRPr="00F0539F">
        <w:rPr>
          <w:color w:val="auto"/>
        </w:rPr>
        <w:t xml:space="preserve">Se utilizará Meta Business se realizará el presupuesto para publicar la elección correcta de la segmentación y Buyer persona tomando la apreciación de las repuesta de la </w:t>
      </w:r>
      <w:r w:rsidRPr="00F0539F">
        <w:rPr>
          <w:color w:val="auto"/>
        </w:rPr>
        <w:lastRenderedPageBreak/>
        <w:t xml:space="preserve">encuesta para poder llegar a la audiencia correcto marcando los objetivos a </w:t>
      </w:r>
      <w:r w:rsidR="00BA7EBA" w:rsidRPr="00F0539F">
        <w:rPr>
          <w:color w:val="auto"/>
        </w:rPr>
        <w:t>dónde</w:t>
      </w:r>
      <w:r w:rsidRPr="00F0539F">
        <w:rPr>
          <w:color w:val="auto"/>
        </w:rPr>
        <w:t xml:space="preserve"> quie</w:t>
      </w:r>
      <w:r w:rsidR="008738B9" w:rsidRPr="00F0539F">
        <w:rPr>
          <w:color w:val="auto"/>
        </w:rPr>
        <w:t>re llegar Importadora Sejour S.A</w:t>
      </w:r>
      <w:r w:rsidRPr="00F0539F">
        <w:rPr>
          <w:color w:val="auto"/>
        </w:rPr>
        <w:t>.</w:t>
      </w:r>
    </w:p>
    <w:p w14:paraId="23EFE32F" w14:textId="1B5705B8" w:rsidR="000A6BF4" w:rsidRPr="000A6BF4" w:rsidRDefault="000A6BF4" w:rsidP="000A6BF4">
      <w:pPr>
        <w:pStyle w:val="Descripcin"/>
        <w:keepNext/>
        <w:jc w:val="both"/>
        <w:rPr>
          <w:rFonts w:ascii="Times New Roman" w:hAnsi="Times New Roman" w:cs="Times New Roman"/>
          <w:b/>
          <w:color w:val="auto"/>
          <w:lang w:val="en-US"/>
        </w:rPr>
      </w:pPr>
      <w:bookmarkStart w:id="156" w:name="_Toc179835072"/>
      <w:r w:rsidRPr="000A6BF4">
        <w:rPr>
          <w:rFonts w:ascii="Times New Roman" w:hAnsi="Times New Roman" w:cs="Times New Roman"/>
          <w:b/>
          <w:color w:val="auto"/>
          <w:lang w:val="en-US"/>
        </w:rPr>
        <w:t xml:space="preserve">Figura  </w:t>
      </w:r>
      <w:r w:rsidRPr="000A6BF4">
        <w:rPr>
          <w:rFonts w:ascii="Times New Roman" w:hAnsi="Times New Roman" w:cs="Times New Roman"/>
          <w:b/>
          <w:color w:val="auto"/>
        </w:rPr>
        <w:fldChar w:fldCharType="begin"/>
      </w:r>
      <w:r w:rsidRPr="000A6BF4">
        <w:rPr>
          <w:rFonts w:ascii="Times New Roman" w:hAnsi="Times New Roman" w:cs="Times New Roman"/>
          <w:b/>
          <w:color w:val="auto"/>
          <w:lang w:val="en-US"/>
        </w:rPr>
        <w:instrText xml:space="preserve"> SEQ Figura_ \* ARABIC </w:instrText>
      </w:r>
      <w:r w:rsidRPr="000A6BF4">
        <w:rPr>
          <w:rFonts w:ascii="Times New Roman" w:hAnsi="Times New Roman" w:cs="Times New Roman"/>
          <w:b/>
          <w:color w:val="auto"/>
        </w:rPr>
        <w:fldChar w:fldCharType="separate"/>
      </w:r>
      <w:r w:rsidR="00894721">
        <w:rPr>
          <w:rFonts w:ascii="Times New Roman" w:hAnsi="Times New Roman" w:cs="Times New Roman"/>
          <w:b/>
          <w:noProof/>
          <w:color w:val="auto"/>
          <w:lang w:val="en-US"/>
        </w:rPr>
        <w:t>19</w:t>
      </w:r>
      <w:bookmarkEnd w:id="156"/>
      <w:r w:rsidRPr="000A6BF4">
        <w:rPr>
          <w:rFonts w:ascii="Times New Roman" w:hAnsi="Times New Roman" w:cs="Times New Roman"/>
          <w:b/>
          <w:color w:val="auto"/>
        </w:rPr>
        <w:fldChar w:fldCharType="end"/>
      </w:r>
      <w:r w:rsidRPr="000A6BF4">
        <w:rPr>
          <w:rFonts w:ascii="Times New Roman" w:hAnsi="Times New Roman" w:cs="Times New Roman"/>
          <w:b/>
          <w:color w:val="auto"/>
          <w:lang w:val="en-US"/>
        </w:rPr>
        <w:t xml:space="preserve"> </w:t>
      </w:r>
    </w:p>
    <w:p w14:paraId="32741A12" w14:textId="6631EA21" w:rsidR="000A6BF4" w:rsidRPr="000A6BF4" w:rsidRDefault="000A6BF4" w:rsidP="000A6BF4">
      <w:pPr>
        <w:pStyle w:val="Descripcin"/>
        <w:keepNext/>
        <w:jc w:val="both"/>
        <w:rPr>
          <w:rFonts w:ascii="Times New Roman" w:hAnsi="Times New Roman" w:cs="Times New Roman"/>
          <w:color w:val="auto"/>
          <w:sz w:val="24"/>
          <w:lang w:val="en-US"/>
        </w:rPr>
      </w:pPr>
      <w:r w:rsidRPr="000A6BF4">
        <w:rPr>
          <w:rFonts w:ascii="Times New Roman" w:hAnsi="Times New Roman" w:cs="Times New Roman"/>
          <w:color w:val="auto"/>
          <w:sz w:val="24"/>
          <w:lang w:val="en-US"/>
        </w:rPr>
        <w:t xml:space="preserve">Flyer Suecos </w:t>
      </w:r>
      <w:proofErr w:type="spellStart"/>
      <w:r w:rsidRPr="000A6BF4">
        <w:rPr>
          <w:rFonts w:ascii="Times New Roman" w:hAnsi="Times New Roman" w:cs="Times New Roman"/>
          <w:color w:val="auto"/>
          <w:sz w:val="24"/>
          <w:lang w:val="en-US"/>
        </w:rPr>
        <w:t>Berkerman</w:t>
      </w:r>
      <w:proofErr w:type="spellEnd"/>
      <w:r w:rsidRPr="000A6BF4">
        <w:rPr>
          <w:rFonts w:ascii="Times New Roman" w:hAnsi="Times New Roman" w:cs="Times New Roman"/>
          <w:color w:val="auto"/>
          <w:sz w:val="24"/>
          <w:lang w:val="en-US"/>
        </w:rPr>
        <w:t xml:space="preserve"> Work y </w:t>
      </w:r>
      <w:proofErr w:type="spellStart"/>
      <w:r w:rsidRPr="000A6BF4">
        <w:rPr>
          <w:rFonts w:ascii="Times New Roman" w:hAnsi="Times New Roman" w:cs="Times New Roman"/>
          <w:color w:val="auto"/>
          <w:sz w:val="24"/>
          <w:lang w:val="en-US"/>
        </w:rPr>
        <w:t>copywritting</w:t>
      </w:r>
      <w:proofErr w:type="spellEnd"/>
    </w:p>
    <w:p w14:paraId="52BD9832" w14:textId="1275D296" w:rsidR="00EC15AD" w:rsidRPr="00526CC9" w:rsidRDefault="00BA7EBA" w:rsidP="00EC15AD">
      <w:pPr>
        <w:pStyle w:val="tesis"/>
        <w:keepNext/>
        <w:ind w:firstLine="0"/>
        <w:jc w:val="center"/>
      </w:pPr>
      <w:r w:rsidRPr="00526CC9">
        <w:rPr>
          <w:rFonts w:cs="Times New Roman"/>
          <w:noProof/>
        </w:rPr>
        <w:drawing>
          <wp:inline distT="0" distB="0" distL="0" distR="0" wp14:anchorId="75D57D43" wp14:editId="32F89F95">
            <wp:extent cx="3348875" cy="3348875"/>
            <wp:effectExtent l="0" t="0" r="4445" b="4445"/>
            <wp:docPr id="41"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ost berkemann.jpg"/>
                    <pic:cNvPicPr/>
                  </pic:nvPicPr>
                  <pic:blipFill>
                    <a:blip r:embed="rId36" cstate="print">
                      <a:extLst>
                        <a:ext uri="{28A0092B-C50C-407E-A947-70E740481C1C}">
                          <a14:useLocalDpi xmlns:a14="http://schemas.microsoft.com/office/drawing/2010/main" val="0"/>
                        </a:ext>
                      </a:extLst>
                    </a:blip>
                    <a:stretch>
                      <a:fillRect/>
                    </a:stretch>
                  </pic:blipFill>
                  <pic:spPr>
                    <a:xfrm>
                      <a:off x="0" y="0"/>
                      <a:ext cx="3353905" cy="3353905"/>
                    </a:xfrm>
                    <a:prstGeom prst="rect">
                      <a:avLst/>
                    </a:prstGeom>
                  </pic:spPr>
                </pic:pic>
              </a:graphicData>
            </a:graphic>
          </wp:inline>
        </w:drawing>
      </w:r>
    </w:p>
    <w:p w14:paraId="4D1C77F8" w14:textId="3DDDC158" w:rsidR="00FD7FDD" w:rsidRPr="00526CC9" w:rsidRDefault="00FD7FDD" w:rsidP="00EC15AD">
      <w:pPr>
        <w:pStyle w:val="tesis"/>
        <w:keepNext/>
        <w:ind w:firstLine="0"/>
        <w:jc w:val="center"/>
      </w:pPr>
      <w:r w:rsidRPr="00526CC9">
        <w:t xml:space="preserve">Nota: </w:t>
      </w:r>
    </w:p>
    <w:p w14:paraId="10414EAD" w14:textId="6E351DD6" w:rsidR="00120149" w:rsidRPr="00526CC9" w:rsidRDefault="007D7376" w:rsidP="00C00921">
      <w:pPr>
        <w:pStyle w:val="Ttulo3"/>
      </w:pPr>
      <w:bookmarkStart w:id="157" w:name="_Toc181082789"/>
      <w:r w:rsidRPr="00526CC9">
        <w:t>Copy</w:t>
      </w:r>
      <w:r w:rsidR="00881C60" w:rsidRPr="00526CC9">
        <w:t>writing</w:t>
      </w:r>
      <w:r w:rsidRPr="00526CC9">
        <w:t xml:space="preserve"> </w:t>
      </w:r>
      <w:r w:rsidR="00C00921" w:rsidRPr="00526CC9">
        <w:t>(redacción publicitaria) de Ventas.</w:t>
      </w:r>
      <w:bookmarkEnd w:id="157"/>
    </w:p>
    <w:p w14:paraId="3D38F037" w14:textId="37015552" w:rsidR="00761745" w:rsidRPr="00526CC9" w:rsidRDefault="00761745" w:rsidP="00A82907">
      <w:pPr>
        <w:pStyle w:val="APA7MAEDICION"/>
        <w:rPr>
          <w:b/>
          <w:color w:val="auto"/>
        </w:rPr>
      </w:pPr>
      <w:r w:rsidRPr="00526CC9">
        <w:rPr>
          <w:color w:val="auto"/>
        </w:rPr>
        <w:t xml:space="preserve">¡Descubre la revolución en calzado profesional con los </w:t>
      </w:r>
      <w:r w:rsidR="007D7376" w:rsidRPr="00526CC9">
        <w:rPr>
          <w:color w:val="auto"/>
        </w:rPr>
        <w:t>suecos</w:t>
      </w:r>
      <w:r w:rsidRPr="00526CC9">
        <w:rPr>
          <w:color w:val="auto"/>
        </w:rPr>
        <w:t xml:space="preserve"> Berkermann X Pro!</w:t>
      </w:r>
    </w:p>
    <w:p w14:paraId="4C644BB7" w14:textId="77E80A79" w:rsidR="00761745" w:rsidRPr="00526CC9" w:rsidRDefault="00761745" w:rsidP="00A82907">
      <w:pPr>
        <w:pStyle w:val="APA7MAEDICION"/>
        <w:rPr>
          <w:b/>
          <w:color w:val="auto"/>
        </w:rPr>
      </w:pPr>
      <w:r w:rsidRPr="00526CC9">
        <w:rPr>
          <w:color w:val="auto"/>
        </w:rPr>
        <w:t>Diseñados para ofrecer el máximo confort y rendimiento en entornos laborales exigentes, los suecos Berkermann X Pro son la elección definitiva para profesionales que buscan calidad y durabilidad.</w:t>
      </w:r>
    </w:p>
    <w:p w14:paraId="1A6434CF" w14:textId="3B74412F" w:rsidR="00761745" w:rsidRPr="00526CC9" w:rsidRDefault="00761745" w:rsidP="00A82907">
      <w:pPr>
        <w:pStyle w:val="APA7MAEDICION"/>
        <w:rPr>
          <w:b/>
          <w:color w:val="auto"/>
        </w:rPr>
      </w:pPr>
      <w:r w:rsidRPr="00526CC9">
        <w:rPr>
          <w:color w:val="auto"/>
        </w:rPr>
        <w:lastRenderedPageBreak/>
        <w:t>Diseño ergonómico: Cada detalle de los suecos Berkermann X Pro está cuidadosamente diseñado para proporcionar un ajuste perfecto y una comodidad superior durante largas jornadas de trabajo.</w:t>
      </w:r>
    </w:p>
    <w:p w14:paraId="114AB40E" w14:textId="3F6B30D3" w:rsidR="00761745" w:rsidRPr="00526CC9" w:rsidRDefault="00761745" w:rsidP="00A82907">
      <w:pPr>
        <w:pStyle w:val="APA7MAEDICION"/>
        <w:rPr>
          <w:b/>
          <w:color w:val="auto"/>
        </w:rPr>
      </w:pPr>
      <w:r w:rsidRPr="00526CC9">
        <w:rPr>
          <w:color w:val="auto"/>
        </w:rPr>
        <w:t>Tecnología de vanguardia: Equipados con tecnología innovadora, como su suela antideslizante y resistente al desgaste, los suecos Berkermann X Pro ofrecen estabilidad y seguridad en cualquier superficie.</w:t>
      </w:r>
    </w:p>
    <w:p w14:paraId="79EA422B" w14:textId="570380F1" w:rsidR="00761745" w:rsidRPr="00526CC9" w:rsidRDefault="00761745" w:rsidP="00A82907">
      <w:pPr>
        <w:pStyle w:val="APA7MAEDICION"/>
        <w:rPr>
          <w:b/>
          <w:color w:val="auto"/>
        </w:rPr>
      </w:pPr>
      <w:r w:rsidRPr="00526CC9">
        <w:rPr>
          <w:color w:val="auto"/>
        </w:rPr>
        <w:t>Materiales de calidad: Fabricados con materiales de alta calidad, los suecos Berkermann X Pro son resistentes al agua, fáciles de limpiar y garantizan una larga vida útil.</w:t>
      </w:r>
    </w:p>
    <w:p w14:paraId="3C767478" w14:textId="325959EF" w:rsidR="00BA7EBA" w:rsidRPr="00526CC9" w:rsidRDefault="00BA7EBA" w:rsidP="00454D89">
      <w:pPr>
        <w:pStyle w:val="APA7MAEDICION"/>
        <w:ind w:firstLine="0"/>
        <w:rPr>
          <w:b/>
          <w:color w:val="auto"/>
        </w:rPr>
      </w:pPr>
      <w:r w:rsidRPr="00526CC9">
        <w:rPr>
          <w:color w:val="auto"/>
        </w:rPr>
        <w:t>Link de enlace.</w:t>
      </w:r>
    </w:p>
    <w:p w14:paraId="3FDFE1BF" w14:textId="5DE0AD90" w:rsidR="00F5112B" w:rsidRPr="00526CC9" w:rsidRDefault="006941F0" w:rsidP="000660EB">
      <w:pPr>
        <w:pStyle w:val="Ttulo2"/>
      </w:pPr>
      <w:bookmarkStart w:id="158" w:name="_Toc181082790"/>
      <w:bookmarkStart w:id="159" w:name="_Hlk169161958"/>
      <w:r w:rsidRPr="00526CC9">
        <w:t>Flyer</w:t>
      </w:r>
      <w:r w:rsidR="00F70BCA" w:rsidRPr="00526CC9">
        <w:t xml:space="preserve"> de contenido </w:t>
      </w:r>
      <w:r w:rsidR="00BD18CA" w:rsidRPr="00526CC9">
        <w:t>Calzado Sueco</w:t>
      </w:r>
      <w:r w:rsidR="00F70BCA" w:rsidRPr="00526CC9">
        <w:t xml:space="preserve"> Berkermann Work</w:t>
      </w:r>
      <w:r w:rsidRPr="00526CC9">
        <w:t>.</w:t>
      </w:r>
      <w:bookmarkEnd w:id="158"/>
    </w:p>
    <w:p w14:paraId="25CDFB93" w14:textId="24AD0D1F" w:rsidR="006941F0" w:rsidRPr="00526CC9" w:rsidRDefault="00151407" w:rsidP="008738B9">
      <w:pPr>
        <w:pStyle w:val="tesis"/>
        <w:ind w:firstLine="0"/>
        <w:rPr>
          <w:rFonts w:cs="Times New Roman"/>
        </w:rPr>
      </w:pPr>
      <w:hyperlink r:id="rId37" w:history="1">
        <w:r w:rsidR="006941F0" w:rsidRPr="00526CC9">
          <w:rPr>
            <w:rStyle w:val="Hipervnculo"/>
            <w:rFonts w:cs="Times New Roman"/>
            <w:color w:val="auto"/>
          </w:rPr>
          <w:t>https://www.canva.com/design/DAGDkVWb5LU/SbvE3pa_lxH97qeD27nMJA/edit?utm_content=DAGDkVWb5LU&amp;utm_campaign=designshare&amp;utm_medium=link2&amp;utm_source=sharebutton</w:t>
        </w:r>
      </w:hyperlink>
    </w:p>
    <w:bookmarkEnd w:id="159"/>
    <w:p w14:paraId="0C716B3C" w14:textId="77777777" w:rsidR="006941F0" w:rsidRPr="00526CC9" w:rsidRDefault="006941F0" w:rsidP="008738B9">
      <w:pPr>
        <w:pStyle w:val="tesis"/>
        <w:ind w:firstLine="0"/>
        <w:rPr>
          <w:rFonts w:cs="Times New Roman"/>
        </w:rPr>
      </w:pPr>
    </w:p>
    <w:p w14:paraId="55FD4E27" w14:textId="77777777" w:rsidR="008738B9" w:rsidRPr="00526CC9" w:rsidRDefault="008738B9" w:rsidP="006B50AE">
      <w:pPr>
        <w:pStyle w:val="tesis"/>
        <w:ind w:left="720" w:firstLine="0"/>
        <w:rPr>
          <w:rFonts w:cs="Times New Roman"/>
          <w:b w:val="0"/>
          <w:noProof/>
          <w:lang w:eastAsia="en-US"/>
        </w:rPr>
      </w:pPr>
    </w:p>
    <w:p w14:paraId="2B461BDB" w14:textId="77777777" w:rsidR="008738B9" w:rsidRPr="00526CC9" w:rsidRDefault="008738B9" w:rsidP="006B50AE">
      <w:pPr>
        <w:pStyle w:val="tesis"/>
        <w:ind w:left="720" w:firstLine="0"/>
        <w:rPr>
          <w:rFonts w:cs="Times New Roman"/>
          <w:b w:val="0"/>
          <w:noProof/>
          <w:lang w:eastAsia="en-US"/>
        </w:rPr>
      </w:pPr>
    </w:p>
    <w:p w14:paraId="7B7E8284" w14:textId="77777777" w:rsidR="008738B9" w:rsidRPr="00526CC9" w:rsidRDefault="008738B9" w:rsidP="006B50AE">
      <w:pPr>
        <w:pStyle w:val="tesis"/>
        <w:ind w:left="720" w:firstLine="0"/>
        <w:rPr>
          <w:rFonts w:cs="Times New Roman"/>
          <w:b w:val="0"/>
          <w:noProof/>
          <w:lang w:eastAsia="en-US"/>
        </w:rPr>
      </w:pPr>
    </w:p>
    <w:p w14:paraId="5BE39BC0" w14:textId="4560B1B7" w:rsidR="000A6BF4" w:rsidRPr="000A6BF4" w:rsidRDefault="000A6BF4" w:rsidP="000A6BF4">
      <w:pPr>
        <w:pStyle w:val="Descripcin"/>
        <w:keepNext/>
        <w:jc w:val="both"/>
        <w:rPr>
          <w:rFonts w:ascii="Times New Roman" w:hAnsi="Times New Roman" w:cs="Times New Roman"/>
          <w:b/>
          <w:i w:val="0"/>
          <w:color w:val="auto"/>
        </w:rPr>
      </w:pPr>
      <w:bookmarkStart w:id="160" w:name="_Toc179835073"/>
      <w:r w:rsidRPr="000A6BF4">
        <w:rPr>
          <w:rFonts w:ascii="Times New Roman" w:hAnsi="Times New Roman" w:cs="Times New Roman"/>
          <w:b/>
          <w:i w:val="0"/>
          <w:color w:val="auto"/>
        </w:rPr>
        <w:lastRenderedPageBreak/>
        <w:t xml:space="preserve">Figura  </w:t>
      </w:r>
      <w:r w:rsidRPr="000A6BF4">
        <w:rPr>
          <w:rFonts w:ascii="Times New Roman" w:hAnsi="Times New Roman" w:cs="Times New Roman"/>
          <w:b/>
          <w:i w:val="0"/>
          <w:color w:val="auto"/>
        </w:rPr>
        <w:fldChar w:fldCharType="begin"/>
      </w:r>
      <w:r w:rsidRPr="000A6BF4">
        <w:rPr>
          <w:rFonts w:ascii="Times New Roman" w:hAnsi="Times New Roman" w:cs="Times New Roman"/>
          <w:b/>
          <w:i w:val="0"/>
          <w:color w:val="auto"/>
        </w:rPr>
        <w:instrText xml:space="preserve"> SEQ Figura_ \* ARABIC </w:instrText>
      </w:r>
      <w:r w:rsidRPr="000A6BF4">
        <w:rPr>
          <w:rFonts w:ascii="Times New Roman" w:hAnsi="Times New Roman" w:cs="Times New Roman"/>
          <w:b/>
          <w:i w:val="0"/>
          <w:color w:val="auto"/>
        </w:rPr>
        <w:fldChar w:fldCharType="separate"/>
      </w:r>
      <w:r w:rsidR="00894721">
        <w:rPr>
          <w:rFonts w:ascii="Times New Roman" w:hAnsi="Times New Roman" w:cs="Times New Roman"/>
          <w:b/>
          <w:i w:val="0"/>
          <w:noProof/>
          <w:color w:val="auto"/>
        </w:rPr>
        <w:t>20</w:t>
      </w:r>
      <w:bookmarkEnd w:id="160"/>
      <w:r w:rsidRPr="000A6BF4">
        <w:rPr>
          <w:rFonts w:ascii="Times New Roman" w:hAnsi="Times New Roman" w:cs="Times New Roman"/>
          <w:b/>
          <w:i w:val="0"/>
          <w:color w:val="auto"/>
        </w:rPr>
        <w:fldChar w:fldCharType="end"/>
      </w:r>
      <w:r w:rsidRPr="000A6BF4">
        <w:rPr>
          <w:rFonts w:ascii="Times New Roman" w:hAnsi="Times New Roman" w:cs="Times New Roman"/>
          <w:b/>
          <w:i w:val="0"/>
          <w:color w:val="auto"/>
        </w:rPr>
        <w:t xml:space="preserve">  </w:t>
      </w:r>
    </w:p>
    <w:p w14:paraId="4E84E57A" w14:textId="7DCA7B28" w:rsidR="000A6BF4" w:rsidRPr="000A6BF4" w:rsidRDefault="000A6BF4" w:rsidP="000A6BF4">
      <w:pPr>
        <w:pStyle w:val="Descripcin"/>
        <w:keepNext/>
        <w:jc w:val="both"/>
        <w:rPr>
          <w:rFonts w:ascii="Times New Roman" w:hAnsi="Times New Roman" w:cs="Times New Roman"/>
          <w:color w:val="auto"/>
          <w:sz w:val="24"/>
        </w:rPr>
      </w:pPr>
      <w:r w:rsidRPr="000A6BF4">
        <w:rPr>
          <w:rFonts w:ascii="Times New Roman" w:hAnsi="Times New Roman" w:cs="Times New Roman"/>
          <w:color w:val="auto"/>
          <w:sz w:val="24"/>
        </w:rPr>
        <w:t>Video de anuncio Berkermann</w:t>
      </w:r>
    </w:p>
    <w:p w14:paraId="51B9ECD1" w14:textId="77777777" w:rsidR="00EC15AD" w:rsidRPr="00526CC9" w:rsidRDefault="00F5112B" w:rsidP="00EC15AD">
      <w:pPr>
        <w:pStyle w:val="tesis"/>
        <w:keepNext/>
        <w:ind w:left="720" w:firstLine="0"/>
        <w:jc w:val="center"/>
      </w:pPr>
      <w:r w:rsidRPr="00526CC9">
        <w:rPr>
          <w:rFonts w:cs="Times New Roman"/>
          <w:b w:val="0"/>
          <w:noProof/>
        </w:rPr>
        <w:drawing>
          <wp:inline distT="0" distB="0" distL="0" distR="0" wp14:anchorId="3DF32331" wp14:editId="26683C93">
            <wp:extent cx="5039995" cy="2684780"/>
            <wp:effectExtent l="0" t="0" r="8255" b="1270"/>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berkemann.jpeg"/>
                    <pic:cNvPicPr/>
                  </pic:nvPicPr>
                  <pic:blipFill>
                    <a:blip r:embed="rId38">
                      <a:extLst>
                        <a:ext uri="{28A0092B-C50C-407E-A947-70E740481C1C}">
                          <a14:useLocalDpi xmlns:a14="http://schemas.microsoft.com/office/drawing/2010/main" val="0"/>
                        </a:ext>
                      </a:extLst>
                    </a:blip>
                    <a:stretch>
                      <a:fillRect/>
                    </a:stretch>
                  </pic:blipFill>
                  <pic:spPr>
                    <a:xfrm>
                      <a:off x="0" y="0"/>
                      <a:ext cx="5039995" cy="2684780"/>
                    </a:xfrm>
                    <a:prstGeom prst="rect">
                      <a:avLst/>
                    </a:prstGeom>
                  </pic:spPr>
                </pic:pic>
              </a:graphicData>
            </a:graphic>
          </wp:inline>
        </w:drawing>
      </w:r>
    </w:p>
    <w:p w14:paraId="5E147E31" w14:textId="779AA784" w:rsidR="00F70BCA" w:rsidRPr="00526CC9" w:rsidRDefault="00F70BCA" w:rsidP="00A82907">
      <w:pPr>
        <w:pStyle w:val="APA7MAEDICION"/>
        <w:rPr>
          <w:b/>
          <w:color w:val="auto"/>
        </w:rPr>
      </w:pPr>
      <w:r w:rsidRPr="00526CC9">
        <w:rPr>
          <w:color w:val="auto"/>
        </w:rPr>
        <w:t xml:space="preserve">Se </w:t>
      </w:r>
      <w:r w:rsidR="00BF74FF" w:rsidRPr="00526CC9">
        <w:rPr>
          <w:color w:val="auto"/>
        </w:rPr>
        <w:t>realizó un video con un informativo después de elegir lo que se encuentra en tendencia en suecos para el área laboral en el nicho de la salud médicos enfermeras, Spa, Estéticas, y Chef (jefe de cocinas y asistentes).</w:t>
      </w:r>
    </w:p>
    <w:p w14:paraId="1FD3DEBB" w14:textId="434D5B93" w:rsidR="00BF74FF" w:rsidRPr="00526CC9" w:rsidRDefault="00BF74FF" w:rsidP="00A82907">
      <w:pPr>
        <w:pStyle w:val="APA7MAEDICION"/>
        <w:rPr>
          <w:b/>
          <w:color w:val="auto"/>
        </w:rPr>
      </w:pPr>
      <w:r w:rsidRPr="00526CC9">
        <w:rPr>
          <w:color w:val="auto"/>
        </w:rPr>
        <w:t>Brindan comodidad y confort en los pie y piernas en las arduas horas de trabajo, de más de 8 horas sobre los pies.</w:t>
      </w:r>
    </w:p>
    <w:p w14:paraId="2720A967" w14:textId="5F38E184" w:rsidR="00E255BC" w:rsidRPr="00526CC9" w:rsidRDefault="00BF74FF" w:rsidP="00454D89">
      <w:pPr>
        <w:pStyle w:val="APA7MAEDICION"/>
        <w:rPr>
          <w:b/>
          <w:color w:val="auto"/>
        </w:rPr>
      </w:pPr>
      <w:r w:rsidRPr="00526CC9">
        <w:rPr>
          <w:color w:val="auto"/>
        </w:rPr>
        <w:t xml:space="preserve">Se escogió la segmentación de la audiencia según las encuestas se </w:t>
      </w:r>
      <w:r w:rsidR="00BD18CA" w:rsidRPr="00526CC9">
        <w:rPr>
          <w:color w:val="auto"/>
        </w:rPr>
        <w:t>pactará</w:t>
      </w:r>
      <w:r w:rsidRPr="00526CC9">
        <w:rPr>
          <w:color w:val="auto"/>
        </w:rPr>
        <w:t xml:space="preserve"> por </w:t>
      </w:r>
      <w:r w:rsidR="00BD18CA" w:rsidRPr="00526CC9">
        <w:rPr>
          <w:color w:val="auto"/>
        </w:rPr>
        <w:t xml:space="preserve">diez </w:t>
      </w:r>
      <w:r w:rsidRPr="00526CC9">
        <w:rPr>
          <w:color w:val="auto"/>
        </w:rPr>
        <w:t xml:space="preserve">días con un presupuesto mínimo como detalla la imagen para cambiar el contenido loa siguiente semana.  </w:t>
      </w:r>
    </w:p>
    <w:p w14:paraId="22F785D3" w14:textId="0680F039" w:rsidR="000A6BF4" w:rsidRPr="000A6BF4" w:rsidRDefault="000A6BF4" w:rsidP="000A6BF4">
      <w:pPr>
        <w:pStyle w:val="Descripcin"/>
        <w:keepNext/>
        <w:jc w:val="both"/>
        <w:rPr>
          <w:rFonts w:ascii="Times New Roman" w:hAnsi="Times New Roman" w:cs="Times New Roman"/>
          <w:b/>
          <w:i w:val="0"/>
          <w:color w:val="auto"/>
        </w:rPr>
      </w:pPr>
      <w:bookmarkStart w:id="161" w:name="_Toc179835074"/>
      <w:r w:rsidRPr="000A6BF4">
        <w:rPr>
          <w:rFonts w:ascii="Times New Roman" w:hAnsi="Times New Roman" w:cs="Times New Roman"/>
          <w:b/>
          <w:i w:val="0"/>
          <w:color w:val="auto"/>
        </w:rPr>
        <w:lastRenderedPageBreak/>
        <w:t xml:space="preserve">Figura  </w:t>
      </w:r>
      <w:r w:rsidRPr="000A6BF4">
        <w:rPr>
          <w:rFonts w:ascii="Times New Roman" w:hAnsi="Times New Roman" w:cs="Times New Roman"/>
          <w:b/>
          <w:i w:val="0"/>
          <w:color w:val="auto"/>
        </w:rPr>
        <w:fldChar w:fldCharType="begin"/>
      </w:r>
      <w:r w:rsidRPr="000A6BF4">
        <w:rPr>
          <w:rFonts w:ascii="Times New Roman" w:hAnsi="Times New Roman" w:cs="Times New Roman"/>
          <w:b/>
          <w:i w:val="0"/>
          <w:color w:val="auto"/>
        </w:rPr>
        <w:instrText xml:space="preserve"> SEQ Figura_ \* ARABIC </w:instrText>
      </w:r>
      <w:r w:rsidRPr="000A6BF4">
        <w:rPr>
          <w:rFonts w:ascii="Times New Roman" w:hAnsi="Times New Roman" w:cs="Times New Roman"/>
          <w:b/>
          <w:i w:val="0"/>
          <w:color w:val="auto"/>
        </w:rPr>
        <w:fldChar w:fldCharType="separate"/>
      </w:r>
      <w:r w:rsidR="00894721">
        <w:rPr>
          <w:rFonts w:ascii="Times New Roman" w:hAnsi="Times New Roman" w:cs="Times New Roman"/>
          <w:b/>
          <w:i w:val="0"/>
          <w:noProof/>
          <w:color w:val="auto"/>
        </w:rPr>
        <w:t>21</w:t>
      </w:r>
      <w:bookmarkEnd w:id="161"/>
      <w:r w:rsidRPr="000A6BF4">
        <w:rPr>
          <w:rFonts w:ascii="Times New Roman" w:hAnsi="Times New Roman" w:cs="Times New Roman"/>
          <w:b/>
          <w:i w:val="0"/>
          <w:color w:val="auto"/>
        </w:rPr>
        <w:fldChar w:fldCharType="end"/>
      </w:r>
      <w:r w:rsidRPr="000A6BF4">
        <w:rPr>
          <w:rFonts w:ascii="Times New Roman" w:hAnsi="Times New Roman" w:cs="Times New Roman"/>
          <w:b/>
          <w:i w:val="0"/>
          <w:color w:val="auto"/>
        </w:rPr>
        <w:t xml:space="preserve"> </w:t>
      </w:r>
    </w:p>
    <w:p w14:paraId="269680D5" w14:textId="26FF15E4" w:rsidR="000A6BF4" w:rsidRPr="000A6BF4" w:rsidRDefault="000A6BF4" w:rsidP="000A6BF4">
      <w:pPr>
        <w:pStyle w:val="Descripcin"/>
        <w:keepNext/>
        <w:jc w:val="both"/>
        <w:rPr>
          <w:rFonts w:ascii="Times New Roman" w:hAnsi="Times New Roman" w:cs="Times New Roman"/>
          <w:color w:val="auto"/>
          <w:sz w:val="24"/>
        </w:rPr>
      </w:pPr>
      <w:r w:rsidRPr="000A6BF4">
        <w:rPr>
          <w:rFonts w:ascii="Times New Roman" w:hAnsi="Times New Roman" w:cs="Times New Roman"/>
          <w:color w:val="auto"/>
          <w:sz w:val="24"/>
        </w:rPr>
        <w:t>Definición de la Audiencia</w:t>
      </w:r>
    </w:p>
    <w:p w14:paraId="71EFE49D" w14:textId="77777777" w:rsidR="00E255BC" w:rsidRPr="00526CC9" w:rsidRDefault="00F5112B" w:rsidP="00E255BC">
      <w:pPr>
        <w:pStyle w:val="tesis"/>
        <w:keepNext/>
        <w:ind w:firstLine="0"/>
        <w:jc w:val="center"/>
      </w:pPr>
      <w:r w:rsidRPr="00526CC9">
        <w:rPr>
          <w:rFonts w:cs="Times New Roman"/>
          <w:b w:val="0"/>
          <w:i/>
          <w:noProof/>
        </w:rPr>
        <w:drawing>
          <wp:inline distT="0" distB="0" distL="0" distR="0" wp14:anchorId="17C2C14A" wp14:editId="3F3E4173">
            <wp:extent cx="5048250" cy="4286250"/>
            <wp:effectExtent l="0" t="0" r="0" b="0"/>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audiencia berk.jpeg"/>
                    <pic:cNvPicPr/>
                  </pic:nvPicPr>
                  <pic:blipFill rotWithShape="1">
                    <a:blip r:embed="rId39">
                      <a:extLst>
                        <a:ext uri="{28A0092B-C50C-407E-A947-70E740481C1C}">
                          <a14:useLocalDpi xmlns:a14="http://schemas.microsoft.com/office/drawing/2010/main" val="0"/>
                        </a:ext>
                      </a:extLst>
                    </a:blip>
                    <a:srcRect l="2565" t="14679" r="2222"/>
                    <a:stretch/>
                  </pic:blipFill>
                  <pic:spPr bwMode="auto">
                    <a:xfrm>
                      <a:off x="0" y="0"/>
                      <a:ext cx="5048250" cy="4286250"/>
                    </a:xfrm>
                    <a:prstGeom prst="rect">
                      <a:avLst/>
                    </a:prstGeom>
                    <a:ln>
                      <a:noFill/>
                    </a:ln>
                    <a:extLst>
                      <a:ext uri="{53640926-AAD7-44D8-BBD7-CCE9431645EC}">
                        <a14:shadowObscured xmlns:a14="http://schemas.microsoft.com/office/drawing/2010/main"/>
                      </a:ext>
                    </a:extLst>
                  </pic:spPr>
                </pic:pic>
              </a:graphicData>
            </a:graphic>
          </wp:inline>
        </w:drawing>
      </w:r>
    </w:p>
    <w:p w14:paraId="11C920BE" w14:textId="0F0FF4E8" w:rsidR="00DB4DAC" w:rsidRPr="00526CC9" w:rsidRDefault="00454D89" w:rsidP="00454D89">
      <w:pPr>
        <w:pStyle w:val="APA7MAEDICION"/>
        <w:ind w:firstLine="0"/>
        <w:rPr>
          <w:b/>
          <w:color w:val="auto"/>
        </w:rPr>
      </w:pPr>
      <w:r w:rsidRPr="00526CC9">
        <w:rPr>
          <w:i/>
          <w:color w:val="auto"/>
        </w:rPr>
        <w:t>Nota.</w:t>
      </w:r>
      <w:r w:rsidRPr="00526CC9">
        <w:rPr>
          <w:color w:val="auto"/>
        </w:rPr>
        <w:t xml:space="preserve"> </w:t>
      </w:r>
      <w:r w:rsidR="00BD18CA" w:rsidRPr="00526CC9">
        <w:rPr>
          <w:color w:val="auto"/>
        </w:rPr>
        <w:t>Se escogieron las ciudades principales de mayor audiencia y rotación donde podríamos decir que el factor económico es más propicio, y podría tener una mejor recepción de audiencia.</w:t>
      </w:r>
    </w:p>
    <w:p w14:paraId="727082F3" w14:textId="16A559D2" w:rsidR="000A6BF4" w:rsidRPr="000A6BF4" w:rsidRDefault="000A6BF4" w:rsidP="000A6BF4">
      <w:pPr>
        <w:pStyle w:val="Descripcin"/>
        <w:keepNext/>
        <w:jc w:val="both"/>
        <w:rPr>
          <w:rFonts w:ascii="Times New Roman" w:hAnsi="Times New Roman" w:cs="Times New Roman"/>
          <w:b/>
          <w:i w:val="0"/>
          <w:color w:val="auto"/>
        </w:rPr>
      </w:pPr>
      <w:bookmarkStart w:id="162" w:name="_Toc179835075"/>
      <w:r w:rsidRPr="000A6BF4">
        <w:rPr>
          <w:rFonts w:ascii="Times New Roman" w:hAnsi="Times New Roman" w:cs="Times New Roman"/>
          <w:b/>
          <w:i w:val="0"/>
          <w:color w:val="auto"/>
        </w:rPr>
        <w:lastRenderedPageBreak/>
        <w:t xml:space="preserve">Figura  </w:t>
      </w:r>
      <w:r w:rsidRPr="000A6BF4">
        <w:rPr>
          <w:rFonts w:ascii="Times New Roman" w:hAnsi="Times New Roman" w:cs="Times New Roman"/>
          <w:b/>
          <w:i w:val="0"/>
          <w:color w:val="auto"/>
        </w:rPr>
        <w:fldChar w:fldCharType="begin"/>
      </w:r>
      <w:r w:rsidRPr="000A6BF4">
        <w:rPr>
          <w:rFonts w:ascii="Times New Roman" w:hAnsi="Times New Roman" w:cs="Times New Roman"/>
          <w:b/>
          <w:i w:val="0"/>
          <w:color w:val="auto"/>
        </w:rPr>
        <w:instrText xml:space="preserve"> SEQ Figura_ \* ARABIC </w:instrText>
      </w:r>
      <w:r w:rsidRPr="000A6BF4">
        <w:rPr>
          <w:rFonts w:ascii="Times New Roman" w:hAnsi="Times New Roman" w:cs="Times New Roman"/>
          <w:b/>
          <w:i w:val="0"/>
          <w:color w:val="auto"/>
        </w:rPr>
        <w:fldChar w:fldCharType="separate"/>
      </w:r>
      <w:r w:rsidR="00894721">
        <w:rPr>
          <w:rFonts w:ascii="Times New Roman" w:hAnsi="Times New Roman" w:cs="Times New Roman"/>
          <w:b/>
          <w:i w:val="0"/>
          <w:noProof/>
          <w:color w:val="auto"/>
        </w:rPr>
        <w:t>22</w:t>
      </w:r>
      <w:bookmarkEnd w:id="162"/>
      <w:r w:rsidRPr="000A6BF4">
        <w:rPr>
          <w:rFonts w:ascii="Times New Roman" w:hAnsi="Times New Roman" w:cs="Times New Roman"/>
          <w:b/>
          <w:i w:val="0"/>
          <w:color w:val="auto"/>
        </w:rPr>
        <w:fldChar w:fldCharType="end"/>
      </w:r>
      <w:r w:rsidRPr="000A6BF4">
        <w:rPr>
          <w:rFonts w:ascii="Times New Roman" w:hAnsi="Times New Roman" w:cs="Times New Roman"/>
          <w:b/>
          <w:i w:val="0"/>
          <w:color w:val="auto"/>
        </w:rPr>
        <w:t xml:space="preserve"> </w:t>
      </w:r>
    </w:p>
    <w:p w14:paraId="651ED0BC" w14:textId="3380E225" w:rsidR="000A6BF4" w:rsidRPr="000A6BF4" w:rsidRDefault="000A6BF4" w:rsidP="000A6BF4">
      <w:pPr>
        <w:pStyle w:val="Descripcin"/>
        <w:keepNext/>
        <w:jc w:val="both"/>
        <w:rPr>
          <w:rFonts w:ascii="Times New Roman" w:hAnsi="Times New Roman" w:cs="Times New Roman"/>
          <w:color w:val="auto"/>
          <w:sz w:val="24"/>
        </w:rPr>
      </w:pPr>
      <w:r w:rsidRPr="000A6BF4">
        <w:rPr>
          <w:rFonts w:ascii="Times New Roman" w:hAnsi="Times New Roman" w:cs="Times New Roman"/>
          <w:color w:val="auto"/>
          <w:sz w:val="24"/>
        </w:rPr>
        <w:t>Objetivos</w:t>
      </w:r>
    </w:p>
    <w:p w14:paraId="612AAA77" w14:textId="77777777" w:rsidR="00E255BC" w:rsidRPr="00526CC9" w:rsidRDefault="00DB4DAC" w:rsidP="00E255BC">
      <w:pPr>
        <w:pStyle w:val="tesis"/>
        <w:keepNext/>
        <w:ind w:firstLine="0"/>
        <w:jc w:val="center"/>
      </w:pPr>
      <w:r w:rsidRPr="00526CC9">
        <w:rPr>
          <w:rFonts w:cs="Times New Roman"/>
          <w:b w:val="0"/>
          <w:i/>
          <w:noProof/>
        </w:rPr>
        <w:drawing>
          <wp:inline distT="0" distB="0" distL="0" distR="0" wp14:anchorId="49B7606E" wp14:editId="61224314">
            <wp:extent cx="5056505" cy="5070764"/>
            <wp:effectExtent l="0" t="0" r="0" b="0"/>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objetivos.png"/>
                    <pic:cNvPicPr/>
                  </pic:nvPicPr>
                  <pic:blipFill rotWithShape="1">
                    <a:blip r:embed="rId40" cstate="print">
                      <a:extLst>
                        <a:ext uri="{28A0092B-C50C-407E-A947-70E740481C1C}">
                          <a14:useLocalDpi xmlns:a14="http://schemas.microsoft.com/office/drawing/2010/main" val="0"/>
                        </a:ext>
                      </a:extLst>
                    </a:blip>
                    <a:srcRect l="45527" r="16016"/>
                    <a:stretch/>
                  </pic:blipFill>
                  <pic:spPr bwMode="auto">
                    <a:xfrm>
                      <a:off x="0" y="0"/>
                      <a:ext cx="5064447" cy="5078728"/>
                    </a:xfrm>
                    <a:prstGeom prst="rect">
                      <a:avLst/>
                    </a:prstGeom>
                    <a:ln>
                      <a:noFill/>
                    </a:ln>
                    <a:extLst>
                      <a:ext uri="{53640926-AAD7-44D8-BBD7-CCE9431645EC}">
                        <a14:shadowObscured xmlns:a14="http://schemas.microsoft.com/office/drawing/2010/main"/>
                      </a:ext>
                    </a:extLst>
                  </pic:spPr>
                </pic:pic>
              </a:graphicData>
            </a:graphic>
          </wp:inline>
        </w:drawing>
      </w:r>
    </w:p>
    <w:p w14:paraId="524D3ED0" w14:textId="3C65AC26" w:rsidR="00BD18CA" w:rsidRPr="00526CC9" w:rsidRDefault="00454D89" w:rsidP="00454D89">
      <w:pPr>
        <w:pStyle w:val="APA7MAEDICION"/>
        <w:ind w:firstLine="0"/>
        <w:rPr>
          <w:b/>
          <w:color w:val="auto"/>
        </w:rPr>
      </w:pPr>
      <w:r w:rsidRPr="00526CC9">
        <w:rPr>
          <w:i/>
          <w:color w:val="auto"/>
        </w:rPr>
        <w:t>Nota</w:t>
      </w:r>
      <w:r w:rsidRPr="00526CC9">
        <w:rPr>
          <w:color w:val="auto"/>
        </w:rPr>
        <w:t xml:space="preserve">. </w:t>
      </w:r>
      <w:r w:rsidR="00BD18CA" w:rsidRPr="00526CC9">
        <w:rPr>
          <w:color w:val="auto"/>
        </w:rPr>
        <w:t>El principal objetivo es obten</w:t>
      </w:r>
      <w:r w:rsidR="00C7040F" w:rsidRPr="00526CC9">
        <w:rPr>
          <w:color w:val="auto"/>
        </w:rPr>
        <w:t>er clientes potenciales, llegar a la audiencia correcta</w:t>
      </w:r>
      <w:r w:rsidR="0075192E" w:rsidRPr="00526CC9">
        <w:rPr>
          <w:color w:val="auto"/>
        </w:rPr>
        <w:t>.</w:t>
      </w:r>
    </w:p>
    <w:p w14:paraId="33E5B07B" w14:textId="2FFDFE07" w:rsidR="008F52CB" w:rsidRPr="00526CC9" w:rsidRDefault="0075192E" w:rsidP="00A82907">
      <w:pPr>
        <w:pStyle w:val="APA7MAEDICION"/>
        <w:rPr>
          <w:b/>
          <w:color w:val="auto"/>
        </w:rPr>
      </w:pPr>
      <w:r w:rsidRPr="00526CC9">
        <w:rPr>
          <w:color w:val="auto"/>
        </w:rPr>
        <w:t xml:space="preserve">Producir contenido de alta calidad en plataformas, blogs y redes sociales puede despertar el interés de los posibles clientes. Es fundamental comprender a quién te diriges, dividirlo en segmentos y crear contenido relevante para ellos. Esto te ayudará a captar su atención y establecer </w:t>
      </w:r>
      <w:r w:rsidR="008F52CB" w:rsidRPr="00526CC9">
        <w:rPr>
          <w:color w:val="auto"/>
        </w:rPr>
        <w:t>una relación duradera con ellos.</w:t>
      </w:r>
    </w:p>
    <w:p w14:paraId="799B4B22" w14:textId="3F0495CA" w:rsidR="000A6BF4" w:rsidRPr="000A6BF4" w:rsidRDefault="000A6BF4" w:rsidP="000A6BF4">
      <w:pPr>
        <w:pStyle w:val="Descripcin"/>
        <w:keepNext/>
        <w:jc w:val="both"/>
        <w:rPr>
          <w:rFonts w:ascii="Times New Roman" w:hAnsi="Times New Roman" w:cs="Times New Roman"/>
          <w:b/>
          <w:i w:val="0"/>
          <w:color w:val="auto"/>
        </w:rPr>
      </w:pPr>
      <w:bookmarkStart w:id="163" w:name="_Toc179835076"/>
      <w:r w:rsidRPr="000A6BF4">
        <w:rPr>
          <w:rFonts w:ascii="Times New Roman" w:hAnsi="Times New Roman" w:cs="Times New Roman"/>
          <w:b/>
          <w:i w:val="0"/>
          <w:color w:val="auto"/>
        </w:rPr>
        <w:lastRenderedPageBreak/>
        <w:t xml:space="preserve">Figura  </w:t>
      </w:r>
      <w:r w:rsidRPr="000A6BF4">
        <w:rPr>
          <w:rFonts w:ascii="Times New Roman" w:hAnsi="Times New Roman" w:cs="Times New Roman"/>
          <w:b/>
          <w:i w:val="0"/>
          <w:color w:val="auto"/>
        </w:rPr>
        <w:fldChar w:fldCharType="begin"/>
      </w:r>
      <w:r w:rsidRPr="000A6BF4">
        <w:rPr>
          <w:rFonts w:ascii="Times New Roman" w:hAnsi="Times New Roman" w:cs="Times New Roman"/>
          <w:b/>
          <w:i w:val="0"/>
          <w:color w:val="auto"/>
        </w:rPr>
        <w:instrText xml:space="preserve"> SEQ Figura_ \* ARABIC </w:instrText>
      </w:r>
      <w:r w:rsidRPr="000A6BF4">
        <w:rPr>
          <w:rFonts w:ascii="Times New Roman" w:hAnsi="Times New Roman" w:cs="Times New Roman"/>
          <w:b/>
          <w:i w:val="0"/>
          <w:color w:val="auto"/>
        </w:rPr>
        <w:fldChar w:fldCharType="separate"/>
      </w:r>
      <w:r w:rsidR="00894721">
        <w:rPr>
          <w:rFonts w:ascii="Times New Roman" w:hAnsi="Times New Roman" w:cs="Times New Roman"/>
          <w:b/>
          <w:i w:val="0"/>
          <w:noProof/>
          <w:color w:val="auto"/>
        </w:rPr>
        <w:t>23</w:t>
      </w:r>
      <w:bookmarkEnd w:id="163"/>
      <w:r w:rsidRPr="000A6BF4">
        <w:rPr>
          <w:rFonts w:ascii="Times New Roman" w:hAnsi="Times New Roman" w:cs="Times New Roman"/>
          <w:b/>
          <w:i w:val="0"/>
          <w:color w:val="auto"/>
        </w:rPr>
        <w:fldChar w:fldCharType="end"/>
      </w:r>
      <w:r w:rsidRPr="000A6BF4">
        <w:rPr>
          <w:rFonts w:ascii="Times New Roman" w:hAnsi="Times New Roman" w:cs="Times New Roman"/>
          <w:b/>
          <w:i w:val="0"/>
          <w:color w:val="auto"/>
        </w:rPr>
        <w:t xml:space="preserve"> </w:t>
      </w:r>
    </w:p>
    <w:p w14:paraId="0DEDBF5D" w14:textId="37B01826" w:rsidR="000A6BF4" w:rsidRPr="000A6BF4" w:rsidRDefault="000A6BF4" w:rsidP="000A6BF4">
      <w:pPr>
        <w:pStyle w:val="Descripcin"/>
        <w:keepNext/>
        <w:jc w:val="both"/>
        <w:rPr>
          <w:rFonts w:ascii="Times New Roman" w:hAnsi="Times New Roman" w:cs="Times New Roman"/>
          <w:color w:val="auto"/>
          <w:sz w:val="24"/>
        </w:rPr>
      </w:pPr>
      <w:r w:rsidRPr="000A6BF4">
        <w:rPr>
          <w:rFonts w:ascii="Times New Roman" w:hAnsi="Times New Roman" w:cs="Times New Roman"/>
          <w:color w:val="auto"/>
          <w:sz w:val="24"/>
        </w:rPr>
        <w:t>Resultados Diarios</w:t>
      </w:r>
    </w:p>
    <w:p w14:paraId="18523978" w14:textId="77777777" w:rsidR="00E255BC" w:rsidRPr="00526CC9" w:rsidRDefault="00936A5A" w:rsidP="00E255BC">
      <w:pPr>
        <w:pStyle w:val="tesis"/>
        <w:keepNext/>
        <w:ind w:firstLine="0"/>
        <w:jc w:val="center"/>
      </w:pPr>
      <w:r w:rsidRPr="00526CC9">
        <w:rPr>
          <w:rFonts w:cs="Times New Roman"/>
          <w:noProof/>
        </w:rPr>
        <w:drawing>
          <wp:inline distT="0" distB="0" distL="0" distR="0" wp14:anchorId="6432E19B" wp14:editId="23560A1A">
            <wp:extent cx="2490048" cy="4875753"/>
            <wp:effectExtent l="0" t="0" r="5715" b="127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41" cstate="print">
                      <a:extLst>
                        <a:ext uri="{28A0092B-C50C-407E-A947-70E740481C1C}">
                          <a14:useLocalDpi xmlns:a14="http://schemas.microsoft.com/office/drawing/2010/main" val="0"/>
                        </a:ext>
                      </a:extLst>
                    </a:blip>
                    <a:srcRect t="5691" b="6195"/>
                    <a:stretch/>
                  </pic:blipFill>
                  <pic:spPr bwMode="auto">
                    <a:xfrm>
                      <a:off x="0" y="0"/>
                      <a:ext cx="2501730" cy="4898627"/>
                    </a:xfrm>
                    <a:prstGeom prst="rect">
                      <a:avLst/>
                    </a:prstGeom>
                    <a:noFill/>
                    <a:ln>
                      <a:noFill/>
                    </a:ln>
                    <a:extLst>
                      <a:ext uri="{53640926-AAD7-44D8-BBD7-CCE9431645EC}">
                        <a14:shadowObscured xmlns:a14="http://schemas.microsoft.com/office/drawing/2010/main"/>
                      </a:ext>
                    </a:extLst>
                  </pic:spPr>
                </pic:pic>
              </a:graphicData>
            </a:graphic>
          </wp:inline>
        </w:drawing>
      </w:r>
    </w:p>
    <w:p w14:paraId="1DF53572" w14:textId="28543D69" w:rsidR="00BD18CA" w:rsidRPr="00526CC9" w:rsidRDefault="00454D89" w:rsidP="00454D89">
      <w:pPr>
        <w:pStyle w:val="APA7MAEDICION"/>
        <w:ind w:firstLine="0"/>
        <w:rPr>
          <w:b/>
          <w:color w:val="auto"/>
        </w:rPr>
      </w:pPr>
      <w:r w:rsidRPr="00526CC9">
        <w:rPr>
          <w:i/>
          <w:color w:val="auto"/>
        </w:rPr>
        <w:t>Nota.</w:t>
      </w:r>
      <w:r w:rsidRPr="00526CC9">
        <w:rPr>
          <w:color w:val="auto"/>
        </w:rPr>
        <w:t xml:space="preserve"> </w:t>
      </w:r>
      <w:r w:rsidR="00BD18CA" w:rsidRPr="00526CC9">
        <w:rPr>
          <w:color w:val="auto"/>
        </w:rPr>
        <w:t xml:space="preserve">Se estima que diariamente se alcanzara un promedio entre </w:t>
      </w:r>
      <w:r w:rsidR="00936A5A" w:rsidRPr="00526CC9">
        <w:rPr>
          <w:color w:val="auto"/>
        </w:rPr>
        <w:t>1896</w:t>
      </w:r>
      <w:r w:rsidR="00BD18CA" w:rsidRPr="00526CC9">
        <w:rPr>
          <w:color w:val="auto"/>
        </w:rPr>
        <w:t xml:space="preserve"> a </w:t>
      </w:r>
      <w:r w:rsidR="00936A5A" w:rsidRPr="00526CC9">
        <w:rPr>
          <w:color w:val="auto"/>
        </w:rPr>
        <w:t>5478</w:t>
      </w:r>
      <w:r w:rsidR="00BD18CA" w:rsidRPr="00526CC9">
        <w:rPr>
          <w:color w:val="auto"/>
        </w:rPr>
        <w:t xml:space="preserve"> de cuentas y visualizaciones</w:t>
      </w:r>
      <w:r w:rsidR="00943CA7" w:rsidRPr="00526CC9">
        <w:rPr>
          <w:color w:val="auto"/>
        </w:rPr>
        <w:t xml:space="preserve"> bajo un presupuesto de $</w:t>
      </w:r>
      <w:r w:rsidR="00936A5A" w:rsidRPr="00526CC9">
        <w:rPr>
          <w:color w:val="auto"/>
        </w:rPr>
        <w:t>1.20 por 19</w:t>
      </w:r>
      <w:r w:rsidR="00943CA7" w:rsidRPr="00526CC9">
        <w:rPr>
          <w:color w:val="auto"/>
        </w:rPr>
        <w:t xml:space="preserve"> días.</w:t>
      </w:r>
    </w:p>
    <w:p w14:paraId="6090A78C" w14:textId="67735940" w:rsidR="00C7040F" w:rsidRPr="00526CC9" w:rsidRDefault="00C7040F" w:rsidP="00A82907">
      <w:pPr>
        <w:pStyle w:val="APA7MAEDICION"/>
        <w:rPr>
          <w:b/>
          <w:color w:val="auto"/>
        </w:rPr>
      </w:pPr>
      <w:r w:rsidRPr="00526CC9">
        <w:rPr>
          <w:color w:val="auto"/>
        </w:rPr>
        <w:t xml:space="preserve">Para luego de los días pautados volver a subir otro contenido diferente nuevo y actualizado para capturar la atención de los espectadores. </w:t>
      </w:r>
    </w:p>
    <w:p w14:paraId="5C708A0A" w14:textId="3F85F57F" w:rsidR="008F52CB" w:rsidRPr="00526CC9" w:rsidRDefault="008F52CB" w:rsidP="006B50AE">
      <w:pPr>
        <w:pStyle w:val="tesis"/>
        <w:ind w:firstLine="0"/>
        <w:rPr>
          <w:rFonts w:cs="Times New Roman"/>
          <w:b w:val="0"/>
        </w:rPr>
      </w:pPr>
    </w:p>
    <w:p w14:paraId="55841D90" w14:textId="6C659DCC" w:rsidR="00401242" w:rsidRPr="00401242" w:rsidRDefault="00401242" w:rsidP="00401242">
      <w:pPr>
        <w:pStyle w:val="Descripcin"/>
        <w:keepNext/>
        <w:jc w:val="both"/>
        <w:rPr>
          <w:rFonts w:ascii="Times New Roman" w:hAnsi="Times New Roman" w:cs="Times New Roman"/>
          <w:b/>
          <w:i w:val="0"/>
          <w:color w:val="auto"/>
        </w:rPr>
      </w:pPr>
      <w:bookmarkStart w:id="164" w:name="_Toc179835077"/>
      <w:r w:rsidRPr="00401242">
        <w:rPr>
          <w:rFonts w:ascii="Times New Roman" w:hAnsi="Times New Roman" w:cs="Times New Roman"/>
          <w:b/>
          <w:i w:val="0"/>
          <w:color w:val="auto"/>
        </w:rPr>
        <w:lastRenderedPageBreak/>
        <w:t xml:space="preserve">Figura  </w:t>
      </w:r>
      <w:r w:rsidRPr="00401242">
        <w:rPr>
          <w:rFonts w:ascii="Times New Roman" w:hAnsi="Times New Roman" w:cs="Times New Roman"/>
          <w:b/>
          <w:i w:val="0"/>
          <w:color w:val="auto"/>
        </w:rPr>
        <w:fldChar w:fldCharType="begin"/>
      </w:r>
      <w:r w:rsidRPr="00401242">
        <w:rPr>
          <w:rFonts w:ascii="Times New Roman" w:hAnsi="Times New Roman" w:cs="Times New Roman"/>
          <w:b/>
          <w:i w:val="0"/>
          <w:color w:val="auto"/>
        </w:rPr>
        <w:instrText xml:space="preserve"> SEQ Figura_ \* ARABIC </w:instrText>
      </w:r>
      <w:r w:rsidRPr="00401242">
        <w:rPr>
          <w:rFonts w:ascii="Times New Roman" w:hAnsi="Times New Roman" w:cs="Times New Roman"/>
          <w:b/>
          <w:i w:val="0"/>
          <w:color w:val="auto"/>
        </w:rPr>
        <w:fldChar w:fldCharType="separate"/>
      </w:r>
      <w:r w:rsidR="00894721">
        <w:rPr>
          <w:rFonts w:ascii="Times New Roman" w:hAnsi="Times New Roman" w:cs="Times New Roman"/>
          <w:b/>
          <w:i w:val="0"/>
          <w:noProof/>
          <w:color w:val="auto"/>
        </w:rPr>
        <w:t>24</w:t>
      </w:r>
      <w:bookmarkEnd w:id="164"/>
      <w:r w:rsidRPr="00401242">
        <w:rPr>
          <w:rFonts w:ascii="Times New Roman" w:hAnsi="Times New Roman" w:cs="Times New Roman"/>
          <w:b/>
          <w:i w:val="0"/>
          <w:color w:val="auto"/>
        </w:rPr>
        <w:fldChar w:fldCharType="end"/>
      </w:r>
      <w:r w:rsidRPr="00401242">
        <w:rPr>
          <w:rFonts w:ascii="Times New Roman" w:hAnsi="Times New Roman" w:cs="Times New Roman"/>
          <w:b/>
          <w:i w:val="0"/>
          <w:color w:val="auto"/>
        </w:rPr>
        <w:t xml:space="preserve"> </w:t>
      </w:r>
    </w:p>
    <w:p w14:paraId="7393385F" w14:textId="602A657C" w:rsidR="00401242" w:rsidRPr="00401242" w:rsidRDefault="00401242" w:rsidP="00401242">
      <w:pPr>
        <w:pStyle w:val="Descripcin"/>
        <w:keepNext/>
        <w:jc w:val="both"/>
        <w:rPr>
          <w:rFonts w:ascii="Times New Roman" w:hAnsi="Times New Roman" w:cs="Times New Roman"/>
          <w:color w:val="auto"/>
          <w:sz w:val="24"/>
        </w:rPr>
      </w:pPr>
      <w:r w:rsidRPr="00401242">
        <w:rPr>
          <w:rFonts w:ascii="Times New Roman" w:hAnsi="Times New Roman" w:cs="Times New Roman"/>
          <w:color w:val="auto"/>
          <w:sz w:val="24"/>
        </w:rPr>
        <w:t>Detalle de Publicación</w:t>
      </w:r>
    </w:p>
    <w:p w14:paraId="132CD38B" w14:textId="77777777" w:rsidR="00E255BC" w:rsidRPr="00526CC9" w:rsidRDefault="00DB4DAC" w:rsidP="00E255BC">
      <w:pPr>
        <w:pStyle w:val="tesis"/>
        <w:keepNext/>
        <w:ind w:firstLine="0"/>
        <w:jc w:val="center"/>
      </w:pPr>
      <w:r w:rsidRPr="00526CC9">
        <w:rPr>
          <w:rFonts w:cs="Times New Roman"/>
          <w:noProof/>
        </w:rPr>
        <w:drawing>
          <wp:inline distT="0" distB="0" distL="0" distR="0" wp14:anchorId="39351C5D" wp14:editId="084B53E5">
            <wp:extent cx="5229225" cy="3019425"/>
            <wp:effectExtent l="0" t="0" r="9525" b="9525"/>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subido berke.jpeg"/>
                    <pic:cNvPicPr/>
                  </pic:nvPicPr>
                  <pic:blipFill>
                    <a:blip r:embed="rId42">
                      <a:extLst>
                        <a:ext uri="{28A0092B-C50C-407E-A947-70E740481C1C}">
                          <a14:useLocalDpi xmlns:a14="http://schemas.microsoft.com/office/drawing/2010/main" val="0"/>
                        </a:ext>
                      </a:extLst>
                    </a:blip>
                    <a:stretch>
                      <a:fillRect/>
                    </a:stretch>
                  </pic:blipFill>
                  <pic:spPr>
                    <a:xfrm>
                      <a:off x="0" y="0"/>
                      <a:ext cx="5229225" cy="3019425"/>
                    </a:xfrm>
                    <a:prstGeom prst="rect">
                      <a:avLst/>
                    </a:prstGeom>
                  </pic:spPr>
                </pic:pic>
              </a:graphicData>
            </a:graphic>
          </wp:inline>
        </w:drawing>
      </w:r>
    </w:p>
    <w:p w14:paraId="20ED240F" w14:textId="6F366114" w:rsidR="00D5722A" w:rsidRPr="00526CC9" w:rsidRDefault="00401242" w:rsidP="00454D89">
      <w:pPr>
        <w:pStyle w:val="APA7MAEDICION"/>
        <w:ind w:firstLine="0"/>
        <w:rPr>
          <w:b/>
          <w:color w:val="auto"/>
        </w:rPr>
      </w:pPr>
      <w:r>
        <w:rPr>
          <w:noProof/>
        </w:rPr>
        <w:lastRenderedPageBreak/>
        <mc:AlternateContent>
          <mc:Choice Requires="wps">
            <w:drawing>
              <wp:anchor distT="0" distB="0" distL="114300" distR="114300" simplePos="0" relativeHeight="251684864" behindDoc="0" locked="0" layoutInCell="1" allowOverlap="1" wp14:anchorId="3A2B7EEF" wp14:editId="5A4FEF01">
                <wp:simplePos x="0" y="0"/>
                <wp:positionH relativeFrom="margin">
                  <wp:posOffset>237490</wp:posOffset>
                </wp:positionH>
                <wp:positionV relativeFrom="paragraph">
                  <wp:posOffset>0</wp:posOffset>
                </wp:positionV>
                <wp:extent cx="1866900" cy="427355"/>
                <wp:effectExtent l="0" t="0" r="0" b="0"/>
                <wp:wrapTopAndBottom/>
                <wp:docPr id="27" name="Cuadro de texto 27"/>
                <wp:cNvGraphicFramePr/>
                <a:graphic xmlns:a="http://schemas.openxmlformats.org/drawingml/2006/main">
                  <a:graphicData uri="http://schemas.microsoft.com/office/word/2010/wordprocessingShape">
                    <wps:wsp>
                      <wps:cNvSpPr txBox="1"/>
                      <wps:spPr>
                        <a:xfrm>
                          <a:off x="0" y="0"/>
                          <a:ext cx="1866900" cy="427355"/>
                        </a:xfrm>
                        <a:prstGeom prst="rect">
                          <a:avLst/>
                        </a:prstGeom>
                        <a:solidFill>
                          <a:prstClr val="white"/>
                        </a:solidFill>
                        <a:ln>
                          <a:noFill/>
                        </a:ln>
                      </wps:spPr>
                      <wps:txbx>
                        <w:txbxContent>
                          <w:p w14:paraId="76511C36" w14:textId="79A106B5" w:rsidR="003D5A22" w:rsidRPr="00401242" w:rsidRDefault="003D5A22" w:rsidP="00401242">
                            <w:pPr>
                              <w:pStyle w:val="Descripcin"/>
                              <w:spacing w:after="0"/>
                              <w:jc w:val="left"/>
                              <w:rPr>
                                <w:rFonts w:ascii="Times New Roman" w:hAnsi="Times New Roman" w:cs="Times New Roman"/>
                                <w:b/>
                                <w:i w:val="0"/>
                                <w:color w:val="auto"/>
                              </w:rPr>
                            </w:pPr>
                            <w:bookmarkStart w:id="165" w:name="_Toc179835078"/>
                            <w:r w:rsidRPr="00401242">
                              <w:rPr>
                                <w:rFonts w:ascii="Times New Roman" w:hAnsi="Times New Roman" w:cs="Times New Roman"/>
                                <w:b/>
                                <w:i w:val="0"/>
                                <w:color w:val="auto"/>
                              </w:rPr>
                              <w:t xml:space="preserve">Figura  </w:t>
                            </w:r>
                            <w:r w:rsidRPr="00401242">
                              <w:rPr>
                                <w:rFonts w:ascii="Times New Roman" w:hAnsi="Times New Roman" w:cs="Times New Roman"/>
                                <w:b/>
                                <w:i w:val="0"/>
                                <w:color w:val="auto"/>
                              </w:rPr>
                              <w:fldChar w:fldCharType="begin"/>
                            </w:r>
                            <w:r w:rsidRPr="00401242">
                              <w:rPr>
                                <w:rFonts w:ascii="Times New Roman" w:hAnsi="Times New Roman" w:cs="Times New Roman"/>
                                <w:b/>
                                <w:i w:val="0"/>
                                <w:color w:val="auto"/>
                              </w:rPr>
                              <w:instrText xml:space="preserve"> SEQ Figura_ \* ARABIC </w:instrText>
                            </w:r>
                            <w:r w:rsidRPr="00401242">
                              <w:rPr>
                                <w:rFonts w:ascii="Times New Roman" w:hAnsi="Times New Roman" w:cs="Times New Roman"/>
                                <w:b/>
                                <w:i w:val="0"/>
                                <w:color w:val="auto"/>
                              </w:rPr>
                              <w:fldChar w:fldCharType="separate"/>
                            </w:r>
                            <w:r w:rsidR="00894721">
                              <w:rPr>
                                <w:rFonts w:ascii="Times New Roman" w:hAnsi="Times New Roman" w:cs="Times New Roman"/>
                                <w:b/>
                                <w:i w:val="0"/>
                                <w:noProof/>
                                <w:color w:val="auto"/>
                              </w:rPr>
                              <w:t>25</w:t>
                            </w:r>
                            <w:bookmarkEnd w:id="165"/>
                            <w:r w:rsidRPr="00401242">
                              <w:rPr>
                                <w:rFonts w:ascii="Times New Roman" w:hAnsi="Times New Roman" w:cs="Times New Roman"/>
                                <w:b/>
                                <w:i w:val="0"/>
                                <w:color w:val="auto"/>
                              </w:rPr>
                              <w:fldChar w:fldCharType="end"/>
                            </w:r>
                            <w:r w:rsidRPr="00401242">
                              <w:rPr>
                                <w:rFonts w:ascii="Times New Roman" w:hAnsi="Times New Roman" w:cs="Times New Roman"/>
                                <w:b/>
                                <w:i w:val="0"/>
                                <w:color w:val="auto"/>
                              </w:rPr>
                              <w:t xml:space="preserve"> </w:t>
                            </w:r>
                          </w:p>
                          <w:p w14:paraId="7E8CCCCC" w14:textId="0932A0D7" w:rsidR="003D5A22" w:rsidRPr="00401242" w:rsidRDefault="003D5A22" w:rsidP="00401242">
                            <w:pPr>
                              <w:pStyle w:val="Descripcin"/>
                              <w:spacing w:after="0"/>
                              <w:jc w:val="left"/>
                              <w:rPr>
                                <w:rFonts w:ascii="Times New Roman" w:eastAsia="Times New Roman" w:hAnsi="Times New Roman" w:cs="Times New Roman"/>
                                <w:bCs/>
                                <w:color w:val="auto"/>
                                <w:sz w:val="36"/>
                                <w:szCs w:val="24"/>
                              </w:rPr>
                            </w:pPr>
                            <w:r w:rsidRPr="00401242">
                              <w:rPr>
                                <w:rFonts w:ascii="Times New Roman" w:hAnsi="Times New Roman" w:cs="Times New Roman"/>
                                <w:color w:val="auto"/>
                                <w:sz w:val="24"/>
                              </w:rPr>
                              <w:t>Pedag Video</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A2B7EEF" id="Cuadro de texto 27" o:spid="_x0000_s1029" type="#_x0000_t202" style="position:absolute;margin-left:18.7pt;margin-top:0;width:147pt;height:33.65pt;z-index:25168486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" stroked="f">
                <v:textbox inset="0,0,0,0">
                  <w:txbxContent>
                    <w:p w14:paraId="76511C36" w14:textId="79A106B5" w:rsidR="003D5A22" w:rsidRPr="00401242" w:rsidRDefault="003D5A22" w:rsidP="00401242">
                      <w:pPr>
                        <w:pStyle w:val="Descripcin"/>
                        <w:spacing w:after="0"/>
                        <w:jc w:val="left"/>
                        <w:rPr>
                          <w:rFonts w:ascii="Times New Roman" w:hAnsi="Times New Roman" w:cs="Times New Roman"/>
                          <w:b/>
                          <w:i w:val="0"/>
                          <w:color w:val="auto"/>
                        </w:rPr>
                      </w:pPr>
                      <w:bookmarkStart w:id="166" w:name="_Toc179835078"/>
                      <w:r w:rsidRPr="00401242">
                        <w:rPr>
                          <w:rFonts w:ascii="Times New Roman" w:hAnsi="Times New Roman" w:cs="Times New Roman"/>
                          <w:b/>
                          <w:i w:val="0"/>
                          <w:color w:val="auto"/>
                        </w:rPr>
                        <w:t xml:space="preserve">Figura  </w:t>
                      </w:r>
                      <w:r w:rsidRPr="00401242">
                        <w:rPr>
                          <w:rFonts w:ascii="Times New Roman" w:hAnsi="Times New Roman" w:cs="Times New Roman"/>
                          <w:b/>
                          <w:i w:val="0"/>
                          <w:color w:val="auto"/>
                        </w:rPr>
                        <w:fldChar w:fldCharType="begin"/>
                      </w:r>
                      <w:r w:rsidRPr="00401242">
                        <w:rPr>
                          <w:rFonts w:ascii="Times New Roman" w:hAnsi="Times New Roman" w:cs="Times New Roman"/>
                          <w:b/>
                          <w:i w:val="0"/>
                          <w:color w:val="auto"/>
                        </w:rPr>
                        <w:instrText xml:space="preserve"> SEQ Figura_ \* ARABIC </w:instrText>
                      </w:r>
                      <w:r w:rsidRPr="00401242">
                        <w:rPr>
                          <w:rFonts w:ascii="Times New Roman" w:hAnsi="Times New Roman" w:cs="Times New Roman"/>
                          <w:b/>
                          <w:i w:val="0"/>
                          <w:color w:val="auto"/>
                        </w:rPr>
                        <w:fldChar w:fldCharType="separate"/>
                      </w:r>
                      <w:r w:rsidR="00894721">
                        <w:rPr>
                          <w:rFonts w:ascii="Times New Roman" w:hAnsi="Times New Roman" w:cs="Times New Roman"/>
                          <w:b/>
                          <w:i w:val="0"/>
                          <w:noProof/>
                          <w:color w:val="auto"/>
                        </w:rPr>
                        <w:t>25</w:t>
                      </w:r>
                      <w:bookmarkEnd w:id="166"/>
                      <w:r w:rsidRPr="00401242">
                        <w:rPr>
                          <w:rFonts w:ascii="Times New Roman" w:hAnsi="Times New Roman" w:cs="Times New Roman"/>
                          <w:b/>
                          <w:i w:val="0"/>
                          <w:color w:val="auto"/>
                        </w:rPr>
                        <w:fldChar w:fldCharType="end"/>
                      </w:r>
                      <w:r w:rsidRPr="00401242">
                        <w:rPr>
                          <w:rFonts w:ascii="Times New Roman" w:hAnsi="Times New Roman" w:cs="Times New Roman"/>
                          <w:b/>
                          <w:i w:val="0"/>
                          <w:color w:val="auto"/>
                        </w:rPr>
                        <w:t xml:space="preserve"> </w:t>
                      </w:r>
                    </w:p>
                    <w:p w14:paraId="7E8CCCCC" w14:textId="0932A0D7" w:rsidR="003D5A22" w:rsidRPr="00401242" w:rsidRDefault="003D5A22" w:rsidP="00401242">
                      <w:pPr>
                        <w:pStyle w:val="Descripcin"/>
                        <w:spacing w:after="0"/>
                        <w:jc w:val="left"/>
                        <w:rPr>
                          <w:rFonts w:ascii="Times New Roman" w:eastAsia="Times New Roman" w:hAnsi="Times New Roman" w:cs="Times New Roman"/>
                          <w:bCs/>
                          <w:color w:val="auto"/>
                          <w:sz w:val="36"/>
                          <w:szCs w:val="24"/>
                        </w:rPr>
                      </w:pPr>
                      <w:r w:rsidRPr="00401242">
                        <w:rPr>
                          <w:rFonts w:ascii="Times New Roman" w:hAnsi="Times New Roman" w:cs="Times New Roman"/>
                          <w:color w:val="auto"/>
                          <w:sz w:val="24"/>
                        </w:rPr>
                        <w:t>Pedag Video</w:t>
                      </w:r>
                    </w:p>
                  </w:txbxContent>
                </v:textbox>
                <w10:wrap type="topAndBottom" anchorx="margin"/>
              </v:shape>
            </w:pict>
          </mc:Fallback>
        </mc:AlternateContent>
      </w:r>
      <w:r w:rsidR="00454D89" w:rsidRPr="00526CC9">
        <w:rPr>
          <w:i/>
          <w:color w:val="auto"/>
        </w:rPr>
        <w:t>Nota.</w:t>
      </w:r>
      <w:r w:rsidR="00454D89" w:rsidRPr="00526CC9">
        <w:rPr>
          <w:color w:val="auto"/>
        </w:rPr>
        <w:t xml:space="preserve"> </w:t>
      </w:r>
      <w:r w:rsidR="00943CA7" w:rsidRPr="00526CC9">
        <w:rPr>
          <w:color w:val="auto"/>
        </w:rPr>
        <w:t>En esta imagen se puede visualizar momento den se lanza la publicación se realizará con Facebook con enlace a Instagram y también se realizará co</w:t>
      </w:r>
      <w:r w:rsidR="0075192E" w:rsidRPr="00526CC9">
        <w:rPr>
          <w:color w:val="auto"/>
        </w:rPr>
        <w:t xml:space="preserve">ntenidos para </w:t>
      </w:r>
      <w:r w:rsidR="0076009D" w:rsidRPr="00526CC9">
        <w:rPr>
          <w:color w:val="auto"/>
        </w:rPr>
        <w:t>TikT</w:t>
      </w:r>
      <w:r w:rsidR="0075192E" w:rsidRPr="00526CC9">
        <w:rPr>
          <w:color w:val="auto"/>
        </w:rPr>
        <w:t xml:space="preserve">ok y </w:t>
      </w:r>
      <w:proofErr w:type="gramStart"/>
      <w:r w:rsidR="0075192E" w:rsidRPr="00526CC9">
        <w:rPr>
          <w:color w:val="auto"/>
        </w:rPr>
        <w:t>YouTube.</w:t>
      </w:r>
      <w:r w:rsidR="00752FA8" w:rsidRPr="00526CC9">
        <w:rPr>
          <w:color w:val="auto"/>
        </w:rPr>
        <w:t>.</w:t>
      </w:r>
      <w:proofErr w:type="gramEnd"/>
      <w:r w:rsidR="00136CDC" w:rsidRPr="00526CC9">
        <w:rPr>
          <w:noProof/>
          <w:color w:val="auto"/>
        </w:rPr>
        <w:drawing>
          <wp:anchor distT="0" distB="0" distL="114300" distR="114300" simplePos="0" relativeHeight="251665408" behindDoc="0" locked="0" layoutInCell="1" allowOverlap="1" wp14:anchorId="08405DAC" wp14:editId="180332DC">
            <wp:simplePos x="0" y="0"/>
            <wp:positionH relativeFrom="margin">
              <wp:posOffset>1236345</wp:posOffset>
            </wp:positionH>
            <wp:positionV relativeFrom="paragraph">
              <wp:posOffset>416560</wp:posOffset>
            </wp:positionV>
            <wp:extent cx="1866900" cy="3000375"/>
            <wp:effectExtent l="0" t="0" r="0" b="9525"/>
            <wp:wrapTopAndBottom/>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foto de video pedag.png"/>
                    <pic:cNvPicPr/>
                  </pic:nvPicPr>
                  <pic:blipFill>
                    <a:blip r:embed="rId43">
                      <a:extLst>
                        <a:ext uri="{28A0092B-C50C-407E-A947-70E740481C1C}">
                          <a14:useLocalDpi xmlns:a14="http://schemas.microsoft.com/office/drawing/2010/main" val="0"/>
                        </a:ext>
                      </a:extLst>
                    </a:blip>
                    <a:stretch>
                      <a:fillRect/>
                    </a:stretch>
                  </pic:blipFill>
                  <pic:spPr>
                    <a:xfrm>
                      <a:off x="0" y="0"/>
                      <a:ext cx="1866900" cy="3000375"/>
                    </a:xfrm>
                    <a:prstGeom prst="rect">
                      <a:avLst/>
                    </a:prstGeom>
                  </pic:spPr>
                </pic:pic>
              </a:graphicData>
            </a:graphic>
            <wp14:sizeRelH relativeFrom="margin">
              <wp14:pctWidth>0</wp14:pctWidth>
            </wp14:sizeRelH>
            <wp14:sizeRelV relativeFrom="margin">
              <wp14:pctHeight>0</wp14:pctHeight>
            </wp14:sizeRelV>
          </wp:anchor>
        </w:drawing>
      </w:r>
      <w:r w:rsidR="00136CDC" w:rsidRPr="00526CC9">
        <w:rPr>
          <w:color w:val="auto"/>
        </w:rPr>
        <w:t xml:space="preserve"> </w:t>
      </w:r>
    </w:p>
    <w:p w14:paraId="6608AAA3" w14:textId="18422561" w:rsidR="00D5722A" w:rsidRPr="00526CC9" w:rsidRDefault="00D5722A" w:rsidP="006B50AE">
      <w:pPr>
        <w:pStyle w:val="tesis"/>
        <w:ind w:firstLine="0"/>
        <w:rPr>
          <w:rFonts w:cs="Times New Roman"/>
          <w:b w:val="0"/>
          <w:i/>
        </w:rPr>
      </w:pPr>
      <w:bookmarkStart w:id="167" w:name="_Hlk169162218"/>
      <w:r w:rsidRPr="00526CC9">
        <w:rPr>
          <w:rFonts w:cs="Times New Roman"/>
          <w:b w:val="0"/>
          <w:i/>
        </w:rPr>
        <w:t>Link de enlace Video.</w:t>
      </w:r>
    </w:p>
    <w:p w14:paraId="6F284296" w14:textId="486A08E2" w:rsidR="00D5722A" w:rsidRPr="00526CC9" w:rsidRDefault="00151407" w:rsidP="006B50AE">
      <w:pPr>
        <w:pStyle w:val="tesis"/>
        <w:ind w:firstLine="0"/>
        <w:rPr>
          <w:rFonts w:cs="Times New Roman"/>
          <w:b w:val="0"/>
          <w:i/>
        </w:rPr>
      </w:pPr>
      <w:hyperlink r:id="rId44" w:history="1">
        <w:r w:rsidR="00D5722A" w:rsidRPr="00526CC9">
          <w:rPr>
            <w:rStyle w:val="Hipervnculo"/>
            <w:rFonts w:cs="Times New Roman"/>
            <w:b w:val="0"/>
            <w:i/>
            <w:color w:val="auto"/>
          </w:rPr>
          <w:t>https://www.canva.com/design/DAFqb_Cz5rk/t2mEoJPLCHuFNzWGAPqnYQ/edit?utm_content=DAFqb_Cz5rk&amp;utm_campaign=designshare&amp;utm_medium=link2&amp;utm_source=sharebutton</w:t>
        </w:r>
      </w:hyperlink>
    </w:p>
    <w:bookmarkEnd w:id="167"/>
    <w:p w14:paraId="26E3A8DC" w14:textId="14ECB953" w:rsidR="00136CDC" w:rsidRPr="00526CC9" w:rsidRDefault="002128E7" w:rsidP="00A82907">
      <w:pPr>
        <w:pStyle w:val="APA7MAEDICION"/>
        <w:rPr>
          <w:b/>
          <w:color w:val="auto"/>
        </w:rPr>
      </w:pPr>
      <w:r w:rsidRPr="00526CC9">
        <w:rPr>
          <w:color w:val="auto"/>
        </w:rPr>
        <w:t>Este video</w:t>
      </w:r>
      <w:r w:rsidR="00335E8C" w:rsidRPr="00526CC9">
        <w:rPr>
          <w:color w:val="auto"/>
        </w:rPr>
        <w:t xml:space="preserve"> de contenido informativo se</w:t>
      </w:r>
      <w:r w:rsidRPr="00526CC9">
        <w:rPr>
          <w:color w:val="auto"/>
        </w:rPr>
        <w:t xml:space="preserve"> subir</w:t>
      </w:r>
      <w:r w:rsidR="00943CA7" w:rsidRPr="00526CC9">
        <w:rPr>
          <w:color w:val="auto"/>
        </w:rPr>
        <w:t>á en las redes de Facebook con enlace directo a Insta</w:t>
      </w:r>
      <w:r w:rsidR="0075192E" w:rsidRPr="00526CC9">
        <w:rPr>
          <w:color w:val="auto"/>
        </w:rPr>
        <w:t xml:space="preserve">gram y </w:t>
      </w:r>
      <w:r w:rsidR="0076009D" w:rsidRPr="00526CC9">
        <w:rPr>
          <w:color w:val="auto"/>
        </w:rPr>
        <w:t>T</w:t>
      </w:r>
      <w:r w:rsidR="0075192E" w:rsidRPr="00526CC9">
        <w:rPr>
          <w:color w:val="auto"/>
        </w:rPr>
        <w:t>ik</w:t>
      </w:r>
      <w:r w:rsidR="0076009D" w:rsidRPr="00526CC9">
        <w:rPr>
          <w:color w:val="auto"/>
        </w:rPr>
        <w:t>T</w:t>
      </w:r>
      <w:r w:rsidR="0075192E" w:rsidRPr="00526CC9">
        <w:rPr>
          <w:color w:val="auto"/>
        </w:rPr>
        <w:t xml:space="preserve">ok y YouTube </w:t>
      </w:r>
      <w:r w:rsidR="00335E8C" w:rsidRPr="00526CC9">
        <w:rPr>
          <w:color w:val="auto"/>
        </w:rPr>
        <w:t xml:space="preserve">al igual que el Flyer de venta junto con el </w:t>
      </w:r>
      <w:r w:rsidR="00C70901" w:rsidRPr="00526CC9">
        <w:rPr>
          <w:color w:val="auto"/>
        </w:rPr>
        <w:t>Copy</w:t>
      </w:r>
      <w:r w:rsidR="00335E8C" w:rsidRPr="00526CC9">
        <w:rPr>
          <w:color w:val="auto"/>
        </w:rPr>
        <w:t xml:space="preserve"> de venta publicitario. </w:t>
      </w:r>
    </w:p>
    <w:p w14:paraId="3D1A8DFC" w14:textId="0AA4E89C" w:rsidR="008F52CB" w:rsidRPr="00526CC9" w:rsidRDefault="008F52CB" w:rsidP="006B50AE">
      <w:pPr>
        <w:pStyle w:val="tesis"/>
        <w:ind w:firstLine="0"/>
        <w:rPr>
          <w:rFonts w:cs="Times New Roman"/>
        </w:rPr>
      </w:pPr>
    </w:p>
    <w:p w14:paraId="36542572" w14:textId="77777777" w:rsidR="00136CDC" w:rsidRPr="00526CC9" w:rsidRDefault="00136CDC" w:rsidP="006B50AE">
      <w:pPr>
        <w:pStyle w:val="tesis"/>
        <w:ind w:firstLine="0"/>
        <w:rPr>
          <w:rFonts w:cs="Times New Roman"/>
          <w:b w:val="0"/>
        </w:rPr>
      </w:pPr>
    </w:p>
    <w:p w14:paraId="2CF841F6" w14:textId="27D7888E" w:rsidR="00401242" w:rsidRPr="00401242" w:rsidRDefault="00401242" w:rsidP="00401242">
      <w:pPr>
        <w:pStyle w:val="Descripcin"/>
        <w:keepNext/>
        <w:jc w:val="both"/>
        <w:rPr>
          <w:rFonts w:ascii="Times New Roman" w:hAnsi="Times New Roman" w:cs="Times New Roman"/>
          <w:b/>
          <w:i w:val="0"/>
          <w:color w:val="auto"/>
        </w:rPr>
      </w:pPr>
      <w:bookmarkStart w:id="168" w:name="_Toc179835079"/>
      <w:r w:rsidRPr="00401242">
        <w:rPr>
          <w:rFonts w:ascii="Times New Roman" w:hAnsi="Times New Roman" w:cs="Times New Roman"/>
          <w:b/>
          <w:i w:val="0"/>
          <w:color w:val="auto"/>
        </w:rPr>
        <w:lastRenderedPageBreak/>
        <w:t xml:space="preserve">Figura  </w:t>
      </w:r>
      <w:r w:rsidRPr="00401242">
        <w:rPr>
          <w:rFonts w:ascii="Times New Roman" w:hAnsi="Times New Roman" w:cs="Times New Roman"/>
          <w:b/>
          <w:i w:val="0"/>
          <w:color w:val="auto"/>
        </w:rPr>
        <w:fldChar w:fldCharType="begin"/>
      </w:r>
      <w:r w:rsidRPr="00401242">
        <w:rPr>
          <w:rFonts w:ascii="Times New Roman" w:hAnsi="Times New Roman" w:cs="Times New Roman"/>
          <w:b/>
          <w:i w:val="0"/>
          <w:color w:val="auto"/>
        </w:rPr>
        <w:instrText xml:space="preserve"> SEQ Figura_ \* ARABIC </w:instrText>
      </w:r>
      <w:r w:rsidRPr="00401242">
        <w:rPr>
          <w:rFonts w:ascii="Times New Roman" w:hAnsi="Times New Roman" w:cs="Times New Roman"/>
          <w:b/>
          <w:i w:val="0"/>
          <w:color w:val="auto"/>
        </w:rPr>
        <w:fldChar w:fldCharType="separate"/>
      </w:r>
      <w:r w:rsidR="00894721">
        <w:rPr>
          <w:rFonts w:ascii="Times New Roman" w:hAnsi="Times New Roman" w:cs="Times New Roman"/>
          <w:b/>
          <w:i w:val="0"/>
          <w:noProof/>
          <w:color w:val="auto"/>
        </w:rPr>
        <w:t>26</w:t>
      </w:r>
      <w:bookmarkEnd w:id="168"/>
      <w:r w:rsidRPr="00401242">
        <w:rPr>
          <w:rFonts w:ascii="Times New Roman" w:hAnsi="Times New Roman" w:cs="Times New Roman"/>
          <w:b/>
          <w:i w:val="0"/>
          <w:color w:val="auto"/>
        </w:rPr>
        <w:fldChar w:fldCharType="end"/>
      </w:r>
      <w:r w:rsidRPr="00401242">
        <w:rPr>
          <w:rFonts w:ascii="Times New Roman" w:hAnsi="Times New Roman" w:cs="Times New Roman"/>
          <w:b/>
          <w:i w:val="0"/>
          <w:color w:val="auto"/>
        </w:rPr>
        <w:t xml:space="preserve"> </w:t>
      </w:r>
    </w:p>
    <w:p w14:paraId="0D379765" w14:textId="2D40E0AE" w:rsidR="00401242" w:rsidRPr="00401242" w:rsidRDefault="00401242" w:rsidP="00401242">
      <w:pPr>
        <w:pStyle w:val="Descripcin"/>
        <w:keepNext/>
        <w:jc w:val="both"/>
        <w:rPr>
          <w:rFonts w:ascii="Times New Roman" w:hAnsi="Times New Roman" w:cs="Times New Roman"/>
          <w:color w:val="auto"/>
          <w:sz w:val="24"/>
        </w:rPr>
      </w:pPr>
      <w:r w:rsidRPr="00401242">
        <w:rPr>
          <w:rFonts w:ascii="Times New Roman" w:hAnsi="Times New Roman" w:cs="Times New Roman"/>
          <w:color w:val="auto"/>
          <w:sz w:val="24"/>
        </w:rPr>
        <w:t>Flyer de Ventas Pedag</w:t>
      </w:r>
    </w:p>
    <w:p w14:paraId="0E94D30B" w14:textId="77777777" w:rsidR="00E255BC" w:rsidRPr="00526CC9" w:rsidRDefault="00136CDC" w:rsidP="00E255BC">
      <w:pPr>
        <w:pStyle w:val="tesis"/>
        <w:keepNext/>
        <w:ind w:firstLine="0"/>
        <w:jc w:val="center"/>
      </w:pPr>
      <w:r w:rsidRPr="00526CC9">
        <w:rPr>
          <w:rFonts w:cs="Times New Roman"/>
          <w:b w:val="0"/>
          <w:noProof/>
        </w:rPr>
        <w:drawing>
          <wp:inline distT="0" distB="0" distL="0" distR="0" wp14:anchorId="01B4A1D2" wp14:editId="0E3EAACD">
            <wp:extent cx="3609975" cy="4229100"/>
            <wp:effectExtent l="0" t="0" r="9525" b="0"/>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FLAYER PEDAG.png"/>
                    <pic:cNvPicPr/>
                  </pic:nvPicPr>
                  <pic:blipFill>
                    <a:blip r:embed="rId45">
                      <a:extLst>
                        <a:ext uri="{28A0092B-C50C-407E-A947-70E740481C1C}">
                          <a14:useLocalDpi xmlns:a14="http://schemas.microsoft.com/office/drawing/2010/main" val="0"/>
                        </a:ext>
                      </a:extLst>
                    </a:blip>
                    <a:stretch>
                      <a:fillRect/>
                    </a:stretch>
                  </pic:blipFill>
                  <pic:spPr>
                    <a:xfrm>
                      <a:off x="0" y="0"/>
                      <a:ext cx="3610484" cy="4229696"/>
                    </a:xfrm>
                    <a:prstGeom prst="rect">
                      <a:avLst/>
                    </a:prstGeom>
                  </pic:spPr>
                </pic:pic>
              </a:graphicData>
            </a:graphic>
          </wp:inline>
        </w:drawing>
      </w:r>
    </w:p>
    <w:p w14:paraId="230E41B6" w14:textId="1B5C9491" w:rsidR="00141D65" w:rsidRPr="00526CC9" w:rsidRDefault="00141D65" w:rsidP="000660EB">
      <w:pPr>
        <w:pStyle w:val="Ttulo3"/>
      </w:pPr>
      <w:bookmarkStart w:id="169" w:name="_Toc181082791"/>
      <w:r w:rsidRPr="00526CC9">
        <w:t>Copy de ventas.</w:t>
      </w:r>
      <w:bookmarkEnd w:id="169"/>
    </w:p>
    <w:p w14:paraId="24516650" w14:textId="77777777" w:rsidR="00DB3216" w:rsidRPr="00526CC9" w:rsidRDefault="00DB3216" w:rsidP="00A82907">
      <w:pPr>
        <w:pStyle w:val="APA7MAEDICION"/>
        <w:rPr>
          <w:b/>
          <w:color w:val="auto"/>
        </w:rPr>
      </w:pPr>
      <w:r w:rsidRPr="00526CC9">
        <w:rPr>
          <w:rFonts w:ascii="Segoe UI Symbol" w:hAnsi="Segoe UI Symbol" w:cs="Segoe UI Symbol"/>
          <w:color w:val="auto"/>
        </w:rPr>
        <w:t>🏃</w:t>
      </w:r>
      <w:r w:rsidRPr="00526CC9">
        <w:rPr>
          <w:color w:val="auto"/>
        </w:rPr>
        <w:t xml:space="preserve">‍♂️ ¡Optimiza tu rendimiento con las Plantillas Vivas Sport! </w:t>
      </w:r>
      <w:r w:rsidRPr="00526CC9">
        <w:rPr>
          <w:rFonts w:ascii="Segoe UI Symbol" w:hAnsi="Segoe UI Symbol" w:cs="Segoe UI Symbol"/>
          <w:color w:val="auto"/>
        </w:rPr>
        <w:t>🏃</w:t>
      </w:r>
      <w:r w:rsidRPr="00526CC9">
        <w:rPr>
          <w:color w:val="auto"/>
        </w:rPr>
        <w:t>‍♀️</w:t>
      </w:r>
    </w:p>
    <w:p w14:paraId="61CEDD68" w14:textId="77777777" w:rsidR="00DB3216" w:rsidRPr="00526CC9" w:rsidRDefault="00DB3216" w:rsidP="00A82907">
      <w:pPr>
        <w:pStyle w:val="APA7MAEDICION"/>
        <w:rPr>
          <w:i/>
          <w:color w:val="auto"/>
        </w:rPr>
      </w:pPr>
      <w:r w:rsidRPr="00526CC9">
        <w:rPr>
          <w:color w:val="auto"/>
        </w:rPr>
        <w:t>¿Quieres correr más lejos, más rápido y sin molestias? ¡Las Plantillas Vivas Sport son la clave para alcanzar tu máximo potencial deportivo</w:t>
      </w:r>
      <w:r w:rsidRPr="00526CC9">
        <w:rPr>
          <w:i/>
          <w:color w:val="auto"/>
        </w:rPr>
        <w:t xml:space="preserve">! </w:t>
      </w:r>
      <w:r w:rsidRPr="00526CC9">
        <w:rPr>
          <w:rFonts w:ascii="Segoe UI Symbol" w:hAnsi="Segoe UI Symbol" w:cs="Segoe UI Symbol"/>
          <w:i/>
          <w:color w:val="auto"/>
        </w:rPr>
        <w:t>🚀</w:t>
      </w:r>
    </w:p>
    <w:p w14:paraId="5810D085" w14:textId="2417E03B" w:rsidR="00DB3216" w:rsidRPr="00526CC9" w:rsidRDefault="00DB3216" w:rsidP="00A82907">
      <w:pPr>
        <w:pStyle w:val="APA7MAEDICION"/>
        <w:rPr>
          <w:b/>
          <w:color w:val="auto"/>
        </w:rPr>
      </w:pPr>
      <w:r w:rsidRPr="00526CC9">
        <w:rPr>
          <w:rFonts w:ascii="Segoe UI Symbol" w:hAnsi="Segoe UI Symbol" w:cs="Segoe UI Symbol"/>
          <w:color w:val="auto"/>
        </w:rPr>
        <w:t>👟</w:t>
      </w:r>
      <w:r w:rsidRPr="00526CC9">
        <w:rPr>
          <w:color w:val="auto"/>
        </w:rPr>
        <w:t xml:space="preserve"> Con nuestra promoción especial, por la compra de una plantilla, ¡obtén la segunda a mitad de precio! </w:t>
      </w:r>
      <w:r w:rsidRPr="00526CC9">
        <w:rPr>
          <w:rFonts w:ascii="Segoe UI Symbol" w:hAnsi="Segoe UI Symbol" w:cs="Segoe UI Symbol"/>
          <w:color w:val="auto"/>
        </w:rPr>
        <w:t>💥</w:t>
      </w:r>
      <w:r w:rsidRPr="00526CC9">
        <w:rPr>
          <w:color w:val="auto"/>
        </w:rPr>
        <w:t xml:space="preserve"> ¡</w:t>
      </w:r>
      <w:r w:rsidR="00A95C21" w:rsidRPr="00526CC9">
        <w:rPr>
          <w:color w:val="auto"/>
        </w:rPr>
        <w:t>Dales</w:t>
      </w:r>
      <w:r w:rsidRPr="00526CC9">
        <w:rPr>
          <w:color w:val="auto"/>
        </w:rPr>
        <w:t xml:space="preserve"> a tus pies el apoyo que necesitan y maximiza tu confort durante cada carrera!</w:t>
      </w:r>
    </w:p>
    <w:p w14:paraId="29D3D7D1" w14:textId="0C402D0E" w:rsidR="0075192E" w:rsidRPr="00526CC9" w:rsidRDefault="00DB3216" w:rsidP="00A82907">
      <w:pPr>
        <w:pStyle w:val="APA7MAEDICION"/>
        <w:rPr>
          <w:rFonts w:ascii="Segoe UI Symbol" w:hAnsi="Segoe UI Symbol" w:cs="Segoe UI Symbol"/>
          <w:b/>
          <w:color w:val="auto"/>
        </w:rPr>
      </w:pPr>
      <w:r w:rsidRPr="00526CC9">
        <w:rPr>
          <w:color w:val="auto"/>
        </w:rPr>
        <w:lastRenderedPageBreak/>
        <w:t xml:space="preserve">Pero eso no es todo... </w:t>
      </w:r>
      <w:r w:rsidRPr="00526CC9">
        <w:rPr>
          <w:rFonts w:ascii="Segoe UI Symbol" w:hAnsi="Segoe UI Symbol" w:cs="Segoe UI Symbol"/>
          <w:color w:val="auto"/>
        </w:rPr>
        <w:t>🎉</w:t>
      </w:r>
      <w:r w:rsidRPr="00526CC9">
        <w:rPr>
          <w:color w:val="auto"/>
        </w:rPr>
        <w:t xml:space="preserve"> ¡Invita a tu compañero o compañera de correr a descubrir la diferencia con las Plantillas Vivas Sport! Disfruten juntos de la experiencia de correr sin límites y alcanzar nuevas metas. </w:t>
      </w:r>
      <w:r w:rsidRPr="00526CC9">
        <w:rPr>
          <w:rFonts w:ascii="Segoe UI Symbol" w:hAnsi="Segoe UI Symbol" w:cs="Segoe UI Symbol"/>
          <w:color w:val="auto"/>
        </w:rPr>
        <w:t>🌟</w:t>
      </w:r>
    </w:p>
    <w:p w14:paraId="77796B6A" w14:textId="5362220C" w:rsidR="00401242" w:rsidRPr="00401242" w:rsidRDefault="00401242" w:rsidP="00401242">
      <w:pPr>
        <w:pStyle w:val="Descripcin"/>
        <w:keepNext/>
        <w:jc w:val="both"/>
        <w:rPr>
          <w:rFonts w:ascii="Times New Roman" w:hAnsi="Times New Roman" w:cs="Times New Roman"/>
          <w:b/>
          <w:i w:val="0"/>
          <w:color w:val="auto"/>
        </w:rPr>
      </w:pPr>
      <w:bookmarkStart w:id="170" w:name="_Toc179835080"/>
      <w:r w:rsidRPr="00401242">
        <w:rPr>
          <w:rFonts w:ascii="Times New Roman" w:hAnsi="Times New Roman" w:cs="Times New Roman"/>
          <w:b/>
          <w:i w:val="0"/>
          <w:color w:val="auto"/>
        </w:rPr>
        <w:t xml:space="preserve">Figura  </w:t>
      </w:r>
      <w:r w:rsidRPr="00401242">
        <w:rPr>
          <w:rFonts w:ascii="Times New Roman" w:hAnsi="Times New Roman" w:cs="Times New Roman"/>
          <w:b/>
          <w:i w:val="0"/>
          <w:color w:val="auto"/>
        </w:rPr>
        <w:fldChar w:fldCharType="begin"/>
      </w:r>
      <w:r w:rsidRPr="00401242">
        <w:rPr>
          <w:rFonts w:ascii="Times New Roman" w:hAnsi="Times New Roman" w:cs="Times New Roman"/>
          <w:b/>
          <w:i w:val="0"/>
          <w:color w:val="auto"/>
        </w:rPr>
        <w:instrText xml:space="preserve"> SEQ Figura_ \* ARABIC </w:instrText>
      </w:r>
      <w:r w:rsidRPr="00401242">
        <w:rPr>
          <w:rFonts w:ascii="Times New Roman" w:hAnsi="Times New Roman" w:cs="Times New Roman"/>
          <w:b/>
          <w:i w:val="0"/>
          <w:color w:val="auto"/>
        </w:rPr>
        <w:fldChar w:fldCharType="separate"/>
      </w:r>
      <w:r w:rsidR="00894721">
        <w:rPr>
          <w:rFonts w:ascii="Times New Roman" w:hAnsi="Times New Roman" w:cs="Times New Roman"/>
          <w:b/>
          <w:i w:val="0"/>
          <w:noProof/>
          <w:color w:val="auto"/>
        </w:rPr>
        <w:t>27</w:t>
      </w:r>
      <w:bookmarkEnd w:id="170"/>
      <w:r w:rsidRPr="00401242">
        <w:rPr>
          <w:rFonts w:ascii="Times New Roman" w:hAnsi="Times New Roman" w:cs="Times New Roman"/>
          <w:b/>
          <w:i w:val="0"/>
          <w:color w:val="auto"/>
        </w:rPr>
        <w:fldChar w:fldCharType="end"/>
      </w:r>
      <w:r w:rsidRPr="00401242">
        <w:rPr>
          <w:rFonts w:ascii="Times New Roman" w:hAnsi="Times New Roman" w:cs="Times New Roman"/>
          <w:b/>
          <w:i w:val="0"/>
          <w:color w:val="auto"/>
        </w:rPr>
        <w:t xml:space="preserve"> </w:t>
      </w:r>
    </w:p>
    <w:p w14:paraId="0296E17F" w14:textId="428806CB" w:rsidR="00401242" w:rsidRPr="00401242" w:rsidRDefault="00401242" w:rsidP="00401242">
      <w:pPr>
        <w:pStyle w:val="Descripcin"/>
        <w:keepNext/>
        <w:jc w:val="both"/>
        <w:rPr>
          <w:rFonts w:ascii="Times New Roman" w:hAnsi="Times New Roman" w:cs="Times New Roman"/>
          <w:color w:val="auto"/>
          <w:sz w:val="24"/>
        </w:rPr>
      </w:pPr>
      <w:r w:rsidRPr="00401242">
        <w:rPr>
          <w:rFonts w:ascii="Times New Roman" w:hAnsi="Times New Roman" w:cs="Times New Roman"/>
          <w:color w:val="auto"/>
          <w:sz w:val="24"/>
        </w:rPr>
        <w:t>Facebook Meta Business</w:t>
      </w:r>
    </w:p>
    <w:p w14:paraId="395431C2" w14:textId="77777777" w:rsidR="00E255BC" w:rsidRPr="00526CC9" w:rsidRDefault="00DB3216" w:rsidP="00E255BC">
      <w:pPr>
        <w:pStyle w:val="tesis"/>
        <w:keepNext/>
        <w:jc w:val="center"/>
      </w:pPr>
      <w:r w:rsidRPr="00526CC9">
        <w:rPr>
          <w:rFonts w:cs="Times New Roman"/>
          <w:b w:val="0"/>
          <w:noProof/>
        </w:rPr>
        <w:drawing>
          <wp:inline distT="0" distB="0" distL="0" distR="0" wp14:anchorId="78C6BD1A" wp14:editId="34ED52A3">
            <wp:extent cx="5277577" cy="3276600"/>
            <wp:effectExtent l="0" t="0" r="0" b="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ublicacion face pedag.jpg"/>
                    <pic:cNvPicPr/>
                  </pic:nvPicPr>
                  <pic:blipFill>
                    <a:blip r:embed="rId46">
                      <a:extLst>
                        <a:ext uri="{28A0092B-C50C-407E-A947-70E740481C1C}">
                          <a14:useLocalDpi xmlns:a14="http://schemas.microsoft.com/office/drawing/2010/main" val="0"/>
                        </a:ext>
                      </a:extLst>
                    </a:blip>
                    <a:stretch>
                      <a:fillRect/>
                    </a:stretch>
                  </pic:blipFill>
                  <pic:spPr>
                    <a:xfrm>
                      <a:off x="0" y="0"/>
                      <a:ext cx="5282336" cy="3279555"/>
                    </a:xfrm>
                    <a:prstGeom prst="rect">
                      <a:avLst/>
                    </a:prstGeom>
                  </pic:spPr>
                </pic:pic>
              </a:graphicData>
            </a:graphic>
          </wp:inline>
        </w:drawing>
      </w:r>
    </w:p>
    <w:p w14:paraId="0BCE405B" w14:textId="79C6E01A" w:rsidR="00F5112B" w:rsidRPr="00526CC9" w:rsidRDefault="008405B4" w:rsidP="006B50AE">
      <w:pPr>
        <w:pStyle w:val="tesis"/>
        <w:ind w:firstLine="0"/>
        <w:rPr>
          <w:rFonts w:cs="Times New Roman"/>
          <w:b w:val="0"/>
          <w:i/>
        </w:rPr>
      </w:pPr>
      <w:r w:rsidRPr="00526CC9">
        <w:rPr>
          <w:rFonts w:cs="Times New Roman"/>
          <w:b w:val="0"/>
          <w:i/>
        </w:rPr>
        <w:t xml:space="preserve">Nota. </w:t>
      </w:r>
      <w:r w:rsidR="00943CA7" w:rsidRPr="00526CC9">
        <w:rPr>
          <w:rFonts w:cs="Times New Roman"/>
          <w:b w:val="0"/>
        </w:rPr>
        <w:t>También</w:t>
      </w:r>
      <w:r w:rsidR="00C7040F" w:rsidRPr="00526CC9">
        <w:rPr>
          <w:rFonts w:cs="Times New Roman"/>
          <w:b w:val="0"/>
        </w:rPr>
        <w:t xml:space="preserve"> utilizaremos Meta Business con Pedag para llegar a la audiencia deseada</w:t>
      </w:r>
      <w:r w:rsidR="00C7040F" w:rsidRPr="00526CC9">
        <w:rPr>
          <w:rFonts w:cs="Times New Roman"/>
          <w:b w:val="0"/>
          <w:i/>
        </w:rPr>
        <w:t>.</w:t>
      </w:r>
    </w:p>
    <w:p w14:paraId="66E49011" w14:textId="4E7C8F1B" w:rsidR="008F52CB" w:rsidRPr="00526CC9" w:rsidRDefault="008F52CB" w:rsidP="006B50AE">
      <w:pPr>
        <w:pStyle w:val="tesis"/>
        <w:ind w:firstLine="0"/>
        <w:rPr>
          <w:rFonts w:cs="Times New Roman"/>
          <w:b w:val="0"/>
          <w:i/>
        </w:rPr>
      </w:pPr>
    </w:p>
    <w:p w14:paraId="1B8AD7FA" w14:textId="58DAC05B" w:rsidR="008F52CB" w:rsidRPr="00526CC9" w:rsidRDefault="008F52CB" w:rsidP="006B50AE">
      <w:pPr>
        <w:pStyle w:val="tesis"/>
        <w:ind w:firstLine="0"/>
        <w:rPr>
          <w:rFonts w:cs="Times New Roman"/>
          <w:b w:val="0"/>
          <w:i/>
        </w:rPr>
      </w:pPr>
    </w:p>
    <w:p w14:paraId="5B12582C" w14:textId="77175E1A" w:rsidR="008F52CB" w:rsidRPr="00526CC9" w:rsidRDefault="008F52CB" w:rsidP="006B50AE">
      <w:pPr>
        <w:pStyle w:val="tesis"/>
        <w:ind w:firstLine="0"/>
        <w:rPr>
          <w:rFonts w:cs="Times New Roman"/>
          <w:b w:val="0"/>
          <w:i/>
        </w:rPr>
      </w:pPr>
    </w:p>
    <w:p w14:paraId="2DAFEAFF" w14:textId="77777777" w:rsidR="008F52CB" w:rsidRPr="00526CC9" w:rsidRDefault="008F52CB" w:rsidP="006B50AE">
      <w:pPr>
        <w:pStyle w:val="tesis"/>
        <w:ind w:firstLine="0"/>
        <w:rPr>
          <w:rFonts w:cs="Times New Roman"/>
          <w:b w:val="0"/>
          <w:i/>
        </w:rPr>
      </w:pPr>
    </w:p>
    <w:p w14:paraId="68949AF5" w14:textId="70547BBF" w:rsidR="00401242" w:rsidRPr="00401242" w:rsidRDefault="00401242" w:rsidP="00401242">
      <w:pPr>
        <w:pStyle w:val="Descripcin"/>
        <w:keepNext/>
        <w:jc w:val="both"/>
        <w:rPr>
          <w:rFonts w:ascii="Times New Roman" w:hAnsi="Times New Roman" w:cs="Times New Roman"/>
          <w:b/>
          <w:i w:val="0"/>
          <w:color w:val="auto"/>
        </w:rPr>
      </w:pPr>
      <w:bookmarkStart w:id="171" w:name="_Toc179835081"/>
      <w:r w:rsidRPr="00401242">
        <w:rPr>
          <w:rFonts w:ascii="Times New Roman" w:hAnsi="Times New Roman" w:cs="Times New Roman"/>
          <w:b/>
          <w:i w:val="0"/>
          <w:color w:val="auto"/>
        </w:rPr>
        <w:lastRenderedPageBreak/>
        <w:t xml:space="preserve">Figura  </w:t>
      </w:r>
      <w:r w:rsidRPr="00401242">
        <w:rPr>
          <w:rFonts w:ascii="Times New Roman" w:hAnsi="Times New Roman" w:cs="Times New Roman"/>
          <w:b/>
          <w:i w:val="0"/>
          <w:color w:val="auto"/>
        </w:rPr>
        <w:fldChar w:fldCharType="begin"/>
      </w:r>
      <w:r w:rsidRPr="00401242">
        <w:rPr>
          <w:rFonts w:ascii="Times New Roman" w:hAnsi="Times New Roman" w:cs="Times New Roman"/>
          <w:b/>
          <w:i w:val="0"/>
          <w:color w:val="auto"/>
        </w:rPr>
        <w:instrText xml:space="preserve"> SEQ Figura_ \* ARABIC </w:instrText>
      </w:r>
      <w:r w:rsidRPr="00401242">
        <w:rPr>
          <w:rFonts w:ascii="Times New Roman" w:hAnsi="Times New Roman" w:cs="Times New Roman"/>
          <w:b/>
          <w:i w:val="0"/>
          <w:color w:val="auto"/>
        </w:rPr>
        <w:fldChar w:fldCharType="separate"/>
      </w:r>
      <w:r w:rsidR="00894721">
        <w:rPr>
          <w:rFonts w:ascii="Times New Roman" w:hAnsi="Times New Roman" w:cs="Times New Roman"/>
          <w:b/>
          <w:i w:val="0"/>
          <w:noProof/>
          <w:color w:val="auto"/>
        </w:rPr>
        <w:t>28</w:t>
      </w:r>
      <w:bookmarkEnd w:id="171"/>
      <w:r w:rsidRPr="00401242">
        <w:rPr>
          <w:rFonts w:ascii="Times New Roman" w:hAnsi="Times New Roman" w:cs="Times New Roman"/>
          <w:b/>
          <w:i w:val="0"/>
          <w:color w:val="auto"/>
        </w:rPr>
        <w:fldChar w:fldCharType="end"/>
      </w:r>
      <w:r w:rsidRPr="00401242">
        <w:rPr>
          <w:rFonts w:ascii="Times New Roman" w:hAnsi="Times New Roman" w:cs="Times New Roman"/>
          <w:b/>
          <w:i w:val="0"/>
          <w:color w:val="auto"/>
        </w:rPr>
        <w:t xml:space="preserve"> </w:t>
      </w:r>
    </w:p>
    <w:p w14:paraId="2E761E7F" w14:textId="664B0F3E" w:rsidR="00401242" w:rsidRPr="00401242" w:rsidRDefault="00401242" w:rsidP="00401242">
      <w:pPr>
        <w:pStyle w:val="Descripcin"/>
        <w:keepNext/>
        <w:jc w:val="both"/>
        <w:rPr>
          <w:rFonts w:ascii="Times New Roman" w:hAnsi="Times New Roman" w:cs="Times New Roman"/>
          <w:color w:val="auto"/>
          <w:sz w:val="24"/>
        </w:rPr>
      </w:pPr>
      <w:r w:rsidRPr="00401242">
        <w:rPr>
          <w:rFonts w:ascii="Times New Roman" w:hAnsi="Times New Roman" w:cs="Times New Roman"/>
          <w:color w:val="auto"/>
          <w:sz w:val="24"/>
        </w:rPr>
        <w:t>Objetivos de Importadora Sejour S.A. con PEDAG</w:t>
      </w:r>
    </w:p>
    <w:p w14:paraId="46EADF0A" w14:textId="77777777" w:rsidR="00E255BC" w:rsidRPr="00526CC9" w:rsidRDefault="00B9785C" w:rsidP="00E255BC">
      <w:pPr>
        <w:pStyle w:val="tesis"/>
        <w:keepNext/>
        <w:ind w:firstLine="0"/>
        <w:jc w:val="center"/>
      </w:pPr>
      <w:r w:rsidRPr="00526CC9">
        <w:rPr>
          <w:rFonts w:cs="Times New Roman"/>
          <w:b w:val="0"/>
          <w:i/>
          <w:noProof/>
        </w:rPr>
        <w:drawing>
          <wp:inline distT="0" distB="0" distL="0" distR="0" wp14:anchorId="00FEEE15" wp14:editId="298AE3DC">
            <wp:extent cx="4410691" cy="2067213"/>
            <wp:effectExtent l="0" t="0" r="9525" b="0"/>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objet.png"/>
                    <pic:cNvPicPr/>
                  </pic:nvPicPr>
                  <pic:blipFill>
                    <a:blip r:embed="rId47">
                      <a:extLst>
                        <a:ext uri="{28A0092B-C50C-407E-A947-70E740481C1C}">
                          <a14:useLocalDpi xmlns:a14="http://schemas.microsoft.com/office/drawing/2010/main" val="0"/>
                        </a:ext>
                      </a:extLst>
                    </a:blip>
                    <a:stretch>
                      <a:fillRect/>
                    </a:stretch>
                  </pic:blipFill>
                  <pic:spPr>
                    <a:xfrm>
                      <a:off x="0" y="0"/>
                      <a:ext cx="4410691" cy="2067213"/>
                    </a:xfrm>
                    <a:prstGeom prst="rect">
                      <a:avLst/>
                    </a:prstGeom>
                  </pic:spPr>
                </pic:pic>
              </a:graphicData>
            </a:graphic>
          </wp:inline>
        </w:drawing>
      </w:r>
    </w:p>
    <w:p w14:paraId="0B392AA3" w14:textId="06F591C7" w:rsidR="00B9785C" w:rsidRPr="00526CC9" w:rsidRDefault="008405B4" w:rsidP="008405B4">
      <w:pPr>
        <w:pStyle w:val="APA7MAEDICION"/>
        <w:ind w:firstLine="0"/>
        <w:rPr>
          <w:b/>
          <w:color w:val="auto"/>
        </w:rPr>
      </w:pPr>
      <w:r w:rsidRPr="00526CC9">
        <w:rPr>
          <w:i/>
          <w:color w:val="auto"/>
        </w:rPr>
        <w:t>Nota.</w:t>
      </w:r>
      <w:r w:rsidRPr="00526CC9">
        <w:rPr>
          <w:color w:val="auto"/>
        </w:rPr>
        <w:t xml:space="preserve"> </w:t>
      </w:r>
      <w:r w:rsidR="00C7040F" w:rsidRPr="00526CC9">
        <w:rPr>
          <w:color w:val="auto"/>
        </w:rPr>
        <w:t xml:space="preserve">Aquí es conseguir más cliente si bien es cierto hay un porcentaje de encuestados que no han utilizó ni conocen </w:t>
      </w:r>
      <w:r w:rsidR="00EA378F" w:rsidRPr="00526CC9">
        <w:rPr>
          <w:color w:val="auto"/>
        </w:rPr>
        <w:t xml:space="preserve">Plantillas </w:t>
      </w:r>
      <w:r w:rsidR="00C7040F" w:rsidRPr="00526CC9">
        <w:rPr>
          <w:color w:val="auto"/>
        </w:rPr>
        <w:t>Pedag</w:t>
      </w:r>
      <w:r w:rsidR="00EA378F" w:rsidRPr="00526CC9">
        <w:rPr>
          <w:color w:val="auto"/>
        </w:rPr>
        <w:t xml:space="preserve">. Adicionalmente de las promociones se trabajar en una campaña de salud para los pies de prevención y cuidado si bien es cierto no son ortopédicas pe con ellas se pueden prevenir futuras lesiones con desgastes laterales, agotamiento plantar entre otras gracias a su tecnología anti-Dry y soporte de arco </w:t>
      </w:r>
      <w:r w:rsidR="00BD4FF1" w:rsidRPr="00526CC9">
        <w:rPr>
          <w:color w:val="auto"/>
        </w:rPr>
        <w:t>longitudinal que brinda (balance y soporte corporal)</w:t>
      </w:r>
      <w:r w:rsidR="00EA378F" w:rsidRPr="00526CC9">
        <w:rPr>
          <w:color w:val="auto"/>
        </w:rPr>
        <w:t xml:space="preserve"> </w:t>
      </w:r>
      <w:r w:rsidR="00BD4FF1" w:rsidRPr="00526CC9">
        <w:rPr>
          <w:color w:val="auto"/>
        </w:rPr>
        <w:t>y comodidad en las amplias horas de trabajo.</w:t>
      </w:r>
    </w:p>
    <w:p w14:paraId="3CD39868" w14:textId="1A5D20E6" w:rsidR="00BD4FF1" w:rsidRPr="00526CC9" w:rsidRDefault="00BD4FF1" w:rsidP="00A82907">
      <w:pPr>
        <w:pStyle w:val="APA7MAEDICION"/>
        <w:rPr>
          <w:b/>
          <w:i/>
          <w:color w:val="auto"/>
        </w:rPr>
      </w:pPr>
    </w:p>
    <w:p w14:paraId="6D1ADC8B" w14:textId="77777777" w:rsidR="008F52CB" w:rsidRPr="00526CC9" w:rsidRDefault="008F52CB" w:rsidP="006B50AE">
      <w:pPr>
        <w:pStyle w:val="tesis"/>
        <w:ind w:firstLine="0"/>
        <w:rPr>
          <w:rFonts w:cs="Times New Roman"/>
          <w:noProof/>
        </w:rPr>
      </w:pPr>
    </w:p>
    <w:p w14:paraId="3492A932" w14:textId="77777777" w:rsidR="008F52CB" w:rsidRPr="00526CC9" w:rsidRDefault="008F52CB" w:rsidP="006B50AE">
      <w:pPr>
        <w:pStyle w:val="tesis"/>
        <w:ind w:firstLine="0"/>
        <w:rPr>
          <w:rFonts w:cs="Times New Roman"/>
          <w:noProof/>
        </w:rPr>
      </w:pPr>
    </w:p>
    <w:p w14:paraId="331D14E8" w14:textId="77777777" w:rsidR="008F52CB" w:rsidRPr="00526CC9" w:rsidRDefault="008F52CB" w:rsidP="006B50AE">
      <w:pPr>
        <w:pStyle w:val="tesis"/>
        <w:ind w:firstLine="0"/>
        <w:rPr>
          <w:rFonts w:cs="Times New Roman"/>
          <w:noProof/>
        </w:rPr>
      </w:pPr>
    </w:p>
    <w:p w14:paraId="4957BD9D" w14:textId="77777777" w:rsidR="008F52CB" w:rsidRPr="00526CC9" w:rsidRDefault="008F52CB" w:rsidP="006B50AE">
      <w:pPr>
        <w:pStyle w:val="tesis"/>
        <w:ind w:firstLine="0"/>
        <w:rPr>
          <w:rFonts w:cs="Times New Roman"/>
          <w:noProof/>
        </w:rPr>
      </w:pPr>
    </w:p>
    <w:p w14:paraId="122B8785" w14:textId="77777777" w:rsidR="008F52CB" w:rsidRPr="00526CC9" w:rsidRDefault="008F52CB" w:rsidP="006B50AE">
      <w:pPr>
        <w:pStyle w:val="tesis"/>
        <w:ind w:firstLine="0"/>
        <w:rPr>
          <w:rFonts w:cs="Times New Roman"/>
          <w:noProof/>
        </w:rPr>
      </w:pPr>
    </w:p>
    <w:p w14:paraId="56B7B87A" w14:textId="77777777" w:rsidR="008F52CB" w:rsidRPr="00526CC9" w:rsidRDefault="008F52CB" w:rsidP="006B50AE">
      <w:pPr>
        <w:pStyle w:val="tesis"/>
        <w:ind w:firstLine="0"/>
        <w:rPr>
          <w:rFonts w:cs="Times New Roman"/>
          <w:noProof/>
        </w:rPr>
      </w:pPr>
    </w:p>
    <w:p w14:paraId="0904CBAB" w14:textId="06626FA4" w:rsidR="00401242" w:rsidRPr="00401242" w:rsidRDefault="00401242" w:rsidP="00401242">
      <w:pPr>
        <w:pStyle w:val="Descripcin"/>
        <w:keepNext/>
        <w:jc w:val="both"/>
        <w:rPr>
          <w:rFonts w:ascii="Times New Roman" w:hAnsi="Times New Roman" w:cs="Times New Roman"/>
          <w:b/>
          <w:i w:val="0"/>
          <w:color w:val="auto"/>
        </w:rPr>
      </w:pPr>
      <w:bookmarkStart w:id="172" w:name="_Toc179835082"/>
      <w:r w:rsidRPr="00401242">
        <w:rPr>
          <w:rFonts w:ascii="Times New Roman" w:hAnsi="Times New Roman" w:cs="Times New Roman"/>
          <w:b/>
          <w:i w:val="0"/>
          <w:color w:val="auto"/>
        </w:rPr>
        <w:lastRenderedPageBreak/>
        <w:t xml:space="preserve">Figura  </w:t>
      </w:r>
      <w:r w:rsidRPr="00401242">
        <w:rPr>
          <w:rFonts w:ascii="Times New Roman" w:hAnsi="Times New Roman" w:cs="Times New Roman"/>
          <w:b/>
          <w:i w:val="0"/>
          <w:color w:val="auto"/>
        </w:rPr>
        <w:fldChar w:fldCharType="begin"/>
      </w:r>
      <w:r w:rsidRPr="00401242">
        <w:rPr>
          <w:rFonts w:ascii="Times New Roman" w:hAnsi="Times New Roman" w:cs="Times New Roman"/>
          <w:b/>
          <w:i w:val="0"/>
          <w:color w:val="auto"/>
        </w:rPr>
        <w:instrText xml:space="preserve"> SEQ Figura_ \* ARABIC </w:instrText>
      </w:r>
      <w:r w:rsidRPr="00401242">
        <w:rPr>
          <w:rFonts w:ascii="Times New Roman" w:hAnsi="Times New Roman" w:cs="Times New Roman"/>
          <w:b/>
          <w:i w:val="0"/>
          <w:color w:val="auto"/>
        </w:rPr>
        <w:fldChar w:fldCharType="separate"/>
      </w:r>
      <w:r w:rsidR="00894721">
        <w:rPr>
          <w:rFonts w:ascii="Times New Roman" w:hAnsi="Times New Roman" w:cs="Times New Roman"/>
          <w:b/>
          <w:i w:val="0"/>
          <w:noProof/>
          <w:color w:val="auto"/>
        </w:rPr>
        <w:t>29</w:t>
      </w:r>
      <w:bookmarkEnd w:id="172"/>
      <w:r w:rsidRPr="00401242">
        <w:rPr>
          <w:rFonts w:ascii="Times New Roman" w:hAnsi="Times New Roman" w:cs="Times New Roman"/>
          <w:b/>
          <w:i w:val="0"/>
          <w:color w:val="auto"/>
        </w:rPr>
        <w:fldChar w:fldCharType="end"/>
      </w:r>
      <w:r w:rsidRPr="00401242">
        <w:rPr>
          <w:rFonts w:ascii="Times New Roman" w:hAnsi="Times New Roman" w:cs="Times New Roman"/>
          <w:b/>
          <w:i w:val="0"/>
          <w:color w:val="auto"/>
        </w:rPr>
        <w:t xml:space="preserve"> </w:t>
      </w:r>
    </w:p>
    <w:p w14:paraId="5E7D940D" w14:textId="064465DF" w:rsidR="00401242" w:rsidRPr="00401242" w:rsidRDefault="00401242" w:rsidP="00401242">
      <w:pPr>
        <w:pStyle w:val="Descripcin"/>
        <w:keepNext/>
        <w:jc w:val="both"/>
        <w:rPr>
          <w:rFonts w:ascii="Times New Roman" w:hAnsi="Times New Roman" w:cs="Times New Roman"/>
          <w:color w:val="auto"/>
          <w:sz w:val="24"/>
        </w:rPr>
      </w:pPr>
      <w:r w:rsidRPr="00401242">
        <w:rPr>
          <w:rFonts w:ascii="Times New Roman" w:hAnsi="Times New Roman" w:cs="Times New Roman"/>
          <w:color w:val="auto"/>
          <w:sz w:val="24"/>
        </w:rPr>
        <w:t>Presupuesto</w:t>
      </w:r>
    </w:p>
    <w:p w14:paraId="74E0E118" w14:textId="77777777" w:rsidR="00E255BC" w:rsidRPr="00526CC9" w:rsidRDefault="00936A5A" w:rsidP="008405B4">
      <w:pPr>
        <w:pStyle w:val="tesis"/>
        <w:keepNext/>
        <w:ind w:firstLine="0"/>
        <w:jc w:val="center"/>
      </w:pPr>
      <w:r w:rsidRPr="00526CC9">
        <w:rPr>
          <w:rFonts w:cs="Times New Roman"/>
          <w:b w:val="0"/>
          <w:i/>
          <w:noProof/>
        </w:rPr>
        <w:drawing>
          <wp:inline distT="0" distB="0" distL="0" distR="0" wp14:anchorId="4F01203E" wp14:editId="599A6A90">
            <wp:extent cx="2182526" cy="3849832"/>
            <wp:effectExtent l="0" t="0" r="8255" b="0"/>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2188300" cy="3860017"/>
                    </a:xfrm>
                    <a:prstGeom prst="rect">
                      <a:avLst/>
                    </a:prstGeom>
                    <a:noFill/>
                  </pic:spPr>
                </pic:pic>
              </a:graphicData>
            </a:graphic>
          </wp:inline>
        </w:drawing>
      </w:r>
    </w:p>
    <w:p w14:paraId="1AF2C2C4" w14:textId="6F924B04" w:rsidR="00830843" w:rsidRPr="00526CC9" w:rsidRDefault="008405B4" w:rsidP="008405B4">
      <w:pPr>
        <w:pStyle w:val="APA7MAEDICION"/>
        <w:ind w:firstLine="0"/>
        <w:rPr>
          <w:b/>
          <w:color w:val="auto"/>
        </w:rPr>
      </w:pPr>
      <w:r w:rsidRPr="00526CC9">
        <w:rPr>
          <w:color w:val="auto"/>
        </w:rPr>
        <w:t xml:space="preserve">Nota. </w:t>
      </w:r>
      <w:r w:rsidR="000D4D60" w:rsidRPr="00526CC9">
        <w:rPr>
          <w:color w:val="auto"/>
        </w:rPr>
        <w:t xml:space="preserve">Aquí pautamos por </w:t>
      </w:r>
      <w:r w:rsidR="00936A5A" w:rsidRPr="00526CC9">
        <w:rPr>
          <w:color w:val="auto"/>
        </w:rPr>
        <w:t>diecinueve</w:t>
      </w:r>
      <w:r w:rsidR="000D4D60" w:rsidRPr="00526CC9">
        <w:rPr>
          <w:color w:val="auto"/>
        </w:rPr>
        <w:t xml:space="preserve"> días se escogió las principales ciudades del Ecuador con enlace a Instagram y con Messenger. </w:t>
      </w:r>
      <w:r w:rsidRPr="00526CC9">
        <w:rPr>
          <w:b/>
          <w:color w:val="auto"/>
        </w:rPr>
        <w:t xml:space="preserve"> </w:t>
      </w:r>
      <w:r w:rsidR="000D4D60" w:rsidRPr="00526CC9">
        <w:rPr>
          <w:color w:val="auto"/>
        </w:rPr>
        <w:t>También s</w:t>
      </w:r>
      <w:r w:rsidR="0075192E" w:rsidRPr="00526CC9">
        <w:rPr>
          <w:color w:val="auto"/>
        </w:rPr>
        <w:t>e publicará en TikTok y YouTub</w:t>
      </w:r>
      <w:r w:rsidR="000D4D60" w:rsidRPr="00526CC9">
        <w:rPr>
          <w:color w:val="auto"/>
        </w:rPr>
        <w:t>e.</w:t>
      </w:r>
    </w:p>
    <w:p w14:paraId="1E0F7654" w14:textId="6C53D795" w:rsidR="008F52CB" w:rsidRPr="00526CC9" w:rsidRDefault="008F52CB" w:rsidP="008F52CB">
      <w:pPr>
        <w:pStyle w:val="tesis"/>
        <w:ind w:firstLine="0"/>
        <w:rPr>
          <w:rFonts w:cs="Times New Roman"/>
          <w:b w:val="0"/>
        </w:rPr>
      </w:pPr>
    </w:p>
    <w:p w14:paraId="6782733A" w14:textId="1DDF6B7C" w:rsidR="00936A5A" w:rsidRPr="00526CC9" w:rsidRDefault="00936A5A" w:rsidP="008F52CB">
      <w:pPr>
        <w:pStyle w:val="tesis"/>
        <w:ind w:firstLine="0"/>
        <w:rPr>
          <w:rFonts w:cs="Times New Roman"/>
          <w:b w:val="0"/>
        </w:rPr>
      </w:pPr>
    </w:p>
    <w:p w14:paraId="1F2B24E7" w14:textId="4BDD3C77" w:rsidR="00936A5A" w:rsidRPr="00526CC9" w:rsidRDefault="00936A5A" w:rsidP="008F52CB">
      <w:pPr>
        <w:pStyle w:val="tesis"/>
        <w:ind w:firstLine="0"/>
        <w:rPr>
          <w:rFonts w:cs="Times New Roman"/>
          <w:b w:val="0"/>
        </w:rPr>
      </w:pPr>
    </w:p>
    <w:p w14:paraId="01658796" w14:textId="4F7CD0DA" w:rsidR="00936A5A" w:rsidRPr="00526CC9" w:rsidRDefault="00936A5A" w:rsidP="008F52CB">
      <w:pPr>
        <w:pStyle w:val="tesis"/>
        <w:ind w:firstLine="0"/>
        <w:rPr>
          <w:rFonts w:cs="Times New Roman"/>
          <w:b w:val="0"/>
        </w:rPr>
      </w:pPr>
    </w:p>
    <w:p w14:paraId="6896985A" w14:textId="77777777" w:rsidR="00936A5A" w:rsidRPr="00526CC9" w:rsidRDefault="00936A5A" w:rsidP="006B50AE">
      <w:pPr>
        <w:pStyle w:val="tesis"/>
        <w:ind w:firstLine="0"/>
        <w:rPr>
          <w:rFonts w:cs="Times New Roman"/>
          <w:b w:val="0"/>
        </w:rPr>
      </w:pPr>
    </w:p>
    <w:p w14:paraId="37D63912" w14:textId="3696B1FD" w:rsidR="00401242" w:rsidRPr="00401242" w:rsidRDefault="00401242" w:rsidP="00401242">
      <w:pPr>
        <w:pStyle w:val="Descripcin"/>
        <w:keepNext/>
        <w:jc w:val="both"/>
        <w:rPr>
          <w:rFonts w:ascii="Times New Roman" w:hAnsi="Times New Roman" w:cs="Times New Roman"/>
          <w:b/>
          <w:i w:val="0"/>
          <w:color w:val="auto"/>
        </w:rPr>
      </w:pPr>
      <w:bookmarkStart w:id="173" w:name="_Toc179835083"/>
      <w:r w:rsidRPr="00401242">
        <w:rPr>
          <w:rFonts w:ascii="Times New Roman" w:hAnsi="Times New Roman" w:cs="Times New Roman"/>
          <w:b/>
          <w:i w:val="0"/>
          <w:color w:val="auto"/>
        </w:rPr>
        <w:lastRenderedPageBreak/>
        <w:t xml:space="preserve">Figura  </w:t>
      </w:r>
      <w:r w:rsidRPr="00401242">
        <w:rPr>
          <w:rFonts w:ascii="Times New Roman" w:hAnsi="Times New Roman" w:cs="Times New Roman"/>
          <w:b/>
          <w:i w:val="0"/>
          <w:color w:val="auto"/>
        </w:rPr>
        <w:fldChar w:fldCharType="begin"/>
      </w:r>
      <w:r w:rsidRPr="00401242">
        <w:rPr>
          <w:rFonts w:ascii="Times New Roman" w:hAnsi="Times New Roman" w:cs="Times New Roman"/>
          <w:b/>
          <w:i w:val="0"/>
          <w:color w:val="auto"/>
        </w:rPr>
        <w:instrText xml:space="preserve"> SEQ Figura_ \* ARABIC </w:instrText>
      </w:r>
      <w:r w:rsidRPr="00401242">
        <w:rPr>
          <w:rFonts w:ascii="Times New Roman" w:hAnsi="Times New Roman" w:cs="Times New Roman"/>
          <w:b/>
          <w:i w:val="0"/>
          <w:color w:val="auto"/>
        </w:rPr>
        <w:fldChar w:fldCharType="separate"/>
      </w:r>
      <w:r w:rsidR="00894721">
        <w:rPr>
          <w:rFonts w:ascii="Times New Roman" w:hAnsi="Times New Roman" w:cs="Times New Roman"/>
          <w:b/>
          <w:i w:val="0"/>
          <w:noProof/>
          <w:color w:val="auto"/>
        </w:rPr>
        <w:t>30</w:t>
      </w:r>
      <w:bookmarkEnd w:id="173"/>
      <w:r w:rsidRPr="00401242">
        <w:rPr>
          <w:rFonts w:ascii="Times New Roman" w:hAnsi="Times New Roman" w:cs="Times New Roman"/>
          <w:b/>
          <w:i w:val="0"/>
          <w:color w:val="auto"/>
        </w:rPr>
        <w:fldChar w:fldCharType="end"/>
      </w:r>
      <w:r w:rsidRPr="00401242">
        <w:rPr>
          <w:rFonts w:ascii="Times New Roman" w:hAnsi="Times New Roman" w:cs="Times New Roman"/>
          <w:b/>
          <w:i w:val="0"/>
          <w:color w:val="auto"/>
        </w:rPr>
        <w:t xml:space="preserve"> </w:t>
      </w:r>
    </w:p>
    <w:p w14:paraId="05C8840A" w14:textId="1030B681" w:rsidR="00401242" w:rsidRPr="00401242" w:rsidRDefault="00401242" w:rsidP="00401242">
      <w:pPr>
        <w:pStyle w:val="Descripcin"/>
        <w:keepNext/>
        <w:jc w:val="both"/>
        <w:rPr>
          <w:rFonts w:ascii="Times New Roman" w:hAnsi="Times New Roman" w:cs="Times New Roman"/>
          <w:color w:val="auto"/>
          <w:sz w:val="24"/>
        </w:rPr>
      </w:pPr>
      <w:r w:rsidRPr="00401242">
        <w:rPr>
          <w:rFonts w:ascii="Times New Roman" w:hAnsi="Times New Roman" w:cs="Times New Roman"/>
          <w:color w:val="auto"/>
          <w:sz w:val="24"/>
        </w:rPr>
        <w:t>Promoción para incrementar las ventas de Berkermann y Pedag</w:t>
      </w:r>
    </w:p>
    <w:p w14:paraId="1B5531C5" w14:textId="77777777" w:rsidR="00E255BC" w:rsidRPr="00526CC9" w:rsidRDefault="00C73869" w:rsidP="00E255BC">
      <w:pPr>
        <w:pStyle w:val="tesis"/>
        <w:keepNext/>
        <w:jc w:val="center"/>
      </w:pPr>
      <w:r w:rsidRPr="00526CC9">
        <w:rPr>
          <w:rFonts w:cs="Times New Roman"/>
          <w:b w:val="0"/>
          <w:noProof/>
        </w:rPr>
        <w:drawing>
          <wp:inline distT="0" distB="0" distL="0" distR="0" wp14:anchorId="3C911058" wp14:editId="15A3C91E">
            <wp:extent cx="2532380" cy="3848100"/>
            <wp:effectExtent l="0" t="0" r="1270" b="0"/>
            <wp:docPr id="42"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flayer pedag.jpg"/>
                    <pic:cNvPicPr/>
                  </pic:nvPicPr>
                  <pic:blipFill>
                    <a:blip r:embed="rId49" cstate="print">
                      <a:extLst>
                        <a:ext uri="{28A0092B-C50C-407E-A947-70E740481C1C}">
                          <a14:useLocalDpi xmlns:a14="http://schemas.microsoft.com/office/drawing/2010/main" val="0"/>
                        </a:ext>
                      </a:extLst>
                    </a:blip>
                    <a:stretch>
                      <a:fillRect/>
                    </a:stretch>
                  </pic:blipFill>
                  <pic:spPr>
                    <a:xfrm>
                      <a:off x="0" y="0"/>
                      <a:ext cx="2537303" cy="3855581"/>
                    </a:xfrm>
                    <a:prstGeom prst="rect">
                      <a:avLst/>
                    </a:prstGeom>
                  </pic:spPr>
                </pic:pic>
              </a:graphicData>
            </a:graphic>
          </wp:inline>
        </w:drawing>
      </w:r>
    </w:p>
    <w:p w14:paraId="6F707ED1" w14:textId="1CCD854D" w:rsidR="000D4D60" w:rsidRPr="00526CC9" w:rsidRDefault="000D4D60" w:rsidP="00A82907">
      <w:pPr>
        <w:pStyle w:val="APA7MAEDICION"/>
        <w:rPr>
          <w:b/>
          <w:color w:val="auto"/>
        </w:rPr>
      </w:pPr>
      <w:r w:rsidRPr="00526CC9">
        <w:rPr>
          <w:color w:val="auto"/>
        </w:rPr>
        <w:t>Con esta promoción para los clientes B2B se espera incrementar cartera de clientes también incentivar a la compra ya que es muy atractiva la bonificación de 2 plantillas adicionales al descuento que tiene este canal que es el 40% de descuento.</w:t>
      </w:r>
    </w:p>
    <w:p w14:paraId="78466795" w14:textId="3B42FD5E" w:rsidR="008F52CB" w:rsidRPr="00526CC9" w:rsidRDefault="00124AA4" w:rsidP="00A82907">
      <w:pPr>
        <w:pStyle w:val="APA7MAEDICION"/>
        <w:rPr>
          <w:b/>
          <w:color w:val="auto"/>
        </w:rPr>
      </w:pPr>
      <w:r w:rsidRPr="00526CC9">
        <w:rPr>
          <w:color w:val="auto"/>
        </w:rPr>
        <w:t xml:space="preserve">Adicionalmente Importadora Sejour s. a   participar en campañas de salud en empresa en negociaciones con el área de seguridad industrial, consulta médica interna y recursos humanos de varias plantas y empresas que quieran prevenir futuras lesiones plantares por excesivas horas de labores. </w:t>
      </w:r>
    </w:p>
    <w:p w14:paraId="13FEC390" w14:textId="77777777" w:rsidR="00936A5A" w:rsidRPr="00526CC9" w:rsidRDefault="00936A5A" w:rsidP="006B50AE">
      <w:pPr>
        <w:pStyle w:val="tesis"/>
        <w:ind w:firstLine="0"/>
        <w:rPr>
          <w:rFonts w:cs="Times New Roman"/>
          <w:b w:val="0"/>
        </w:rPr>
      </w:pPr>
    </w:p>
    <w:p w14:paraId="6AEE82ED" w14:textId="51BCEA0A" w:rsidR="00401242" w:rsidRPr="00401242" w:rsidRDefault="00401242" w:rsidP="00401242">
      <w:pPr>
        <w:pStyle w:val="Descripcin"/>
        <w:keepNext/>
        <w:jc w:val="both"/>
        <w:rPr>
          <w:rFonts w:ascii="Times New Roman" w:hAnsi="Times New Roman" w:cs="Times New Roman"/>
          <w:b/>
          <w:i w:val="0"/>
          <w:color w:val="auto"/>
        </w:rPr>
      </w:pPr>
      <w:bookmarkStart w:id="174" w:name="_Toc179835084"/>
      <w:r w:rsidRPr="00401242">
        <w:rPr>
          <w:rFonts w:ascii="Times New Roman" w:hAnsi="Times New Roman" w:cs="Times New Roman"/>
          <w:b/>
          <w:i w:val="0"/>
          <w:color w:val="auto"/>
        </w:rPr>
        <w:lastRenderedPageBreak/>
        <w:t xml:space="preserve">Figura  </w:t>
      </w:r>
      <w:r w:rsidRPr="00401242">
        <w:rPr>
          <w:rFonts w:ascii="Times New Roman" w:hAnsi="Times New Roman" w:cs="Times New Roman"/>
          <w:b/>
          <w:i w:val="0"/>
          <w:color w:val="auto"/>
        </w:rPr>
        <w:fldChar w:fldCharType="begin"/>
      </w:r>
      <w:r w:rsidRPr="00401242">
        <w:rPr>
          <w:rFonts w:ascii="Times New Roman" w:hAnsi="Times New Roman" w:cs="Times New Roman"/>
          <w:b/>
          <w:i w:val="0"/>
          <w:color w:val="auto"/>
        </w:rPr>
        <w:instrText xml:space="preserve"> SEQ Figura_ \* ARABIC </w:instrText>
      </w:r>
      <w:r w:rsidRPr="00401242">
        <w:rPr>
          <w:rFonts w:ascii="Times New Roman" w:hAnsi="Times New Roman" w:cs="Times New Roman"/>
          <w:b/>
          <w:i w:val="0"/>
          <w:color w:val="auto"/>
        </w:rPr>
        <w:fldChar w:fldCharType="separate"/>
      </w:r>
      <w:r w:rsidR="00894721">
        <w:rPr>
          <w:rFonts w:ascii="Times New Roman" w:hAnsi="Times New Roman" w:cs="Times New Roman"/>
          <w:b/>
          <w:i w:val="0"/>
          <w:noProof/>
          <w:color w:val="auto"/>
        </w:rPr>
        <w:t>31</w:t>
      </w:r>
      <w:bookmarkEnd w:id="174"/>
      <w:r w:rsidRPr="00401242">
        <w:rPr>
          <w:rFonts w:ascii="Times New Roman" w:hAnsi="Times New Roman" w:cs="Times New Roman"/>
          <w:b/>
          <w:i w:val="0"/>
          <w:color w:val="auto"/>
        </w:rPr>
        <w:fldChar w:fldCharType="end"/>
      </w:r>
      <w:r w:rsidRPr="00401242">
        <w:rPr>
          <w:rFonts w:ascii="Times New Roman" w:hAnsi="Times New Roman" w:cs="Times New Roman"/>
          <w:b/>
          <w:i w:val="0"/>
          <w:color w:val="auto"/>
        </w:rPr>
        <w:t xml:space="preserve"> </w:t>
      </w:r>
    </w:p>
    <w:p w14:paraId="066A23DB" w14:textId="540F52F6" w:rsidR="00401242" w:rsidRPr="00401242" w:rsidRDefault="00401242" w:rsidP="00401242">
      <w:pPr>
        <w:pStyle w:val="Descripcin"/>
        <w:keepNext/>
        <w:jc w:val="both"/>
        <w:rPr>
          <w:rFonts w:ascii="Times New Roman" w:hAnsi="Times New Roman" w:cs="Times New Roman"/>
          <w:color w:val="auto"/>
          <w:sz w:val="24"/>
        </w:rPr>
      </w:pPr>
      <w:r w:rsidRPr="00401242">
        <w:rPr>
          <w:rFonts w:ascii="Times New Roman" w:hAnsi="Times New Roman" w:cs="Times New Roman"/>
          <w:color w:val="auto"/>
          <w:sz w:val="24"/>
        </w:rPr>
        <w:t>Campaña de Salud Pedag</w:t>
      </w:r>
    </w:p>
    <w:p w14:paraId="0AA79762" w14:textId="77777777" w:rsidR="00E255BC" w:rsidRPr="00526CC9" w:rsidRDefault="00124AA4" w:rsidP="00E255BC">
      <w:pPr>
        <w:pStyle w:val="tesis"/>
        <w:keepNext/>
        <w:ind w:firstLine="0"/>
        <w:jc w:val="center"/>
      </w:pPr>
      <w:r w:rsidRPr="00526CC9">
        <w:rPr>
          <w:rFonts w:cs="Times New Roman"/>
          <w:b w:val="0"/>
          <w:i/>
          <w:noProof/>
        </w:rPr>
        <w:drawing>
          <wp:inline distT="0" distB="0" distL="0" distR="0" wp14:anchorId="294B358C" wp14:editId="4551F3FB">
            <wp:extent cx="4468495" cy="3129692"/>
            <wp:effectExtent l="0" t="0" r="8255" b="0"/>
            <wp:docPr id="40"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CAMPAÑA DE SALUD PEDAG SEMVRA.jpg"/>
                    <pic:cNvPicPr/>
                  </pic:nvPicPr>
                  <pic:blipFill>
                    <a:blip r:embed="rId50">
                      <a:extLst>
                        <a:ext uri="{28A0092B-C50C-407E-A947-70E740481C1C}">
                          <a14:useLocalDpi xmlns:a14="http://schemas.microsoft.com/office/drawing/2010/main" val="0"/>
                        </a:ext>
                      </a:extLst>
                    </a:blip>
                    <a:stretch>
                      <a:fillRect/>
                    </a:stretch>
                  </pic:blipFill>
                  <pic:spPr>
                    <a:xfrm>
                      <a:off x="0" y="0"/>
                      <a:ext cx="4479115" cy="3137130"/>
                    </a:xfrm>
                    <a:prstGeom prst="rect">
                      <a:avLst/>
                    </a:prstGeom>
                  </pic:spPr>
                </pic:pic>
              </a:graphicData>
            </a:graphic>
          </wp:inline>
        </w:drawing>
      </w:r>
    </w:p>
    <w:p w14:paraId="7A6E138C" w14:textId="77777777" w:rsidR="00124AA4" w:rsidRPr="00526CC9" w:rsidRDefault="00124AA4" w:rsidP="00A82907">
      <w:pPr>
        <w:pStyle w:val="APA7MAEDICION"/>
        <w:rPr>
          <w:b/>
          <w:color w:val="auto"/>
        </w:rPr>
      </w:pPr>
      <w:r w:rsidRPr="00526CC9">
        <w:rPr>
          <w:color w:val="auto"/>
        </w:rPr>
        <w:t>Aquí podemos evidenciar la propuesta que se está enviando a las planta y empresas donde se está negociando no solo un producto, Importadora Sejour s. a</w:t>
      </w:r>
    </w:p>
    <w:p w14:paraId="7971A684" w14:textId="018F9380" w:rsidR="00124AA4" w:rsidRPr="00526CC9" w:rsidRDefault="00124AA4" w:rsidP="00A677E2">
      <w:pPr>
        <w:pStyle w:val="APA7MAEDICION"/>
        <w:rPr>
          <w:color w:val="auto"/>
        </w:rPr>
      </w:pPr>
      <w:r w:rsidRPr="00526CC9">
        <w:rPr>
          <w:color w:val="auto"/>
        </w:rPr>
        <w:t xml:space="preserve">Como pioneros de la salud de los pies se quiere fomentar el interés al colaborado al ingeniero, al obrero y no solo de estas plantas también a cada una de la empresa que estén dispuesta a cuidar e interesarse más en la salud de los pies de sus empleados. se pudo observar mediante el análisis o valoración de pisada personal que tenían afecciones unas de ellas pie de martillo ocasionado por el uso de bota durante 20 años de labor donde la misma tienes un despliegue de pie en </w:t>
      </w:r>
      <w:r w:rsidR="00416D3A" w:rsidRPr="00526CC9">
        <w:rPr>
          <w:color w:val="auto"/>
        </w:rPr>
        <w:t>el</w:t>
      </w:r>
      <w:r w:rsidRPr="00526CC9">
        <w:rPr>
          <w:color w:val="auto"/>
        </w:rPr>
        <w:t xml:space="preserve"> espacio de la punta que se ensancha el metatarso, y se ocasionan con el pasar de los años.</w:t>
      </w:r>
    </w:p>
    <w:p w14:paraId="7C1A38B7" w14:textId="6FF87FCF" w:rsidR="000760C9" w:rsidRPr="00526CC9" w:rsidRDefault="000760C9" w:rsidP="000760C9">
      <w:pPr>
        <w:rPr>
          <w:color w:val="auto"/>
        </w:rPr>
      </w:pPr>
    </w:p>
    <w:p w14:paraId="0ADA9229" w14:textId="6F5B834D" w:rsidR="00401242" w:rsidRPr="00401242" w:rsidRDefault="00401242" w:rsidP="00401242">
      <w:pPr>
        <w:pStyle w:val="Descripcin"/>
        <w:keepNext/>
        <w:jc w:val="both"/>
        <w:rPr>
          <w:rFonts w:ascii="Times New Roman" w:hAnsi="Times New Roman" w:cs="Times New Roman"/>
          <w:b/>
          <w:i w:val="0"/>
          <w:color w:val="auto"/>
        </w:rPr>
      </w:pPr>
      <w:bookmarkStart w:id="175" w:name="_Toc179835085"/>
      <w:r w:rsidRPr="00401242">
        <w:rPr>
          <w:rFonts w:ascii="Times New Roman" w:hAnsi="Times New Roman" w:cs="Times New Roman"/>
          <w:b/>
          <w:i w:val="0"/>
          <w:color w:val="auto"/>
        </w:rPr>
        <w:lastRenderedPageBreak/>
        <w:t xml:space="preserve">Figura  </w:t>
      </w:r>
      <w:r w:rsidRPr="00401242">
        <w:rPr>
          <w:rFonts w:ascii="Times New Roman" w:hAnsi="Times New Roman" w:cs="Times New Roman"/>
          <w:b/>
          <w:i w:val="0"/>
          <w:color w:val="auto"/>
        </w:rPr>
        <w:fldChar w:fldCharType="begin"/>
      </w:r>
      <w:r w:rsidRPr="00401242">
        <w:rPr>
          <w:rFonts w:ascii="Times New Roman" w:hAnsi="Times New Roman" w:cs="Times New Roman"/>
          <w:b/>
          <w:i w:val="0"/>
          <w:color w:val="auto"/>
        </w:rPr>
        <w:instrText xml:space="preserve"> SEQ Figura_ \* ARABIC </w:instrText>
      </w:r>
      <w:r w:rsidRPr="00401242">
        <w:rPr>
          <w:rFonts w:ascii="Times New Roman" w:hAnsi="Times New Roman" w:cs="Times New Roman"/>
          <w:b/>
          <w:i w:val="0"/>
          <w:color w:val="auto"/>
        </w:rPr>
        <w:fldChar w:fldCharType="separate"/>
      </w:r>
      <w:r w:rsidR="00894721">
        <w:rPr>
          <w:rFonts w:ascii="Times New Roman" w:hAnsi="Times New Roman" w:cs="Times New Roman"/>
          <w:b/>
          <w:i w:val="0"/>
          <w:noProof/>
          <w:color w:val="auto"/>
        </w:rPr>
        <w:t>32</w:t>
      </w:r>
      <w:bookmarkEnd w:id="175"/>
      <w:r w:rsidRPr="00401242">
        <w:rPr>
          <w:rFonts w:ascii="Times New Roman" w:hAnsi="Times New Roman" w:cs="Times New Roman"/>
          <w:b/>
          <w:i w:val="0"/>
          <w:color w:val="auto"/>
        </w:rPr>
        <w:fldChar w:fldCharType="end"/>
      </w:r>
      <w:r w:rsidRPr="00401242">
        <w:rPr>
          <w:rFonts w:ascii="Times New Roman" w:hAnsi="Times New Roman" w:cs="Times New Roman"/>
          <w:b/>
          <w:i w:val="0"/>
          <w:color w:val="auto"/>
        </w:rPr>
        <w:t xml:space="preserve"> </w:t>
      </w:r>
    </w:p>
    <w:p w14:paraId="78FD8ABB" w14:textId="50878545" w:rsidR="00401242" w:rsidRPr="00401242" w:rsidRDefault="00401242" w:rsidP="00401242">
      <w:pPr>
        <w:pStyle w:val="Descripcin"/>
        <w:keepNext/>
        <w:jc w:val="both"/>
        <w:rPr>
          <w:rFonts w:ascii="Times New Roman" w:hAnsi="Times New Roman" w:cs="Times New Roman"/>
          <w:color w:val="auto"/>
          <w:sz w:val="24"/>
        </w:rPr>
      </w:pPr>
      <w:r w:rsidRPr="00401242">
        <w:rPr>
          <w:rFonts w:ascii="Times New Roman" w:hAnsi="Times New Roman" w:cs="Times New Roman"/>
          <w:color w:val="auto"/>
          <w:sz w:val="24"/>
        </w:rPr>
        <w:t xml:space="preserve">Promoción </w:t>
      </w:r>
      <w:r w:rsidR="00633F68" w:rsidRPr="00401242">
        <w:rPr>
          <w:rFonts w:ascii="Times New Roman" w:hAnsi="Times New Roman" w:cs="Times New Roman"/>
          <w:color w:val="auto"/>
          <w:sz w:val="24"/>
        </w:rPr>
        <w:t>Berkermann</w:t>
      </w:r>
    </w:p>
    <w:p w14:paraId="558514C2" w14:textId="77777777" w:rsidR="00E255BC" w:rsidRPr="00526CC9" w:rsidRDefault="00C73869" w:rsidP="00E255BC">
      <w:pPr>
        <w:pStyle w:val="tesis"/>
        <w:keepNext/>
        <w:jc w:val="center"/>
      </w:pPr>
      <w:r w:rsidRPr="00526CC9">
        <w:rPr>
          <w:rFonts w:cs="Times New Roman"/>
          <w:noProof/>
        </w:rPr>
        <w:drawing>
          <wp:inline distT="0" distB="0" distL="0" distR="0" wp14:anchorId="3A1262C4" wp14:editId="3571DC4D">
            <wp:extent cx="2200705" cy="3912235"/>
            <wp:effectExtent l="0" t="0" r="9525" b="0"/>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FLAYER BERKEMANN.jpg"/>
                    <pic:cNvPicPr/>
                  </pic:nvPicPr>
                  <pic:blipFill>
                    <a:blip r:embed="rId51" cstate="print">
                      <a:extLst>
                        <a:ext uri="{28A0092B-C50C-407E-A947-70E740481C1C}">
                          <a14:useLocalDpi xmlns:a14="http://schemas.microsoft.com/office/drawing/2010/main" val="0"/>
                        </a:ext>
                      </a:extLst>
                    </a:blip>
                    <a:stretch>
                      <a:fillRect/>
                    </a:stretch>
                  </pic:blipFill>
                  <pic:spPr>
                    <a:xfrm>
                      <a:off x="0" y="0"/>
                      <a:ext cx="2202673" cy="3915734"/>
                    </a:xfrm>
                    <a:prstGeom prst="rect">
                      <a:avLst/>
                    </a:prstGeom>
                  </pic:spPr>
                </pic:pic>
              </a:graphicData>
            </a:graphic>
          </wp:inline>
        </w:drawing>
      </w:r>
    </w:p>
    <w:p w14:paraId="652FBF40" w14:textId="61941A80" w:rsidR="008F52CB" w:rsidRPr="00526CC9" w:rsidRDefault="008405B4" w:rsidP="008405B4">
      <w:pPr>
        <w:pStyle w:val="tesis"/>
        <w:ind w:firstLine="0"/>
        <w:rPr>
          <w:rFonts w:cs="Times New Roman"/>
          <w:b w:val="0"/>
        </w:rPr>
      </w:pPr>
      <w:r w:rsidRPr="00526CC9">
        <w:rPr>
          <w:rFonts w:cs="Times New Roman"/>
          <w:b w:val="0"/>
          <w:i/>
        </w:rPr>
        <w:t>Nota.</w:t>
      </w:r>
      <w:r w:rsidRPr="00526CC9">
        <w:rPr>
          <w:rFonts w:cs="Times New Roman"/>
          <w:b w:val="0"/>
        </w:rPr>
        <w:t xml:space="preserve"> </w:t>
      </w:r>
      <w:r w:rsidR="00560305" w:rsidRPr="00526CC9">
        <w:rPr>
          <w:rFonts w:cs="Times New Roman"/>
          <w:b w:val="0"/>
        </w:rPr>
        <w:t xml:space="preserve">  </w:t>
      </w:r>
      <w:r w:rsidR="000D4D60" w:rsidRPr="00526CC9">
        <w:rPr>
          <w:rFonts w:cs="Times New Roman"/>
          <w:b w:val="0"/>
        </w:rPr>
        <w:t xml:space="preserve">Los Berkermann suecos Work tiene un precio descremado de introducción un costo alto versus el P.V.P este canal de cliente tiene el 38% de descuento y le sumaria el 20% por el monto de compra es muy rentable por la calidad no solo por ser un calzado alemán sino por </w:t>
      </w:r>
      <w:r w:rsidR="00124AA4" w:rsidRPr="00526CC9">
        <w:rPr>
          <w:rFonts w:cs="Times New Roman"/>
          <w:b w:val="0"/>
        </w:rPr>
        <w:t>sus beneficios y la durabilidad del mismo.</w:t>
      </w:r>
    </w:p>
    <w:p w14:paraId="759B8372" w14:textId="036B168B" w:rsidR="00936A5A" w:rsidRPr="00526CC9" w:rsidRDefault="00936A5A" w:rsidP="00936A5A">
      <w:pPr>
        <w:pStyle w:val="tesis"/>
        <w:ind w:firstLine="0"/>
        <w:rPr>
          <w:rFonts w:cs="Times New Roman"/>
          <w:b w:val="0"/>
        </w:rPr>
      </w:pPr>
    </w:p>
    <w:p w14:paraId="3E4C8945" w14:textId="2A8D1ED5" w:rsidR="00936A5A" w:rsidRPr="00526CC9" w:rsidRDefault="00936A5A" w:rsidP="00936A5A">
      <w:pPr>
        <w:pStyle w:val="tesis"/>
        <w:ind w:firstLine="0"/>
        <w:rPr>
          <w:rFonts w:cs="Times New Roman"/>
          <w:b w:val="0"/>
        </w:rPr>
      </w:pPr>
    </w:p>
    <w:p w14:paraId="66B18054" w14:textId="4728769D" w:rsidR="00401242" w:rsidRPr="00401242" w:rsidRDefault="00401242" w:rsidP="00401242">
      <w:pPr>
        <w:pStyle w:val="Descripcin"/>
        <w:keepNext/>
        <w:jc w:val="left"/>
        <w:rPr>
          <w:rFonts w:ascii="Times New Roman" w:hAnsi="Times New Roman" w:cs="Times New Roman"/>
          <w:b/>
          <w:i w:val="0"/>
          <w:color w:val="auto"/>
        </w:rPr>
      </w:pPr>
      <w:bookmarkStart w:id="176" w:name="_Toc179835086"/>
      <w:r w:rsidRPr="00401242">
        <w:rPr>
          <w:rFonts w:ascii="Times New Roman" w:hAnsi="Times New Roman" w:cs="Times New Roman"/>
          <w:b/>
          <w:i w:val="0"/>
          <w:color w:val="auto"/>
        </w:rPr>
        <w:lastRenderedPageBreak/>
        <w:t xml:space="preserve">Figura  </w:t>
      </w:r>
      <w:r w:rsidRPr="00401242">
        <w:rPr>
          <w:rFonts w:ascii="Times New Roman" w:hAnsi="Times New Roman" w:cs="Times New Roman"/>
          <w:b/>
          <w:i w:val="0"/>
          <w:color w:val="auto"/>
        </w:rPr>
        <w:fldChar w:fldCharType="begin"/>
      </w:r>
      <w:r w:rsidRPr="00401242">
        <w:rPr>
          <w:rFonts w:ascii="Times New Roman" w:hAnsi="Times New Roman" w:cs="Times New Roman"/>
          <w:b/>
          <w:i w:val="0"/>
          <w:color w:val="auto"/>
        </w:rPr>
        <w:instrText xml:space="preserve"> SEQ Figura_ \* ARABIC </w:instrText>
      </w:r>
      <w:r w:rsidRPr="00401242">
        <w:rPr>
          <w:rFonts w:ascii="Times New Roman" w:hAnsi="Times New Roman" w:cs="Times New Roman"/>
          <w:b/>
          <w:i w:val="0"/>
          <w:color w:val="auto"/>
        </w:rPr>
        <w:fldChar w:fldCharType="separate"/>
      </w:r>
      <w:r w:rsidR="00894721">
        <w:rPr>
          <w:rFonts w:ascii="Times New Roman" w:hAnsi="Times New Roman" w:cs="Times New Roman"/>
          <w:b/>
          <w:i w:val="0"/>
          <w:noProof/>
          <w:color w:val="auto"/>
        </w:rPr>
        <w:t>33</w:t>
      </w:r>
      <w:bookmarkEnd w:id="176"/>
      <w:r w:rsidRPr="00401242">
        <w:rPr>
          <w:rFonts w:ascii="Times New Roman" w:hAnsi="Times New Roman" w:cs="Times New Roman"/>
          <w:b/>
          <w:i w:val="0"/>
          <w:color w:val="auto"/>
        </w:rPr>
        <w:fldChar w:fldCharType="end"/>
      </w:r>
      <w:r w:rsidRPr="00401242">
        <w:rPr>
          <w:rFonts w:ascii="Times New Roman" w:hAnsi="Times New Roman" w:cs="Times New Roman"/>
          <w:b/>
          <w:i w:val="0"/>
          <w:color w:val="auto"/>
        </w:rPr>
        <w:t xml:space="preserve"> </w:t>
      </w:r>
    </w:p>
    <w:p w14:paraId="57357CC2" w14:textId="0ED3996C" w:rsidR="00401242" w:rsidRPr="00401242" w:rsidRDefault="00401242" w:rsidP="00401242">
      <w:pPr>
        <w:pStyle w:val="Descripcin"/>
        <w:keepNext/>
        <w:jc w:val="left"/>
        <w:rPr>
          <w:rFonts w:ascii="Times New Roman" w:hAnsi="Times New Roman" w:cs="Times New Roman"/>
          <w:i w:val="0"/>
          <w:color w:val="auto"/>
          <w:sz w:val="24"/>
        </w:rPr>
      </w:pPr>
      <w:r w:rsidRPr="00401242">
        <w:rPr>
          <w:rFonts w:ascii="Times New Roman" w:hAnsi="Times New Roman" w:cs="Times New Roman"/>
          <w:color w:val="auto"/>
          <w:sz w:val="24"/>
        </w:rPr>
        <w:t>Plan de Marketing</w:t>
      </w:r>
    </w:p>
    <w:p w14:paraId="7EA8C066" w14:textId="2512F0AC" w:rsidR="00E255BC" w:rsidRPr="00526CC9" w:rsidRDefault="003516BC" w:rsidP="00E255BC">
      <w:pPr>
        <w:pStyle w:val="tesis"/>
        <w:keepNext/>
        <w:ind w:firstLine="0"/>
      </w:pPr>
      <w:r w:rsidRPr="00526CC9">
        <w:rPr>
          <w:noProof/>
        </w:rPr>
        <w:drawing>
          <wp:inline distT="0" distB="0" distL="0" distR="0" wp14:anchorId="0DDBED0B" wp14:editId="1EF2774C">
            <wp:extent cx="5695950" cy="3660140"/>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tabla hoy 2.png"/>
                    <pic:cNvPicPr/>
                  </pic:nvPicPr>
                  <pic:blipFill rotWithShape="1">
                    <a:blip r:embed="rId52">
                      <a:extLst>
                        <a:ext uri="{28A0092B-C50C-407E-A947-70E740481C1C}">
                          <a14:useLocalDpi xmlns:a14="http://schemas.microsoft.com/office/drawing/2010/main" val="0"/>
                        </a:ext>
                      </a:extLst>
                    </a:blip>
                    <a:srcRect r="565"/>
                    <a:stretch/>
                  </pic:blipFill>
                  <pic:spPr bwMode="auto">
                    <a:xfrm>
                      <a:off x="0" y="0"/>
                      <a:ext cx="5695950" cy="3660140"/>
                    </a:xfrm>
                    <a:prstGeom prst="rect">
                      <a:avLst/>
                    </a:prstGeom>
                    <a:ln>
                      <a:noFill/>
                    </a:ln>
                    <a:extLst>
                      <a:ext uri="{53640926-AAD7-44D8-BBD7-CCE9431645EC}">
                        <a14:shadowObscured xmlns:a14="http://schemas.microsoft.com/office/drawing/2010/main"/>
                      </a:ext>
                    </a:extLst>
                  </pic:spPr>
                </pic:pic>
              </a:graphicData>
            </a:graphic>
          </wp:inline>
        </w:drawing>
      </w:r>
    </w:p>
    <w:p w14:paraId="69728BD4" w14:textId="7B4E8ECE" w:rsidR="00FF1DB5" w:rsidRDefault="00582E5A" w:rsidP="00C376EC">
      <w:pPr>
        <w:pStyle w:val="Descripcin"/>
        <w:keepNext/>
        <w:jc w:val="left"/>
        <w:rPr>
          <w:rFonts w:ascii="Times New Roman" w:hAnsi="Times New Roman" w:cs="Times New Roman"/>
          <w:color w:val="auto"/>
          <w:sz w:val="24"/>
        </w:rPr>
      </w:pPr>
      <w:r>
        <w:rPr>
          <w:rFonts w:ascii="Times New Roman" w:hAnsi="Times New Roman" w:cs="Times New Roman"/>
          <w:color w:val="auto"/>
          <w:sz w:val="24"/>
        </w:rPr>
        <w:t>Nota: planteamos los objetivos marcados, como atraer al cliente prospecto que son Podólogos entra las edades de 26 y mayores de 41 años que ya ejercen la profesión, interactuamos por medios de correos masivos, mensajes de WhatsApp y todos los medios.</w:t>
      </w:r>
    </w:p>
    <w:p w14:paraId="2FF2B767" w14:textId="77777777" w:rsidR="00A67B3A" w:rsidRDefault="00A67B3A" w:rsidP="00C376EC">
      <w:pPr>
        <w:pStyle w:val="Descripcin"/>
        <w:keepNext/>
        <w:jc w:val="left"/>
        <w:rPr>
          <w:rFonts w:ascii="Times New Roman" w:hAnsi="Times New Roman" w:cs="Times New Roman"/>
          <w:color w:val="auto"/>
          <w:sz w:val="24"/>
        </w:rPr>
      </w:pPr>
    </w:p>
    <w:p w14:paraId="05B7D6F9" w14:textId="77777777" w:rsidR="00A67B3A" w:rsidRDefault="00A67B3A" w:rsidP="00C376EC">
      <w:pPr>
        <w:pStyle w:val="Descripcin"/>
        <w:keepNext/>
        <w:jc w:val="left"/>
        <w:rPr>
          <w:rFonts w:ascii="Times New Roman" w:hAnsi="Times New Roman" w:cs="Times New Roman"/>
          <w:color w:val="auto"/>
          <w:sz w:val="24"/>
        </w:rPr>
      </w:pPr>
    </w:p>
    <w:p w14:paraId="49705C01" w14:textId="77777777" w:rsidR="00A67B3A" w:rsidRDefault="00A67B3A" w:rsidP="00C376EC">
      <w:pPr>
        <w:pStyle w:val="Descripcin"/>
        <w:keepNext/>
        <w:jc w:val="left"/>
        <w:rPr>
          <w:rFonts w:ascii="Times New Roman" w:hAnsi="Times New Roman" w:cs="Times New Roman"/>
          <w:color w:val="auto"/>
          <w:sz w:val="24"/>
        </w:rPr>
      </w:pPr>
    </w:p>
    <w:p w14:paraId="1E76129E" w14:textId="77777777" w:rsidR="00A67B3A" w:rsidRDefault="00A67B3A" w:rsidP="00C376EC">
      <w:pPr>
        <w:pStyle w:val="Descripcin"/>
        <w:keepNext/>
        <w:jc w:val="left"/>
        <w:rPr>
          <w:rFonts w:ascii="Times New Roman" w:hAnsi="Times New Roman" w:cs="Times New Roman"/>
          <w:color w:val="auto"/>
          <w:sz w:val="24"/>
        </w:rPr>
      </w:pPr>
    </w:p>
    <w:p w14:paraId="61E861F1" w14:textId="77777777" w:rsidR="00A67B3A" w:rsidRDefault="00A67B3A" w:rsidP="00C376EC">
      <w:pPr>
        <w:pStyle w:val="Descripcin"/>
        <w:keepNext/>
        <w:jc w:val="left"/>
        <w:rPr>
          <w:rFonts w:ascii="Times New Roman" w:hAnsi="Times New Roman" w:cs="Times New Roman"/>
          <w:color w:val="auto"/>
          <w:sz w:val="24"/>
        </w:rPr>
      </w:pPr>
    </w:p>
    <w:p w14:paraId="10FC56D8" w14:textId="77777777" w:rsidR="00A67B3A" w:rsidRDefault="00A67B3A" w:rsidP="00C376EC">
      <w:pPr>
        <w:pStyle w:val="Descripcin"/>
        <w:keepNext/>
        <w:jc w:val="left"/>
        <w:rPr>
          <w:rFonts w:ascii="Times New Roman" w:hAnsi="Times New Roman" w:cs="Times New Roman"/>
          <w:color w:val="auto"/>
          <w:sz w:val="24"/>
        </w:rPr>
      </w:pPr>
    </w:p>
    <w:p w14:paraId="792C2C22" w14:textId="77777777" w:rsidR="00A67B3A" w:rsidRDefault="00A67B3A" w:rsidP="00C376EC">
      <w:pPr>
        <w:pStyle w:val="Descripcin"/>
        <w:keepNext/>
        <w:jc w:val="left"/>
        <w:rPr>
          <w:rFonts w:ascii="Times New Roman" w:hAnsi="Times New Roman" w:cs="Times New Roman"/>
          <w:color w:val="auto"/>
          <w:sz w:val="24"/>
        </w:rPr>
      </w:pPr>
    </w:p>
    <w:p w14:paraId="081AF9AD" w14:textId="77777777" w:rsidR="008801E9" w:rsidRDefault="008801E9" w:rsidP="00C376EC">
      <w:pPr>
        <w:pStyle w:val="Descripcin"/>
        <w:keepNext/>
        <w:jc w:val="left"/>
        <w:rPr>
          <w:rFonts w:ascii="Times New Roman" w:hAnsi="Times New Roman" w:cs="Times New Roman"/>
          <w:color w:val="auto"/>
          <w:sz w:val="24"/>
        </w:rPr>
      </w:pPr>
    </w:p>
    <w:p w14:paraId="5D6CC7E6" w14:textId="7A32C0CA" w:rsidR="00660D93" w:rsidRPr="00526CC9" w:rsidRDefault="00560305" w:rsidP="00C376EC">
      <w:pPr>
        <w:pStyle w:val="Descripcin"/>
        <w:keepNext/>
        <w:jc w:val="left"/>
        <w:rPr>
          <w:rFonts w:ascii="Times New Roman" w:hAnsi="Times New Roman" w:cs="Times New Roman"/>
          <w:color w:val="auto"/>
          <w:sz w:val="24"/>
        </w:rPr>
      </w:pPr>
      <w:r w:rsidRPr="00526CC9">
        <w:rPr>
          <w:rFonts w:ascii="Times New Roman" w:hAnsi="Times New Roman" w:cs="Times New Roman"/>
          <w:color w:val="auto"/>
          <w:sz w:val="24"/>
        </w:rPr>
        <w:lastRenderedPageBreak/>
        <w:t>Plan de Marke</w:t>
      </w:r>
      <w:r w:rsidR="00C376EC" w:rsidRPr="00526CC9">
        <w:rPr>
          <w:rFonts w:ascii="Times New Roman" w:hAnsi="Times New Roman" w:cs="Times New Roman"/>
          <w:color w:val="auto"/>
          <w:sz w:val="24"/>
        </w:rPr>
        <w:t xml:space="preserve">ting Importadora Sejour - Fase </w:t>
      </w:r>
    </w:p>
    <w:p w14:paraId="78EC4251" w14:textId="673F37E4" w:rsidR="0063366F" w:rsidRPr="0063366F" w:rsidRDefault="0063366F" w:rsidP="0063366F">
      <w:pPr>
        <w:pStyle w:val="Descripcin"/>
        <w:keepNext/>
        <w:jc w:val="left"/>
        <w:rPr>
          <w:rFonts w:ascii="Times New Roman" w:hAnsi="Times New Roman" w:cs="Times New Roman"/>
          <w:b/>
          <w:bCs/>
          <w:i w:val="0"/>
          <w:iCs w:val="0"/>
          <w:color w:val="auto"/>
        </w:rPr>
      </w:pPr>
      <w:bookmarkStart w:id="177" w:name="_Toc180564833"/>
      <w:r w:rsidRPr="0063366F">
        <w:rPr>
          <w:rFonts w:ascii="Times New Roman" w:hAnsi="Times New Roman" w:cs="Times New Roman"/>
          <w:b/>
          <w:bCs/>
          <w:i w:val="0"/>
          <w:iCs w:val="0"/>
          <w:color w:val="auto"/>
        </w:rPr>
        <w:t xml:space="preserve">Tabla </w:t>
      </w:r>
      <w:r w:rsidRPr="0063366F">
        <w:rPr>
          <w:rFonts w:ascii="Times New Roman" w:hAnsi="Times New Roman" w:cs="Times New Roman"/>
          <w:b/>
          <w:bCs/>
          <w:i w:val="0"/>
          <w:iCs w:val="0"/>
          <w:color w:val="auto"/>
        </w:rPr>
        <w:fldChar w:fldCharType="begin"/>
      </w:r>
      <w:r w:rsidRPr="0063366F">
        <w:rPr>
          <w:rFonts w:ascii="Times New Roman" w:hAnsi="Times New Roman" w:cs="Times New Roman"/>
          <w:b/>
          <w:bCs/>
          <w:i w:val="0"/>
          <w:iCs w:val="0"/>
          <w:color w:val="auto"/>
        </w:rPr>
        <w:instrText xml:space="preserve"> SEQ Tabla \* ARABIC </w:instrText>
      </w:r>
      <w:r w:rsidRPr="0063366F">
        <w:rPr>
          <w:rFonts w:ascii="Times New Roman" w:hAnsi="Times New Roman" w:cs="Times New Roman"/>
          <w:b/>
          <w:bCs/>
          <w:i w:val="0"/>
          <w:iCs w:val="0"/>
          <w:color w:val="auto"/>
        </w:rPr>
        <w:fldChar w:fldCharType="separate"/>
      </w:r>
      <w:r w:rsidR="00894721">
        <w:rPr>
          <w:rFonts w:ascii="Times New Roman" w:hAnsi="Times New Roman" w:cs="Times New Roman"/>
          <w:b/>
          <w:bCs/>
          <w:i w:val="0"/>
          <w:iCs w:val="0"/>
          <w:noProof/>
          <w:color w:val="auto"/>
        </w:rPr>
        <w:t>12</w:t>
      </w:r>
      <w:bookmarkEnd w:id="177"/>
      <w:r w:rsidRPr="0063366F">
        <w:rPr>
          <w:rFonts w:ascii="Times New Roman" w:hAnsi="Times New Roman" w:cs="Times New Roman"/>
          <w:b/>
          <w:bCs/>
          <w:i w:val="0"/>
          <w:iCs w:val="0"/>
          <w:color w:val="auto"/>
        </w:rPr>
        <w:fldChar w:fldCharType="end"/>
      </w:r>
      <w:r w:rsidRPr="0063366F">
        <w:rPr>
          <w:rFonts w:ascii="Times New Roman" w:hAnsi="Times New Roman" w:cs="Times New Roman"/>
          <w:b/>
          <w:bCs/>
          <w:i w:val="0"/>
          <w:iCs w:val="0"/>
          <w:color w:val="auto"/>
        </w:rPr>
        <w:t xml:space="preserve"> </w:t>
      </w:r>
    </w:p>
    <w:p w14:paraId="6A0DA331" w14:textId="24695B9C" w:rsidR="0063366F" w:rsidRPr="0063366F" w:rsidRDefault="0063366F" w:rsidP="0063366F">
      <w:pPr>
        <w:pStyle w:val="Descripcin"/>
        <w:keepNext/>
        <w:jc w:val="left"/>
        <w:rPr>
          <w:rFonts w:ascii="Times New Roman" w:hAnsi="Times New Roman" w:cs="Times New Roman"/>
          <w:i w:val="0"/>
          <w:color w:val="auto"/>
          <w:sz w:val="36"/>
          <w:szCs w:val="36"/>
        </w:rPr>
      </w:pPr>
      <w:r w:rsidRPr="0063366F">
        <w:rPr>
          <w:rFonts w:ascii="Times New Roman" w:hAnsi="Times New Roman" w:cs="Times New Roman"/>
          <w:color w:val="auto"/>
          <w:sz w:val="24"/>
          <w:szCs w:val="24"/>
        </w:rPr>
        <w:t>Plan de Marketing Fase</w:t>
      </w:r>
    </w:p>
    <w:tbl>
      <w:tblPr>
        <w:tblW w:w="7431" w:type="dxa"/>
        <w:tblCellMar>
          <w:left w:w="70" w:type="dxa"/>
          <w:right w:w="70" w:type="dxa"/>
        </w:tblCellMar>
        <w:tblLook w:val="04A0" w:firstRow="1" w:lastRow="0" w:firstColumn="1" w:lastColumn="0" w:noHBand="0" w:noVBand="1"/>
      </w:tblPr>
      <w:tblGrid>
        <w:gridCol w:w="1720"/>
        <w:gridCol w:w="5711"/>
      </w:tblGrid>
      <w:tr w:rsidR="00FF1DB5" w:rsidRPr="00FF1DB5" w14:paraId="633A234C" w14:textId="77777777" w:rsidTr="00FF1DB5">
        <w:trPr>
          <w:trHeight w:val="390"/>
        </w:trPr>
        <w:tc>
          <w:tcPr>
            <w:tcW w:w="7431" w:type="dxa"/>
            <w:gridSpan w:val="2"/>
            <w:tcBorders>
              <w:top w:val="single" w:sz="8" w:space="0" w:color="auto"/>
              <w:left w:val="single" w:sz="8" w:space="0" w:color="auto"/>
              <w:bottom w:val="single" w:sz="8" w:space="0" w:color="auto"/>
              <w:right w:val="nil"/>
            </w:tcBorders>
            <w:shd w:val="clear" w:color="000000" w:fill="FFC000"/>
            <w:noWrap/>
            <w:vAlign w:val="bottom"/>
            <w:hideMark/>
          </w:tcPr>
          <w:p w14:paraId="74FB2EAA" w14:textId="77777777" w:rsidR="00FF1DB5" w:rsidRPr="00FF1DB5" w:rsidRDefault="00FF1DB5" w:rsidP="00FF1DB5">
            <w:pPr>
              <w:spacing w:line="240" w:lineRule="auto"/>
              <w:jc w:val="left"/>
              <w:rPr>
                <w:rFonts w:ascii="Times New Roman" w:eastAsia="Times New Roman" w:hAnsi="Times New Roman" w:cs="Times New Roman"/>
                <w:b/>
                <w:bCs/>
                <w:sz w:val="28"/>
                <w:szCs w:val="28"/>
              </w:rPr>
            </w:pPr>
            <w:r w:rsidRPr="00FF1DB5">
              <w:rPr>
                <w:rFonts w:ascii="Times New Roman" w:eastAsia="Times New Roman" w:hAnsi="Times New Roman" w:cs="Times New Roman"/>
                <w:b/>
                <w:bCs/>
                <w:sz w:val="28"/>
                <w:szCs w:val="28"/>
              </w:rPr>
              <w:t xml:space="preserve">                                           Campaña</w:t>
            </w:r>
          </w:p>
        </w:tc>
      </w:tr>
      <w:tr w:rsidR="00FF1DB5" w:rsidRPr="00FF1DB5" w14:paraId="7AB63CEA" w14:textId="77777777" w:rsidTr="00FF1DB5">
        <w:trPr>
          <w:trHeight w:val="255"/>
        </w:trPr>
        <w:tc>
          <w:tcPr>
            <w:tcW w:w="1720" w:type="dxa"/>
            <w:tcBorders>
              <w:top w:val="nil"/>
              <w:left w:val="single" w:sz="8" w:space="0" w:color="auto"/>
              <w:bottom w:val="single" w:sz="4" w:space="0" w:color="auto"/>
              <w:right w:val="single" w:sz="4" w:space="0" w:color="auto"/>
            </w:tcBorders>
            <w:shd w:val="clear" w:color="auto" w:fill="auto"/>
            <w:noWrap/>
            <w:vAlign w:val="bottom"/>
            <w:hideMark/>
          </w:tcPr>
          <w:p w14:paraId="4868F80B" w14:textId="77777777" w:rsidR="00FF1DB5" w:rsidRPr="00FF1DB5" w:rsidRDefault="00FF1DB5" w:rsidP="00FF1DB5">
            <w:pPr>
              <w:spacing w:line="240" w:lineRule="auto"/>
              <w:jc w:val="left"/>
              <w:rPr>
                <w:rFonts w:ascii="Times New Roman" w:eastAsia="Times New Roman" w:hAnsi="Times New Roman" w:cs="Times New Roman"/>
                <w:sz w:val="20"/>
                <w:szCs w:val="20"/>
              </w:rPr>
            </w:pPr>
            <w:r w:rsidRPr="00FF1DB5">
              <w:rPr>
                <w:rFonts w:ascii="Times New Roman" w:eastAsia="Times New Roman" w:hAnsi="Times New Roman" w:cs="Times New Roman"/>
                <w:sz w:val="20"/>
                <w:szCs w:val="20"/>
              </w:rPr>
              <w:t>Fecha Lanzamiento</w:t>
            </w:r>
          </w:p>
        </w:tc>
        <w:tc>
          <w:tcPr>
            <w:tcW w:w="5711" w:type="dxa"/>
            <w:tcBorders>
              <w:top w:val="nil"/>
              <w:left w:val="nil"/>
              <w:bottom w:val="single" w:sz="4" w:space="0" w:color="auto"/>
              <w:right w:val="single" w:sz="4" w:space="0" w:color="auto"/>
            </w:tcBorders>
            <w:shd w:val="clear" w:color="auto" w:fill="auto"/>
            <w:noWrap/>
            <w:vAlign w:val="bottom"/>
            <w:hideMark/>
          </w:tcPr>
          <w:p w14:paraId="7E00AB3D" w14:textId="77777777" w:rsidR="00FF1DB5" w:rsidRPr="00FF1DB5" w:rsidRDefault="00FF1DB5" w:rsidP="00FF1DB5">
            <w:pPr>
              <w:spacing w:line="240" w:lineRule="auto"/>
              <w:jc w:val="left"/>
              <w:rPr>
                <w:rFonts w:ascii="Times New Roman" w:eastAsia="Times New Roman" w:hAnsi="Times New Roman" w:cs="Times New Roman"/>
                <w:sz w:val="20"/>
                <w:szCs w:val="20"/>
              </w:rPr>
            </w:pPr>
            <w:r w:rsidRPr="00FF1DB5">
              <w:rPr>
                <w:rFonts w:ascii="Times New Roman" w:eastAsia="Times New Roman" w:hAnsi="Times New Roman" w:cs="Times New Roman"/>
                <w:sz w:val="20"/>
                <w:szCs w:val="20"/>
              </w:rPr>
              <w:t>02-sep-24</w:t>
            </w:r>
          </w:p>
        </w:tc>
      </w:tr>
      <w:tr w:rsidR="00FF1DB5" w:rsidRPr="00FF1DB5" w14:paraId="54AA8CBD" w14:textId="77777777" w:rsidTr="00FF1DB5">
        <w:trPr>
          <w:trHeight w:val="255"/>
        </w:trPr>
        <w:tc>
          <w:tcPr>
            <w:tcW w:w="1720" w:type="dxa"/>
            <w:tcBorders>
              <w:top w:val="single" w:sz="4" w:space="0" w:color="auto"/>
              <w:left w:val="single" w:sz="8" w:space="0" w:color="auto"/>
              <w:bottom w:val="single" w:sz="4" w:space="0" w:color="auto"/>
              <w:right w:val="single" w:sz="4" w:space="0" w:color="auto"/>
            </w:tcBorders>
            <w:shd w:val="clear" w:color="D9E1F2" w:fill="D9E1F2"/>
            <w:noWrap/>
            <w:vAlign w:val="bottom"/>
            <w:hideMark/>
          </w:tcPr>
          <w:p w14:paraId="3C4BE3A8" w14:textId="77777777" w:rsidR="00FF1DB5" w:rsidRPr="00FF1DB5" w:rsidRDefault="00FF1DB5" w:rsidP="00FF1DB5">
            <w:pPr>
              <w:spacing w:line="240" w:lineRule="auto"/>
              <w:jc w:val="left"/>
              <w:rPr>
                <w:rFonts w:ascii="Times New Roman" w:eastAsia="Times New Roman" w:hAnsi="Times New Roman" w:cs="Times New Roman"/>
                <w:sz w:val="20"/>
                <w:szCs w:val="20"/>
              </w:rPr>
            </w:pPr>
            <w:r w:rsidRPr="00FF1DB5">
              <w:rPr>
                <w:rFonts w:ascii="Times New Roman" w:eastAsia="Times New Roman" w:hAnsi="Times New Roman" w:cs="Times New Roman"/>
                <w:sz w:val="20"/>
                <w:szCs w:val="20"/>
              </w:rPr>
              <w:t>Fecha finalización</w:t>
            </w:r>
          </w:p>
        </w:tc>
        <w:tc>
          <w:tcPr>
            <w:tcW w:w="5711"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4669673E" w14:textId="77777777" w:rsidR="00FF1DB5" w:rsidRPr="00FF1DB5" w:rsidRDefault="00FF1DB5" w:rsidP="00FF1DB5">
            <w:pPr>
              <w:spacing w:line="240" w:lineRule="auto"/>
              <w:jc w:val="left"/>
              <w:rPr>
                <w:rFonts w:ascii="Times New Roman" w:eastAsia="Times New Roman" w:hAnsi="Times New Roman" w:cs="Times New Roman"/>
                <w:sz w:val="20"/>
                <w:szCs w:val="20"/>
              </w:rPr>
            </w:pPr>
            <w:r w:rsidRPr="00FF1DB5">
              <w:rPr>
                <w:rFonts w:ascii="Times New Roman" w:eastAsia="Times New Roman" w:hAnsi="Times New Roman" w:cs="Times New Roman"/>
                <w:sz w:val="20"/>
                <w:szCs w:val="20"/>
              </w:rPr>
              <w:t>20-sep-24</w:t>
            </w:r>
          </w:p>
        </w:tc>
      </w:tr>
      <w:tr w:rsidR="00FF1DB5" w:rsidRPr="00FF1DB5" w14:paraId="4FBAB952" w14:textId="77777777" w:rsidTr="00FF1DB5">
        <w:trPr>
          <w:trHeight w:val="255"/>
        </w:trPr>
        <w:tc>
          <w:tcPr>
            <w:tcW w:w="1720" w:type="dxa"/>
            <w:tcBorders>
              <w:top w:val="nil"/>
              <w:left w:val="single" w:sz="8" w:space="0" w:color="auto"/>
              <w:bottom w:val="single" w:sz="4" w:space="0" w:color="auto"/>
              <w:right w:val="single" w:sz="4" w:space="0" w:color="auto"/>
            </w:tcBorders>
            <w:shd w:val="clear" w:color="auto" w:fill="auto"/>
            <w:noWrap/>
            <w:vAlign w:val="bottom"/>
            <w:hideMark/>
          </w:tcPr>
          <w:p w14:paraId="2DE618FC" w14:textId="77777777" w:rsidR="00FF1DB5" w:rsidRPr="00FF1DB5" w:rsidRDefault="00FF1DB5" w:rsidP="00FF1DB5">
            <w:pPr>
              <w:spacing w:line="240" w:lineRule="auto"/>
              <w:jc w:val="left"/>
              <w:rPr>
                <w:rFonts w:ascii="Times New Roman" w:eastAsia="Times New Roman" w:hAnsi="Times New Roman" w:cs="Times New Roman"/>
                <w:sz w:val="20"/>
                <w:szCs w:val="20"/>
              </w:rPr>
            </w:pPr>
            <w:r w:rsidRPr="00FF1DB5">
              <w:rPr>
                <w:rFonts w:ascii="Times New Roman" w:eastAsia="Times New Roman" w:hAnsi="Times New Roman" w:cs="Times New Roman"/>
                <w:sz w:val="20"/>
                <w:szCs w:val="20"/>
              </w:rPr>
              <w:t>Duración</w:t>
            </w:r>
          </w:p>
        </w:tc>
        <w:tc>
          <w:tcPr>
            <w:tcW w:w="5711" w:type="dxa"/>
            <w:tcBorders>
              <w:top w:val="nil"/>
              <w:left w:val="nil"/>
              <w:bottom w:val="single" w:sz="4" w:space="0" w:color="auto"/>
              <w:right w:val="single" w:sz="4" w:space="0" w:color="auto"/>
            </w:tcBorders>
            <w:shd w:val="clear" w:color="auto" w:fill="auto"/>
            <w:noWrap/>
            <w:vAlign w:val="bottom"/>
            <w:hideMark/>
          </w:tcPr>
          <w:p w14:paraId="6F594BB8" w14:textId="42753EE0" w:rsidR="00FF1DB5" w:rsidRPr="00FF1DB5" w:rsidRDefault="00FF1DB5" w:rsidP="00FF1DB5">
            <w:pPr>
              <w:spacing w:line="240" w:lineRule="auto"/>
              <w:jc w:val="left"/>
              <w:rPr>
                <w:rFonts w:ascii="Times New Roman" w:eastAsia="Times New Roman" w:hAnsi="Times New Roman" w:cs="Times New Roman"/>
                <w:sz w:val="20"/>
                <w:szCs w:val="20"/>
              </w:rPr>
            </w:pPr>
            <w:r w:rsidRPr="00FF1DB5">
              <w:rPr>
                <w:rFonts w:ascii="Times New Roman" w:eastAsia="Times New Roman" w:hAnsi="Times New Roman" w:cs="Times New Roman"/>
                <w:sz w:val="20"/>
                <w:szCs w:val="20"/>
              </w:rPr>
              <w:t>19 días</w:t>
            </w:r>
          </w:p>
        </w:tc>
      </w:tr>
      <w:tr w:rsidR="00FF1DB5" w:rsidRPr="00FF1DB5" w14:paraId="36B7BCD0" w14:textId="77777777" w:rsidTr="00FF1DB5">
        <w:trPr>
          <w:trHeight w:val="270"/>
        </w:trPr>
        <w:tc>
          <w:tcPr>
            <w:tcW w:w="1720" w:type="dxa"/>
            <w:tcBorders>
              <w:top w:val="single" w:sz="4" w:space="0" w:color="auto"/>
              <w:left w:val="single" w:sz="8" w:space="0" w:color="auto"/>
              <w:bottom w:val="single" w:sz="4" w:space="0" w:color="auto"/>
              <w:right w:val="single" w:sz="4" w:space="0" w:color="auto"/>
            </w:tcBorders>
            <w:shd w:val="clear" w:color="D9E1F2" w:fill="D9E1F2"/>
            <w:noWrap/>
            <w:vAlign w:val="bottom"/>
            <w:hideMark/>
          </w:tcPr>
          <w:p w14:paraId="496452C9" w14:textId="77777777" w:rsidR="00FF1DB5" w:rsidRPr="00FF1DB5" w:rsidRDefault="00FF1DB5" w:rsidP="00FF1DB5">
            <w:pPr>
              <w:spacing w:line="240" w:lineRule="auto"/>
              <w:jc w:val="left"/>
              <w:rPr>
                <w:rFonts w:ascii="Times New Roman" w:eastAsia="Times New Roman" w:hAnsi="Times New Roman" w:cs="Times New Roman"/>
                <w:sz w:val="20"/>
                <w:szCs w:val="20"/>
              </w:rPr>
            </w:pPr>
            <w:r w:rsidRPr="00FF1DB5">
              <w:rPr>
                <w:rFonts w:ascii="Times New Roman" w:eastAsia="Times New Roman" w:hAnsi="Times New Roman" w:cs="Times New Roman"/>
                <w:sz w:val="20"/>
                <w:szCs w:val="20"/>
              </w:rPr>
              <w:t>Objetivo principal</w:t>
            </w:r>
          </w:p>
        </w:tc>
        <w:tc>
          <w:tcPr>
            <w:tcW w:w="5711"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28C8B440" w14:textId="4C6FE635" w:rsidR="00FF1DB5" w:rsidRPr="00FF1DB5" w:rsidRDefault="00FF1DB5" w:rsidP="00FF1DB5">
            <w:pPr>
              <w:spacing w:line="240" w:lineRule="auto"/>
              <w:jc w:val="left"/>
              <w:rPr>
                <w:rFonts w:ascii="Times New Roman" w:eastAsia="Times New Roman" w:hAnsi="Times New Roman" w:cs="Times New Roman"/>
                <w:sz w:val="20"/>
                <w:szCs w:val="20"/>
              </w:rPr>
            </w:pPr>
            <w:r w:rsidRPr="00FF1DB5">
              <w:rPr>
                <w:rFonts w:ascii="Times New Roman" w:eastAsia="Times New Roman" w:hAnsi="Times New Roman" w:cs="Times New Roman"/>
                <w:sz w:val="20"/>
                <w:szCs w:val="20"/>
              </w:rPr>
              <w:t>Llegar a más clientes</w:t>
            </w:r>
          </w:p>
        </w:tc>
      </w:tr>
      <w:tr w:rsidR="00FF1DB5" w:rsidRPr="00FF1DB5" w14:paraId="0F9DDB5B" w14:textId="77777777" w:rsidTr="00FF1DB5">
        <w:trPr>
          <w:trHeight w:val="525"/>
        </w:trPr>
        <w:tc>
          <w:tcPr>
            <w:tcW w:w="1720" w:type="dxa"/>
            <w:tcBorders>
              <w:top w:val="nil"/>
              <w:left w:val="single" w:sz="8" w:space="0" w:color="auto"/>
              <w:bottom w:val="single" w:sz="8" w:space="0" w:color="auto"/>
              <w:right w:val="single" w:sz="4" w:space="0" w:color="auto"/>
            </w:tcBorders>
            <w:shd w:val="clear" w:color="auto" w:fill="auto"/>
            <w:noWrap/>
            <w:vAlign w:val="bottom"/>
            <w:hideMark/>
          </w:tcPr>
          <w:p w14:paraId="41D34EEE" w14:textId="77777777" w:rsidR="00FF1DB5" w:rsidRPr="00FF1DB5" w:rsidRDefault="00FF1DB5" w:rsidP="00FF1DB5">
            <w:pPr>
              <w:spacing w:line="240" w:lineRule="auto"/>
              <w:jc w:val="left"/>
              <w:rPr>
                <w:rFonts w:ascii="Times New Roman" w:eastAsia="Times New Roman" w:hAnsi="Times New Roman" w:cs="Times New Roman"/>
                <w:sz w:val="20"/>
                <w:szCs w:val="20"/>
              </w:rPr>
            </w:pPr>
            <w:r w:rsidRPr="00FF1DB5">
              <w:rPr>
                <w:rFonts w:ascii="Times New Roman" w:eastAsia="Times New Roman" w:hAnsi="Times New Roman" w:cs="Times New Roman"/>
                <w:sz w:val="20"/>
                <w:szCs w:val="20"/>
              </w:rPr>
              <w:t>Objetivo de venta</w:t>
            </w:r>
          </w:p>
        </w:tc>
        <w:tc>
          <w:tcPr>
            <w:tcW w:w="5711" w:type="dxa"/>
            <w:tcBorders>
              <w:top w:val="nil"/>
              <w:left w:val="nil"/>
              <w:bottom w:val="single" w:sz="8" w:space="0" w:color="auto"/>
              <w:right w:val="single" w:sz="4" w:space="0" w:color="auto"/>
            </w:tcBorders>
            <w:shd w:val="clear" w:color="auto" w:fill="auto"/>
            <w:noWrap/>
            <w:vAlign w:val="bottom"/>
            <w:hideMark/>
          </w:tcPr>
          <w:p w14:paraId="6287D25B" w14:textId="113E719D" w:rsidR="00FF1DB5" w:rsidRPr="00FF1DB5" w:rsidRDefault="00FF1DB5" w:rsidP="00FF1DB5">
            <w:pPr>
              <w:spacing w:line="240" w:lineRule="auto"/>
              <w:jc w:val="left"/>
              <w:rPr>
                <w:rFonts w:ascii="Times New Roman" w:eastAsia="Times New Roman" w:hAnsi="Times New Roman" w:cs="Times New Roman"/>
                <w:sz w:val="20"/>
                <w:szCs w:val="20"/>
              </w:rPr>
            </w:pPr>
            <w:r w:rsidRPr="00FF1DB5">
              <w:rPr>
                <w:rFonts w:ascii="Times New Roman" w:eastAsia="Times New Roman" w:hAnsi="Times New Roman" w:cs="Times New Roman"/>
                <w:sz w:val="20"/>
                <w:szCs w:val="20"/>
              </w:rPr>
              <w:t>Aumentar la visibilidad de la marca y llegar a la segmentación deseada</w:t>
            </w:r>
          </w:p>
        </w:tc>
      </w:tr>
    </w:tbl>
    <w:p w14:paraId="30CE0D38" w14:textId="403A2429" w:rsidR="00C376EC" w:rsidRPr="00526CC9" w:rsidRDefault="00C376EC" w:rsidP="00526D0A">
      <w:pPr>
        <w:tabs>
          <w:tab w:val="left" w:pos="675"/>
          <w:tab w:val="center" w:pos="4420"/>
        </w:tabs>
        <w:jc w:val="left"/>
        <w:rPr>
          <w:color w:val="auto"/>
        </w:rPr>
      </w:pPr>
    </w:p>
    <w:p w14:paraId="7C43BF0E" w14:textId="68ACD6D7" w:rsidR="0063366F" w:rsidRPr="0063366F" w:rsidRDefault="0063366F" w:rsidP="0063366F">
      <w:pPr>
        <w:pStyle w:val="Descripcin"/>
        <w:keepNext/>
        <w:jc w:val="both"/>
        <w:rPr>
          <w:rFonts w:ascii="Times New Roman" w:hAnsi="Times New Roman" w:cs="Times New Roman"/>
          <w:b/>
          <w:bCs/>
          <w:i w:val="0"/>
          <w:iCs w:val="0"/>
          <w:color w:val="auto"/>
        </w:rPr>
      </w:pPr>
      <w:bookmarkStart w:id="178" w:name="_Toc180564834"/>
      <w:r w:rsidRPr="0063366F">
        <w:rPr>
          <w:rFonts w:ascii="Times New Roman" w:hAnsi="Times New Roman" w:cs="Times New Roman"/>
          <w:b/>
          <w:bCs/>
          <w:i w:val="0"/>
          <w:iCs w:val="0"/>
          <w:color w:val="auto"/>
        </w:rPr>
        <w:t xml:space="preserve">Tabla </w:t>
      </w:r>
      <w:r w:rsidRPr="0063366F">
        <w:rPr>
          <w:rFonts w:ascii="Times New Roman" w:hAnsi="Times New Roman" w:cs="Times New Roman"/>
          <w:b/>
          <w:bCs/>
          <w:i w:val="0"/>
          <w:iCs w:val="0"/>
          <w:color w:val="auto"/>
        </w:rPr>
        <w:fldChar w:fldCharType="begin"/>
      </w:r>
      <w:r w:rsidRPr="0063366F">
        <w:rPr>
          <w:rFonts w:ascii="Times New Roman" w:hAnsi="Times New Roman" w:cs="Times New Roman"/>
          <w:b/>
          <w:bCs/>
          <w:i w:val="0"/>
          <w:iCs w:val="0"/>
          <w:color w:val="auto"/>
        </w:rPr>
        <w:instrText xml:space="preserve"> SEQ Tabla \* ARABIC </w:instrText>
      </w:r>
      <w:r w:rsidRPr="0063366F">
        <w:rPr>
          <w:rFonts w:ascii="Times New Roman" w:hAnsi="Times New Roman" w:cs="Times New Roman"/>
          <w:b/>
          <w:bCs/>
          <w:i w:val="0"/>
          <w:iCs w:val="0"/>
          <w:color w:val="auto"/>
        </w:rPr>
        <w:fldChar w:fldCharType="separate"/>
      </w:r>
      <w:r w:rsidR="00894721">
        <w:rPr>
          <w:rFonts w:ascii="Times New Roman" w:hAnsi="Times New Roman" w:cs="Times New Roman"/>
          <w:b/>
          <w:bCs/>
          <w:i w:val="0"/>
          <w:iCs w:val="0"/>
          <w:noProof/>
          <w:color w:val="auto"/>
        </w:rPr>
        <w:t>13</w:t>
      </w:r>
      <w:bookmarkEnd w:id="178"/>
      <w:r w:rsidRPr="0063366F">
        <w:rPr>
          <w:rFonts w:ascii="Times New Roman" w:hAnsi="Times New Roman" w:cs="Times New Roman"/>
          <w:b/>
          <w:bCs/>
          <w:i w:val="0"/>
          <w:iCs w:val="0"/>
          <w:color w:val="auto"/>
        </w:rPr>
        <w:fldChar w:fldCharType="end"/>
      </w:r>
      <w:r w:rsidRPr="0063366F">
        <w:rPr>
          <w:rFonts w:ascii="Times New Roman" w:hAnsi="Times New Roman" w:cs="Times New Roman"/>
          <w:b/>
          <w:bCs/>
          <w:i w:val="0"/>
          <w:iCs w:val="0"/>
          <w:color w:val="auto"/>
        </w:rPr>
        <w:t xml:space="preserve"> </w:t>
      </w:r>
    </w:p>
    <w:p w14:paraId="73DC25E8" w14:textId="4C2D2DD2" w:rsidR="0063366F" w:rsidRPr="0063366F" w:rsidRDefault="0063366F" w:rsidP="0063366F">
      <w:pPr>
        <w:pStyle w:val="Descripcin"/>
        <w:keepNext/>
        <w:jc w:val="both"/>
        <w:rPr>
          <w:rFonts w:ascii="Times New Roman" w:hAnsi="Times New Roman" w:cs="Times New Roman"/>
          <w:color w:val="auto"/>
          <w:sz w:val="24"/>
          <w:szCs w:val="24"/>
        </w:rPr>
      </w:pPr>
      <w:r w:rsidRPr="0063366F">
        <w:rPr>
          <w:rFonts w:ascii="Times New Roman" w:hAnsi="Times New Roman" w:cs="Times New Roman"/>
          <w:color w:val="auto"/>
          <w:sz w:val="24"/>
          <w:szCs w:val="24"/>
        </w:rPr>
        <w:t xml:space="preserve">Plan de Marketing Leyenda de </w:t>
      </w:r>
      <w:proofErr w:type="spellStart"/>
      <w:r w:rsidRPr="0063366F">
        <w:rPr>
          <w:rFonts w:ascii="Times New Roman" w:hAnsi="Times New Roman" w:cs="Times New Roman"/>
          <w:color w:val="auto"/>
          <w:sz w:val="24"/>
          <w:szCs w:val="24"/>
        </w:rPr>
        <w:t>Accion</w:t>
      </w:r>
      <w:proofErr w:type="spellEnd"/>
    </w:p>
    <w:tbl>
      <w:tblPr>
        <w:tblW w:w="7655" w:type="dxa"/>
        <w:tblCellMar>
          <w:left w:w="70" w:type="dxa"/>
          <w:right w:w="70" w:type="dxa"/>
        </w:tblCellMar>
        <w:tblLook w:val="04A0" w:firstRow="1" w:lastRow="0" w:firstColumn="1" w:lastColumn="0" w:noHBand="0" w:noVBand="1"/>
      </w:tblPr>
      <w:tblGrid>
        <w:gridCol w:w="7655"/>
      </w:tblGrid>
      <w:tr w:rsidR="00F654D6" w:rsidRPr="00F654D6" w14:paraId="6B1EADDA" w14:textId="77777777" w:rsidTr="00F654D6">
        <w:trPr>
          <w:trHeight w:val="330"/>
        </w:trPr>
        <w:tc>
          <w:tcPr>
            <w:tcW w:w="7655" w:type="dxa"/>
            <w:tcBorders>
              <w:top w:val="single" w:sz="8" w:space="0" w:color="auto"/>
              <w:left w:val="nil"/>
              <w:bottom w:val="single" w:sz="8" w:space="0" w:color="auto"/>
              <w:right w:val="nil"/>
            </w:tcBorders>
            <w:shd w:val="clear" w:color="000000" w:fill="70AD47"/>
            <w:noWrap/>
            <w:vAlign w:val="bottom"/>
            <w:hideMark/>
          </w:tcPr>
          <w:p w14:paraId="33E81FF4" w14:textId="4B173C6C" w:rsidR="00F654D6" w:rsidRPr="00F654D6" w:rsidRDefault="00F654D6" w:rsidP="00F654D6">
            <w:pPr>
              <w:spacing w:line="240" w:lineRule="auto"/>
              <w:rPr>
                <w:rFonts w:ascii="Times New Roman" w:eastAsia="Times New Roman" w:hAnsi="Times New Roman" w:cs="Times New Roman"/>
                <w:b/>
                <w:bCs/>
                <w:color w:val="FFFFFF"/>
              </w:rPr>
            </w:pPr>
          </w:p>
        </w:tc>
      </w:tr>
      <w:tr w:rsidR="00F654D6" w:rsidRPr="00F654D6" w14:paraId="1423A2FB" w14:textId="77777777" w:rsidTr="00F654D6">
        <w:trPr>
          <w:trHeight w:val="330"/>
        </w:trPr>
        <w:tc>
          <w:tcPr>
            <w:tcW w:w="7655" w:type="dxa"/>
            <w:tcBorders>
              <w:top w:val="nil"/>
              <w:left w:val="nil"/>
              <w:bottom w:val="single" w:sz="8" w:space="0" w:color="auto"/>
              <w:right w:val="nil"/>
            </w:tcBorders>
            <w:shd w:val="clear" w:color="000000" w:fill="70AD47"/>
            <w:noWrap/>
            <w:vAlign w:val="bottom"/>
            <w:hideMark/>
          </w:tcPr>
          <w:p w14:paraId="130078B6" w14:textId="77777777" w:rsidR="00F654D6" w:rsidRPr="00F654D6" w:rsidRDefault="00F654D6" w:rsidP="00F654D6">
            <w:pPr>
              <w:spacing w:line="240" w:lineRule="auto"/>
              <w:rPr>
                <w:rFonts w:ascii="Times New Roman" w:eastAsia="Times New Roman" w:hAnsi="Times New Roman" w:cs="Times New Roman"/>
                <w:b/>
                <w:bCs/>
              </w:rPr>
            </w:pPr>
            <w:r w:rsidRPr="00F654D6">
              <w:rPr>
                <w:rFonts w:ascii="Times New Roman" w:eastAsia="Times New Roman" w:hAnsi="Times New Roman" w:cs="Times New Roman"/>
                <w:b/>
                <w:bCs/>
              </w:rPr>
              <w:t>LEYENDA DE ACCION</w:t>
            </w:r>
          </w:p>
        </w:tc>
      </w:tr>
      <w:tr w:rsidR="00F654D6" w:rsidRPr="00F654D6" w14:paraId="70770BD9" w14:textId="77777777" w:rsidTr="00F654D6">
        <w:trPr>
          <w:trHeight w:val="270"/>
        </w:trPr>
        <w:tc>
          <w:tcPr>
            <w:tcW w:w="7655" w:type="dxa"/>
            <w:tcBorders>
              <w:top w:val="single" w:sz="4" w:space="0" w:color="8EA9DB"/>
              <w:left w:val="nil"/>
              <w:bottom w:val="single" w:sz="4" w:space="0" w:color="8EA9DB"/>
              <w:right w:val="nil"/>
            </w:tcBorders>
            <w:shd w:val="clear" w:color="auto" w:fill="auto"/>
            <w:noWrap/>
            <w:vAlign w:val="bottom"/>
            <w:hideMark/>
          </w:tcPr>
          <w:p w14:paraId="363027E3" w14:textId="77777777" w:rsidR="00F654D6" w:rsidRPr="00F654D6" w:rsidRDefault="00F654D6" w:rsidP="00F654D6">
            <w:pPr>
              <w:spacing w:line="240" w:lineRule="auto"/>
              <w:rPr>
                <w:rFonts w:ascii="Times New Roman" w:eastAsia="Times New Roman" w:hAnsi="Times New Roman" w:cs="Times New Roman"/>
                <w:b/>
                <w:bCs/>
              </w:rPr>
            </w:pPr>
          </w:p>
        </w:tc>
      </w:tr>
      <w:tr w:rsidR="00F654D6" w:rsidRPr="00F654D6" w14:paraId="21B58167" w14:textId="77777777" w:rsidTr="00F654D6">
        <w:trPr>
          <w:trHeight w:val="255"/>
        </w:trPr>
        <w:tc>
          <w:tcPr>
            <w:tcW w:w="7655" w:type="dxa"/>
            <w:tcBorders>
              <w:top w:val="single" w:sz="8" w:space="0" w:color="auto"/>
              <w:left w:val="single" w:sz="8" w:space="0" w:color="auto"/>
              <w:bottom w:val="single" w:sz="4" w:space="0" w:color="auto"/>
              <w:right w:val="single" w:sz="4" w:space="0" w:color="auto"/>
            </w:tcBorders>
            <w:shd w:val="clear" w:color="D9E1F2" w:fill="D9E1F2"/>
            <w:noWrap/>
            <w:vAlign w:val="bottom"/>
            <w:hideMark/>
          </w:tcPr>
          <w:p w14:paraId="220E829D" w14:textId="77777777" w:rsidR="00F654D6" w:rsidRPr="00F654D6" w:rsidRDefault="00F654D6" w:rsidP="00F654D6">
            <w:pPr>
              <w:spacing w:line="240" w:lineRule="auto"/>
              <w:jc w:val="left"/>
              <w:rPr>
                <w:rFonts w:ascii="Times New Roman" w:eastAsia="Times New Roman" w:hAnsi="Times New Roman" w:cs="Times New Roman"/>
                <w:sz w:val="20"/>
                <w:szCs w:val="20"/>
              </w:rPr>
            </w:pPr>
            <w:r w:rsidRPr="00F654D6">
              <w:rPr>
                <w:rFonts w:ascii="Times New Roman" w:eastAsia="Times New Roman" w:hAnsi="Times New Roman" w:cs="Times New Roman"/>
                <w:sz w:val="20"/>
                <w:szCs w:val="20"/>
              </w:rPr>
              <w:t>Publicación</w:t>
            </w:r>
          </w:p>
        </w:tc>
      </w:tr>
      <w:tr w:rsidR="00F654D6" w:rsidRPr="00F654D6" w14:paraId="585DE3EC" w14:textId="77777777" w:rsidTr="00F654D6">
        <w:trPr>
          <w:trHeight w:val="255"/>
        </w:trPr>
        <w:tc>
          <w:tcPr>
            <w:tcW w:w="7655" w:type="dxa"/>
            <w:tcBorders>
              <w:top w:val="nil"/>
              <w:left w:val="single" w:sz="8" w:space="0" w:color="auto"/>
              <w:bottom w:val="single" w:sz="4" w:space="0" w:color="auto"/>
              <w:right w:val="single" w:sz="4" w:space="0" w:color="auto"/>
            </w:tcBorders>
            <w:shd w:val="clear" w:color="auto" w:fill="auto"/>
            <w:noWrap/>
            <w:vAlign w:val="bottom"/>
            <w:hideMark/>
          </w:tcPr>
          <w:p w14:paraId="4B320104" w14:textId="77777777" w:rsidR="00F654D6" w:rsidRPr="00F654D6" w:rsidRDefault="00F654D6" w:rsidP="00F654D6">
            <w:pPr>
              <w:spacing w:line="240" w:lineRule="auto"/>
              <w:jc w:val="left"/>
              <w:rPr>
                <w:rFonts w:ascii="Times New Roman" w:eastAsia="Times New Roman" w:hAnsi="Times New Roman" w:cs="Times New Roman"/>
                <w:sz w:val="20"/>
                <w:szCs w:val="20"/>
              </w:rPr>
            </w:pPr>
            <w:r w:rsidRPr="00F654D6">
              <w:rPr>
                <w:rFonts w:ascii="Times New Roman" w:eastAsia="Times New Roman" w:hAnsi="Times New Roman" w:cs="Times New Roman"/>
                <w:sz w:val="20"/>
                <w:szCs w:val="20"/>
              </w:rPr>
              <w:t>Anuncio</w:t>
            </w:r>
          </w:p>
        </w:tc>
      </w:tr>
      <w:tr w:rsidR="00F654D6" w:rsidRPr="00F654D6" w14:paraId="3549D61E" w14:textId="77777777" w:rsidTr="00F654D6">
        <w:trPr>
          <w:trHeight w:val="255"/>
        </w:trPr>
        <w:tc>
          <w:tcPr>
            <w:tcW w:w="7655" w:type="dxa"/>
            <w:tcBorders>
              <w:top w:val="single" w:sz="4" w:space="0" w:color="auto"/>
              <w:left w:val="single" w:sz="8" w:space="0" w:color="auto"/>
              <w:bottom w:val="single" w:sz="4" w:space="0" w:color="auto"/>
              <w:right w:val="single" w:sz="4" w:space="0" w:color="auto"/>
            </w:tcBorders>
            <w:shd w:val="clear" w:color="D9E1F2" w:fill="D9E1F2"/>
            <w:noWrap/>
            <w:vAlign w:val="bottom"/>
            <w:hideMark/>
          </w:tcPr>
          <w:p w14:paraId="24FDBD09" w14:textId="77777777" w:rsidR="00F654D6" w:rsidRPr="00F654D6" w:rsidRDefault="00F654D6" w:rsidP="00F654D6">
            <w:pPr>
              <w:spacing w:line="240" w:lineRule="auto"/>
              <w:jc w:val="left"/>
              <w:rPr>
                <w:rFonts w:ascii="Times New Roman" w:eastAsia="Times New Roman" w:hAnsi="Times New Roman" w:cs="Times New Roman"/>
                <w:sz w:val="20"/>
                <w:szCs w:val="20"/>
              </w:rPr>
            </w:pPr>
            <w:r w:rsidRPr="00F654D6">
              <w:rPr>
                <w:rFonts w:ascii="Times New Roman" w:eastAsia="Times New Roman" w:hAnsi="Times New Roman" w:cs="Times New Roman"/>
                <w:sz w:val="20"/>
                <w:szCs w:val="20"/>
              </w:rPr>
              <w:t>Enviar Email Ventas Plataforma Emblue</w:t>
            </w:r>
          </w:p>
        </w:tc>
      </w:tr>
      <w:tr w:rsidR="00F654D6" w:rsidRPr="00F654D6" w14:paraId="0335F39C" w14:textId="77777777" w:rsidTr="00F654D6">
        <w:trPr>
          <w:trHeight w:val="255"/>
        </w:trPr>
        <w:tc>
          <w:tcPr>
            <w:tcW w:w="7655" w:type="dxa"/>
            <w:tcBorders>
              <w:top w:val="nil"/>
              <w:left w:val="single" w:sz="8" w:space="0" w:color="auto"/>
              <w:bottom w:val="single" w:sz="4" w:space="0" w:color="auto"/>
              <w:right w:val="single" w:sz="4" w:space="0" w:color="auto"/>
            </w:tcBorders>
            <w:shd w:val="clear" w:color="auto" w:fill="auto"/>
            <w:noWrap/>
            <w:vAlign w:val="bottom"/>
            <w:hideMark/>
          </w:tcPr>
          <w:p w14:paraId="6CA7FA30" w14:textId="77777777" w:rsidR="00F654D6" w:rsidRPr="00F654D6" w:rsidRDefault="00F654D6" w:rsidP="00F654D6">
            <w:pPr>
              <w:spacing w:line="240" w:lineRule="auto"/>
              <w:jc w:val="left"/>
              <w:rPr>
                <w:rFonts w:ascii="Times New Roman" w:eastAsia="Times New Roman" w:hAnsi="Times New Roman" w:cs="Times New Roman"/>
                <w:sz w:val="20"/>
                <w:szCs w:val="20"/>
              </w:rPr>
            </w:pPr>
            <w:r w:rsidRPr="00F654D6">
              <w:rPr>
                <w:rFonts w:ascii="Times New Roman" w:eastAsia="Times New Roman" w:hAnsi="Times New Roman" w:cs="Times New Roman"/>
                <w:sz w:val="20"/>
                <w:szCs w:val="20"/>
              </w:rPr>
              <w:t>Descargar Lead Magnet</w:t>
            </w:r>
          </w:p>
        </w:tc>
      </w:tr>
      <w:tr w:rsidR="00F654D6" w:rsidRPr="00F654D6" w14:paraId="786FD7E8" w14:textId="77777777" w:rsidTr="00F654D6">
        <w:trPr>
          <w:trHeight w:val="270"/>
        </w:trPr>
        <w:tc>
          <w:tcPr>
            <w:tcW w:w="7655" w:type="dxa"/>
            <w:tcBorders>
              <w:top w:val="single" w:sz="4" w:space="0" w:color="auto"/>
              <w:left w:val="single" w:sz="4" w:space="0" w:color="auto"/>
              <w:bottom w:val="single" w:sz="8" w:space="0" w:color="auto"/>
              <w:right w:val="single" w:sz="4" w:space="0" w:color="auto"/>
            </w:tcBorders>
            <w:shd w:val="clear" w:color="D9E1F2" w:fill="D9E1F2"/>
            <w:noWrap/>
            <w:vAlign w:val="bottom"/>
            <w:hideMark/>
          </w:tcPr>
          <w:p w14:paraId="47CF5800" w14:textId="77777777" w:rsidR="00F654D6" w:rsidRPr="00F654D6" w:rsidRDefault="00F654D6" w:rsidP="00F654D6">
            <w:pPr>
              <w:spacing w:line="240" w:lineRule="auto"/>
              <w:jc w:val="left"/>
              <w:rPr>
                <w:rFonts w:ascii="Times New Roman" w:eastAsia="Times New Roman" w:hAnsi="Times New Roman" w:cs="Times New Roman"/>
                <w:sz w:val="20"/>
                <w:szCs w:val="20"/>
              </w:rPr>
            </w:pPr>
            <w:r w:rsidRPr="00F654D6">
              <w:rPr>
                <w:rFonts w:ascii="Times New Roman" w:eastAsia="Times New Roman" w:hAnsi="Times New Roman" w:cs="Times New Roman"/>
                <w:sz w:val="20"/>
                <w:szCs w:val="20"/>
              </w:rPr>
              <w:t>Promo venta</w:t>
            </w:r>
          </w:p>
        </w:tc>
      </w:tr>
    </w:tbl>
    <w:p w14:paraId="2F24D758" w14:textId="77777777" w:rsidR="00A35F29" w:rsidRPr="00526CC9" w:rsidRDefault="00A35F29" w:rsidP="00526D0A">
      <w:pPr>
        <w:tabs>
          <w:tab w:val="left" w:pos="675"/>
          <w:tab w:val="center" w:pos="4420"/>
        </w:tabs>
        <w:jc w:val="left"/>
        <w:rPr>
          <w:rFonts w:ascii="Times New Roman" w:hAnsi="Times New Roman" w:cs="Times New Roman"/>
          <w:i/>
          <w:color w:val="auto"/>
        </w:rPr>
      </w:pPr>
    </w:p>
    <w:p w14:paraId="2973853F" w14:textId="77777777" w:rsidR="00A35F29" w:rsidRPr="00526CC9" w:rsidRDefault="00A35F29" w:rsidP="00526D0A">
      <w:pPr>
        <w:tabs>
          <w:tab w:val="left" w:pos="675"/>
          <w:tab w:val="center" w:pos="4420"/>
        </w:tabs>
        <w:jc w:val="left"/>
        <w:rPr>
          <w:rFonts w:ascii="Times New Roman" w:hAnsi="Times New Roman" w:cs="Times New Roman"/>
          <w:i/>
          <w:color w:val="auto"/>
        </w:rPr>
      </w:pPr>
    </w:p>
    <w:p w14:paraId="788E3EFE" w14:textId="110ADB71" w:rsidR="0063366F" w:rsidRPr="0063366F" w:rsidRDefault="0063366F" w:rsidP="0063366F">
      <w:pPr>
        <w:pStyle w:val="Descripcin"/>
        <w:keepNext/>
        <w:jc w:val="both"/>
        <w:rPr>
          <w:rFonts w:ascii="Times New Roman" w:hAnsi="Times New Roman" w:cs="Times New Roman"/>
          <w:b/>
          <w:bCs/>
          <w:i w:val="0"/>
          <w:iCs w:val="0"/>
          <w:color w:val="auto"/>
        </w:rPr>
      </w:pPr>
      <w:bookmarkStart w:id="179" w:name="_Toc180564835"/>
      <w:r w:rsidRPr="0063366F">
        <w:rPr>
          <w:rFonts w:ascii="Times New Roman" w:hAnsi="Times New Roman" w:cs="Times New Roman"/>
          <w:b/>
          <w:bCs/>
          <w:i w:val="0"/>
          <w:iCs w:val="0"/>
          <w:color w:val="auto"/>
        </w:rPr>
        <w:t xml:space="preserve">Tabla </w:t>
      </w:r>
      <w:r w:rsidRPr="0063366F">
        <w:rPr>
          <w:rFonts w:ascii="Times New Roman" w:hAnsi="Times New Roman" w:cs="Times New Roman"/>
          <w:b/>
          <w:bCs/>
          <w:i w:val="0"/>
          <w:iCs w:val="0"/>
          <w:color w:val="auto"/>
        </w:rPr>
        <w:fldChar w:fldCharType="begin"/>
      </w:r>
      <w:r w:rsidRPr="0063366F">
        <w:rPr>
          <w:rFonts w:ascii="Times New Roman" w:hAnsi="Times New Roman" w:cs="Times New Roman"/>
          <w:b/>
          <w:bCs/>
          <w:i w:val="0"/>
          <w:iCs w:val="0"/>
          <w:color w:val="auto"/>
        </w:rPr>
        <w:instrText xml:space="preserve"> SEQ Tabla \* ARABIC </w:instrText>
      </w:r>
      <w:r w:rsidRPr="0063366F">
        <w:rPr>
          <w:rFonts w:ascii="Times New Roman" w:hAnsi="Times New Roman" w:cs="Times New Roman"/>
          <w:b/>
          <w:bCs/>
          <w:i w:val="0"/>
          <w:iCs w:val="0"/>
          <w:color w:val="auto"/>
        </w:rPr>
        <w:fldChar w:fldCharType="separate"/>
      </w:r>
      <w:r w:rsidR="00894721">
        <w:rPr>
          <w:rFonts w:ascii="Times New Roman" w:hAnsi="Times New Roman" w:cs="Times New Roman"/>
          <w:b/>
          <w:bCs/>
          <w:i w:val="0"/>
          <w:iCs w:val="0"/>
          <w:noProof/>
          <w:color w:val="auto"/>
        </w:rPr>
        <w:t>14</w:t>
      </w:r>
      <w:bookmarkEnd w:id="179"/>
      <w:r w:rsidRPr="0063366F">
        <w:rPr>
          <w:rFonts w:ascii="Times New Roman" w:hAnsi="Times New Roman" w:cs="Times New Roman"/>
          <w:b/>
          <w:bCs/>
          <w:i w:val="0"/>
          <w:iCs w:val="0"/>
          <w:color w:val="auto"/>
        </w:rPr>
        <w:fldChar w:fldCharType="end"/>
      </w:r>
      <w:r w:rsidRPr="0063366F">
        <w:rPr>
          <w:rFonts w:ascii="Times New Roman" w:hAnsi="Times New Roman" w:cs="Times New Roman"/>
          <w:b/>
          <w:bCs/>
          <w:i w:val="0"/>
          <w:iCs w:val="0"/>
          <w:color w:val="auto"/>
        </w:rPr>
        <w:t xml:space="preserve"> </w:t>
      </w:r>
    </w:p>
    <w:p w14:paraId="39038C72" w14:textId="646457EE" w:rsidR="0063366F" w:rsidRPr="0063366F" w:rsidRDefault="0063366F" w:rsidP="0063366F">
      <w:pPr>
        <w:pStyle w:val="Descripcin"/>
        <w:keepNext/>
        <w:jc w:val="both"/>
        <w:rPr>
          <w:rFonts w:ascii="Times New Roman" w:hAnsi="Times New Roman" w:cs="Times New Roman"/>
          <w:color w:val="auto"/>
          <w:sz w:val="24"/>
          <w:szCs w:val="24"/>
        </w:rPr>
      </w:pPr>
      <w:r w:rsidRPr="0063366F">
        <w:rPr>
          <w:rFonts w:ascii="Times New Roman" w:hAnsi="Times New Roman" w:cs="Times New Roman"/>
          <w:color w:val="auto"/>
          <w:sz w:val="24"/>
          <w:szCs w:val="24"/>
        </w:rPr>
        <w:t>Leyenda de Targety</w:t>
      </w:r>
    </w:p>
    <w:tbl>
      <w:tblPr>
        <w:tblW w:w="7650" w:type="dxa"/>
        <w:tblCellMar>
          <w:left w:w="70" w:type="dxa"/>
          <w:right w:w="70" w:type="dxa"/>
        </w:tblCellMar>
        <w:tblLook w:val="04A0" w:firstRow="1" w:lastRow="0" w:firstColumn="1" w:lastColumn="0" w:noHBand="0" w:noVBand="1"/>
      </w:tblPr>
      <w:tblGrid>
        <w:gridCol w:w="7650"/>
      </w:tblGrid>
      <w:tr w:rsidR="00F654D6" w:rsidRPr="00F654D6" w14:paraId="64B62A04" w14:textId="77777777" w:rsidTr="00BF7CD0">
        <w:trPr>
          <w:trHeight w:val="315"/>
        </w:trPr>
        <w:tc>
          <w:tcPr>
            <w:tcW w:w="7650" w:type="dxa"/>
            <w:tcBorders>
              <w:top w:val="single" w:sz="4" w:space="0" w:color="auto"/>
              <w:left w:val="single" w:sz="4" w:space="0" w:color="auto"/>
              <w:bottom w:val="single" w:sz="4" w:space="0" w:color="auto"/>
              <w:right w:val="single" w:sz="4" w:space="0" w:color="auto"/>
            </w:tcBorders>
            <w:shd w:val="clear" w:color="000000" w:fill="4472C4"/>
            <w:noWrap/>
            <w:vAlign w:val="bottom"/>
            <w:hideMark/>
          </w:tcPr>
          <w:p w14:paraId="2EC207E8" w14:textId="77777777" w:rsidR="00F654D6" w:rsidRPr="00F654D6" w:rsidRDefault="00F654D6" w:rsidP="00F654D6">
            <w:pPr>
              <w:spacing w:line="240" w:lineRule="auto"/>
              <w:rPr>
                <w:rFonts w:ascii="Times New Roman" w:eastAsia="Times New Roman" w:hAnsi="Times New Roman" w:cs="Times New Roman"/>
                <w:b/>
                <w:bCs/>
                <w:color w:val="FFFFFF"/>
              </w:rPr>
            </w:pPr>
            <w:r w:rsidRPr="00F654D6">
              <w:rPr>
                <w:rFonts w:ascii="Times New Roman" w:eastAsia="Times New Roman" w:hAnsi="Times New Roman" w:cs="Times New Roman"/>
                <w:b/>
                <w:bCs/>
                <w:color w:val="FFFFFF"/>
              </w:rPr>
              <w:t xml:space="preserve">               Leyenda de Targety</w:t>
            </w:r>
          </w:p>
        </w:tc>
      </w:tr>
      <w:tr w:rsidR="00F654D6" w:rsidRPr="00F654D6" w14:paraId="59A4AFE6" w14:textId="77777777" w:rsidTr="00BF7CD0">
        <w:trPr>
          <w:trHeight w:val="255"/>
        </w:trPr>
        <w:tc>
          <w:tcPr>
            <w:tcW w:w="765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3B76DA62" w14:textId="77777777" w:rsidR="00F654D6" w:rsidRPr="00F654D6" w:rsidRDefault="00F654D6" w:rsidP="00F654D6">
            <w:pPr>
              <w:spacing w:line="240" w:lineRule="auto"/>
              <w:jc w:val="left"/>
              <w:rPr>
                <w:rFonts w:ascii="Times New Roman" w:eastAsia="Times New Roman" w:hAnsi="Times New Roman" w:cs="Times New Roman"/>
                <w:sz w:val="20"/>
                <w:szCs w:val="20"/>
              </w:rPr>
            </w:pPr>
            <w:r w:rsidRPr="00F654D6">
              <w:rPr>
                <w:rFonts w:ascii="Times New Roman" w:eastAsia="Times New Roman" w:hAnsi="Times New Roman" w:cs="Times New Roman"/>
                <w:sz w:val="20"/>
                <w:szCs w:val="20"/>
              </w:rPr>
              <w:t>Marketers</w:t>
            </w:r>
          </w:p>
        </w:tc>
      </w:tr>
      <w:tr w:rsidR="00F654D6" w:rsidRPr="00F654D6" w14:paraId="0E817270" w14:textId="77777777" w:rsidTr="00BF7CD0">
        <w:trPr>
          <w:trHeight w:val="255"/>
        </w:trPr>
        <w:tc>
          <w:tcPr>
            <w:tcW w:w="7650" w:type="dxa"/>
            <w:tcBorders>
              <w:top w:val="nil"/>
              <w:left w:val="single" w:sz="4" w:space="0" w:color="auto"/>
              <w:bottom w:val="single" w:sz="4" w:space="0" w:color="auto"/>
              <w:right w:val="single" w:sz="4" w:space="0" w:color="auto"/>
            </w:tcBorders>
            <w:shd w:val="clear" w:color="auto" w:fill="auto"/>
            <w:noWrap/>
            <w:vAlign w:val="bottom"/>
            <w:hideMark/>
          </w:tcPr>
          <w:p w14:paraId="1DFD03A4" w14:textId="77777777" w:rsidR="00F654D6" w:rsidRPr="00F654D6" w:rsidRDefault="00F654D6" w:rsidP="00F654D6">
            <w:pPr>
              <w:spacing w:line="240" w:lineRule="auto"/>
              <w:jc w:val="left"/>
              <w:rPr>
                <w:rFonts w:ascii="Times New Roman" w:eastAsia="Times New Roman" w:hAnsi="Times New Roman" w:cs="Times New Roman"/>
                <w:sz w:val="20"/>
                <w:szCs w:val="20"/>
              </w:rPr>
            </w:pPr>
            <w:r w:rsidRPr="00F654D6">
              <w:rPr>
                <w:rFonts w:ascii="Times New Roman" w:eastAsia="Times New Roman" w:hAnsi="Times New Roman" w:cs="Times New Roman"/>
                <w:sz w:val="20"/>
                <w:szCs w:val="20"/>
              </w:rPr>
              <w:t>Agencias</w:t>
            </w:r>
          </w:p>
        </w:tc>
      </w:tr>
      <w:tr w:rsidR="00F654D6" w:rsidRPr="00F654D6" w14:paraId="591A3E20" w14:textId="77777777" w:rsidTr="00BF7CD0">
        <w:trPr>
          <w:trHeight w:val="255"/>
        </w:trPr>
        <w:tc>
          <w:tcPr>
            <w:tcW w:w="765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170FED95" w14:textId="77777777" w:rsidR="00F654D6" w:rsidRPr="00F654D6" w:rsidRDefault="00F654D6" w:rsidP="00F654D6">
            <w:pPr>
              <w:spacing w:line="240" w:lineRule="auto"/>
              <w:jc w:val="left"/>
              <w:rPr>
                <w:rFonts w:ascii="Times New Roman" w:eastAsia="Times New Roman" w:hAnsi="Times New Roman" w:cs="Times New Roman"/>
                <w:sz w:val="20"/>
                <w:szCs w:val="20"/>
              </w:rPr>
            </w:pPr>
            <w:r w:rsidRPr="00F654D6">
              <w:rPr>
                <w:rFonts w:ascii="Times New Roman" w:eastAsia="Times New Roman" w:hAnsi="Times New Roman" w:cs="Times New Roman"/>
                <w:sz w:val="20"/>
                <w:szCs w:val="20"/>
              </w:rPr>
              <w:t>Empresas</w:t>
            </w:r>
          </w:p>
        </w:tc>
      </w:tr>
      <w:tr w:rsidR="00F654D6" w:rsidRPr="00F654D6" w14:paraId="286E8E7F" w14:textId="77777777" w:rsidTr="00BF7CD0">
        <w:trPr>
          <w:trHeight w:val="270"/>
        </w:trPr>
        <w:tc>
          <w:tcPr>
            <w:tcW w:w="7650" w:type="dxa"/>
            <w:tcBorders>
              <w:top w:val="nil"/>
              <w:left w:val="single" w:sz="4" w:space="0" w:color="auto"/>
              <w:bottom w:val="single" w:sz="4" w:space="0" w:color="auto"/>
              <w:right w:val="single" w:sz="4" w:space="0" w:color="auto"/>
            </w:tcBorders>
            <w:shd w:val="clear" w:color="auto" w:fill="auto"/>
            <w:noWrap/>
            <w:vAlign w:val="bottom"/>
            <w:hideMark/>
          </w:tcPr>
          <w:p w14:paraId="5ECE3906" w14:textId="77777777" w:rsidR="00F654D6" w:rsidRPr="00F654D6" w:rsidRDefault="00F654D6" w:rsidP="00F654D6">
            <w:pPr>
              <w:spacing w:line="240" w:lineRule="auto"/>
              <w:jc w:val="left"/>
              <w:rPr>
                <w:rFonts w:ascii="Times New Roman" w:eastAsia="Times New Roman" w:hAnsi="Times New Roman" w:cs="Times New Roman"/>
                <w:sz w:val="20"/>
                <w:szCs w:val="20"/>
              </w:rPr>
            </w:pPr>
            <w:r w:rsidRPr="00F654D6">
              <w:rPr>
                <w:rFonts w:ascii="Times New Roman" w:eastAsia="Times New Roman" w:hAnsi="Times New Roman" w:cs="Times New Roman"/>
                <w:sz w:val="20"/>
                <w:szCs w:val="20"/>
              </w:rPr>
              <w:t>Freelances</w:t>
            </w:r>
          </w:p>
        </w:tc>
      </w:tr>
    </w:tbl>
    <w:p w14:paraId="4C46C3A0" w14:textId="4C6E1465" w:rsidR="00C54255" w:rsidRPr="00526CC9" w:rsidRDefault="00C54255" w:rsidP="00526D0A">
      <w:pPr>
        <w:tabs>
          <w:tab w:val="left" w:pos="675"/>
          <w:tab w:val="center" w:pos="4420"/>
        </w:tabs>
        <w:jc w:val="left"/>
        <w:rPr>
          <w:color w:val="auto"/>
        </w:rPr>
      </w:pPr>
    </w:p>
    <w:p w14:paraId="55D0F0AB" w14:textId="77777777" w:rsidR="00C54255" w:rsidRPr="00526CC9" w:rsidRDefault="00C54255" w:rsidP="00526D0A">
      <w:pPr>
        <w:tabs>
          <w:tab w:val="left" w:pos="675"/>
          <w:tab w:val="center" w:pos="4420"/>
        </w:tabs>
        <w:jc w:val="left"/>
        <w:rPr>
          <w:color w:val="auto"/>
        </w:rPr>
      </w:pPr>
    </w:p>
    <w:p w14:paraId="2EFF04D9" w14:textId="38E14AF9" w:rsidR="00401242" w:rsidRPr="008801E9" w:rsidRDefault="00401242" w:rsidP="00A67B3A">
      <w:pPr>
        <w:keepNext/>
        <w:jc w:val="both"/>
        <w:rPr>
          <w:color w:val="auto"/>
        </w:rPr>
      </w:pPr>
      <w:bookmarkStart w:id="180" w:name="_Toc179835088"/>
      <w:r w:rsidRPr="008801E9">
        <w:rPr>
          <w:rFonts w:ascii="Times New Roman" w:hAnsi="Times New Roman" w:cs="Times New Roman"/>
          <w:b/>
          <w:color w:val="auto"/>
        </w:rPr>
        <w:lastRenderedPageBreak/>
        <w:t xml:space="preserve">Figura </w:t>
      </w:r>
      <w:r w:rsidR="008801E9" w:rsidRPr="008801E9">
        <w:rPr>
          <w:rFonts w:ascii="Times New Roman" w:hAnsi="Times New Roman" w:cs="Times New Roman"/>
          <w:b/>
          <w:color w:val="auto"/>
        </w:rPr>
        <w:t xml:space="preserve"> </w:t>
      </w:r>
      <w:r w:rsidRPr="008801E9">
        <w:rPr>
          <w:rFonts w:ascii="Times New Roman" w:hAnsi="Times New Roman" w:cs="Times New Roman"/>
          <w:b/>
          <w:color w:val="auto"/>
        </w:rPr>
        <w:t xml:space="preserve"> </w:t>
      </w:r>
      <w:bookmarkEnd w:id="180"/>
      <w:r w:rsidR="008801E9" w:rsidRPr="008801E9">
        <w:rPr>
          <w:rFonts w:ascii="Times New Roman" w:hAnsi="Times New Roman" w:cs="Times New Roman"/>
          <w:b/>
          <w:color w:val="auto"/>
        </w:rPr>
        <w:t>34</w:t>
      </w:r>
    </w:p>
    <w:p w14:paraId="20D93165" w14:textId="063179A0" w:rsidR="00FF1DB5" w:rsidRPr="0012781B" w:rsidRDefault="00401242" w:rsidP="0012781B">
      <w:pPr>
        <w:pStyle w:val="Descripcin"/>
        <w:keepNext/>
        <w:jc w:val="both"/>
        <w:rPr>
          <w:i w:val="0"/>
          <w:color w:val="auto"/>
        </w:rPr>
      </w:pPr>
      <w:r w:rsidRPr="00401242">
        <w:rPr>
          <w:rFonts w:ascii="Times New Roman" w:hAnsi="Times New Roman" w:cs="Times New Roman"/>
          <w:color w:val="auto"/>
          <w:sz w:val="24"/>
          <w:szCs w:val="24"/>
        </w:rPr>
        <w:t>Captar Leads de Prospectos - Fase</w:t>
      </w:r>
      <w:bookmarkStart w:id="181" w:name="_Toc179835089"/>
    </w:p>
    <w:p w14:paraId="4982F077" w14:textId="70DD8C8B" w:rsidR="00FF1DB5" w:rsidRDefault="0012781B" w:rsidP="00401242">
      <w:pPr>
        <w:pStyle w:val="Descripcin"/>
        <w:keepNext/>
        <w:jc w:val="left"/>
        <w:rPr>
          <w:rFonts w:ascii="Times New Roman" w:hAnsi="Times New Roman" w:cs="Times New Roman"/>
          <w:b/>
          <w:i w:val="0"/>
          <w:color w:val="auto"/>
        </w:rPr>
      </w:pPr>
      <w:r w:rsidRPr="0012781B">
        <w:rPr>
          <w:noProof/>
        </w:rPr>
        <w:drawing>
          <wp:inline distT="0" distB="0" distL="0" distR="0" wp14:anchorId="3F66D497" wp14:editId="4228F8E5">
            <wp:extent cx="5771533" cy="4048125"/>
            <wp:effectExtent l="0" t="0" r="635" b="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786290" cy="4058476"/>
                    </a:xfrm>
                    <a:prstGeom prst="rect">
                      <a:avLst/>
                    </a:prstGeom>
                    <a:noFill/>
                    <a:ln>
                      <a:noFill/>
                    </a:ln>
                  </pic:spPr>
                </pic:pic>
              </a:graphicData>
            </a:graphic>
          </wp:inline>
        </w:drawing>
      </w:r>
    </w:p>
    <w:p w14:paraId="752AD2D9" w14:textId="5542F8ED" w:rsidR="00FF1DB5" w:rsidRPr="00582E5A" w:rsidRDefault="00582E5A" w:rsidP="00401242">
      <w:pPr>
        <w:pStyle w:val="Descripcin"/>
        <w:keepNext/>
        <w:jc w:val="left"/>
        <w:rPr>
          <w:rFonts w:ascii="Times New Roman" w:hAnsi="Times New Roman" w:cs="Times New Roman"/>
          <w:color w:val="auto"/>
          <w:sz w:val="24"/>
          <w:szCs w:val="24"/>
        </w:rPr>
      </w:pPr>
      <w:r w:rsidRPr="00582E5A">
        <w:rPr>
          <w:rFonts w:ascii="Times New Roman" w:hAnsi="Times New Roman" w:cs="Times New Roman"/>
          <w:color w:val="auto"/>
          <w:sz w:val="24"/>
          <w:szCs w:val="24"/>
        </w:rPr>
        <w:t>Nota: captar Leads esta es la fase</w:t>
      </w:r>
      <w:r>
        <w:rPr>
          <w:rFonts w:ascii="Times New Roman" w:hAnsi="Times New Roman" w:cs="Times New Roman"/>
          <w:color w:val="auto"/>
          <w:sz w:val="24"/>
          <w:szCs w:val="24"/>
        </w:rPr>
        <w:t xml:space="preserve"> </w:t>
      </w:r>
      <w:r w:rsidR="00E12670">
        <w:rPr>
          <w:rFonts w:ascii="Times New Roman" w:hAnsi="Times New Roman" w:cs="Times New Roman"/>
          <w:color w:val="auto"/>
          <w:sz w:val="24"/>
          <w:szCs w:val="24"/>
        </w:rPr>
        <w:t>el número de días</w:t>
      </w:r>
      <w:r w:rsidRPr="00582E5A">
        <w:rPr>
          <w:rFonts w:ascii="Times New Roman" w:hAnsi="Times New Roman" w:cs="Times New Roman"/>
          <w:color w:val="auto"/>
          <w:sz w:val="24"/>
          <w:szCs w:val="24"/>
        </w:rPr>
        <w:t xml:space="preserve"> </w:t>
      </w:r>
      <w:r w:rsidR="00E12670">
        <w:rPr>
          <w:rFonts w:ascii="Times New Roman" w:hAnsi="Times New Roman" w:cs="Times New Roman"/>
          <w:color w:val="auto"/>
          <w:sz w:val="24"/>
          <w:szCs w:val="24"/>
        </w:rPr>
        <w:t xml:space="preserve">de pautas, </w:t>
      </w:r>
      <w:r w:rsidRPr="00582E5A">
        <w:rPr>
          <w:rFonts w:ascii="Times New Roman" w:hAnsi="Times New Roman" w:cs="Times New Roman"/>
          <w:color w:val="auto"/>
          <w:sz w:val="24"/>
          <w:szCs w:val="24"/>
        </w:rPr>
        <w:t xml:space="preserve">donde se </w:t>
      </w:r>
      <w:proofErr w:type="gramStart"/>
      <w:r w:rsidRPr="00582E5A">
        <w:rPr>
          <w:rFonts w:ascii="Times New Roman" w:hAnsi="Times New Roman" w:cs="Times New Roman"/>
          <w:color w:val="auto"/>
          <w:sz w:val="24"/>
          <w:szCs w:val="24"/>
        </w:rPr>
        <w:t>interactuara</w:t>
      </w:r>
      <w:proofErr w:type="gramEnd"/>
      <w:r w:rsidR="00E12670">
        <w:rPr>
          <w:rFonts w:ascii="Times New Roman" w:hAnsi="Times New Roman" w:cs="Times New Roman"/>
          <w:color w:val="auto"/>
          <w:sz w:val="24"/>
          <w:szCs w:val="24"/>
        </w:rPr>
        <w:t xml:space="preserve"> en redes pagadas tanto orgánicas y tradicionales </w:t>
      </w:r>
      <w:r>
        <w:rPr>
          <w:rFonts w:ascii="Times New Roman" w:hAnsi="Times New Roman" w:cs="Times New Roman"/>
          <w:color w:val="auto"/>
          <w:sz w:val="24"/>
          <w:szCs w:val="24"/>
        </w:rPr>
        <w:t>con los prospectos clientes ya definidos</w:t>
      </w:r>
      <w:r w:rsidR="00E12670">
        <w:rPr>
          <w:rFonts w:ascii="Times New Roman" w:hAnsi="Times New Roman" w:cs="Times New Roman"/>
          <w:color w:val="auto"/>
          <w:sz w:val="24"/>
          <w:szCs w:val="24"/>
        </w:rPr>
        <w:t>.</w:t>
      </w:r>
    </w:p>
    <w:p w14:paraId="040474C8" w14:textId="77777777" w:rsidR="00FF1DB5" w:rsidRPr="00582E5A" w:rsidRDefault="00FF1DB5" w:rsidP="00401242">
      <w:pPr>
        <w:pStyle w:val="Descripcin"/>
        <w:keepNext/>
        <w:jc w:val="left"/>
        <w:rPr>
          <w:rFonts w:ascii="Times New Roman" w:hAnsi="Times New Roman" w:cs="Times New Roman"/>
          <w:color w:val="auto"/>
          <w:sz w:val="24"/>
          <w:szCs w:val="24"/>
        </w:rPr>
      </w:pPr>
    </w:p>
    <w:p w14:paraId="0897E652" w14:textId="77777777" w:rsidR="00A67B3A" w:rsidRPr="00582E5A" w:rsidRDefault="00A67B3A" w:rsidP="00401242">
      <w:pPr>
        <w:pStyle w:val="Descripcin"/>
        <w:keepNext/>
        <w:jc w:val="left"/>
        <w:rPr>
          <w:rFonts w:ascii="Times New Roman" w:hAnsi="Times New Roman" w:cs="Times New Roman"/>
          <w:color w:val="auto"/>
          <w:sz w:val="24"/>
          <w:szCs w:val="24"/>
        </w:rPr>
      </w:pPr>
    </w:p>
    <w:p w14:paraId="28E6E910" w14:textId="77777777" w:rsidR="00A67B3A" w:rsidRDefault="00A67B3A" w:rsidP="00401242">
      <w:pPr>
        <w:pStyle w:val="Descripcin"/>
        <w:keepNext/>
        <w:jc w:val="left"/>
        <w:rPr>
          <w:rFonts w:ascii="Times New Roman" w:hAnsi="Times New Roman" w:cs="Times New Roman"/>
          <w:b/>
          <w:i w:val="0"/>
          <w:color w:val="auto"/>
        </w:rPr>
      </w:pPr>
    </w:p>
    <w:p w14:paraId="202AFA0D" w14:textId="77777777" w:rsidR="00A67B3A" w:rsidRDefault="00A67B3A" w:rsidP="00401242">
      <w:pPr>
        <w:pStyle w:val="Descripcin"/>
        <w:keepNext/>
        <w:jc w:val="left"/>
        <w:rPr>
          <w:rFonts w:ascii="Times New Roman" w:hAnsi="Times New Roman" w:cs="Times New Roman"/>
          <w:b/>
          <w:i w:val="0"/>
          <w:color w:val="auto"/>
        </w:rPr>
      </w:pPr>
    </w:p>
    <w:p w14:paraId="2082F55F" w14:textId="77777777" w:rsidR="00A67B3A" w:rsidRDefault="00A67B3A" w:rsidP="00401242">
      <w:pPr>
        <w:pStyle w:val="Descripcin"/>
        <w:keepNext/>
        <w:jc w:val="left"/>
        <w:rPr>
          <w:rFonts w:ascii="Times New Roman" w:hAnsi="Times New Roman" w:cs="Times New Roman"/>
          <w:b/>
          <w:i w:val="0"/>
          <w:color w:val="auto"/>
        </w:rPr>
      </w:pPr>
    </w:p>
    <w:p w14:paraId="763F9386" w14:textId="77777777" w:rsidR="00A67B3A" w:rsidRDefault="00A67B3A" w:rsidP="00401242">
      <w:pPr>
        <w:pStyle w:val="Descripcin"/>
        <w:keepNext/>
        <w:jc w:val="left"/>
        <w:rPr>
          <w:rFonts w:ascii="Times New Roman" w:hAnsi="Times New Roman" w:cs="Times New Roman"/>
          <w:b/>
          <w:i w:val="0"/>
          <w:color w:val="auto"/>
        </w:rPr>
      </w:pPr>
    </w:p>
    <w:p w14:paraId="53A7DE55" w14:textId="77777777" w:rsidR="00A67B3A" w:rsidRDefault="00A67B3A" w:rsidP="00401242">
      <w:pPr>
        <w:pStyle w:val="Descripcin"/>
        <w:keepNext/>
        <w:jc w:val="left"/>
        <w:rPr>
          <w:rFonts w:ascii="Times New Roman" w:hAnsi="Times New Roman" w:cs="Times New Roman"/>
          <w:b/>
          <w:i w:val="0"/>
          <w:color w:val="auto"/>
        </w:rPr>
      </w:pPr>
    </w:p>
    <w:p w14:paraId="7DECEF59" w14:textId="77777777" w:rsidR="00A67B3A" w:rsidRDefault="00A67B3A" w:rsidP="00401242">
      <w:pPr>
        <w:pStyle w:val="Descripcin"/>
        <w:keepNext/>
        <w:jc w:val="left"/>
        <w:rPr>
          <w:rFonts w:ascii="Times New Roman" w:hAnsi="Times New Roman" w:cs="Times New Roman"/>
          <w:b/>
          <w:i w:val="0"/>
          <w:color w:val="auto"/>
        </w:rPr>
      </w:pPr>
    </w:p>
    <w:p w14:paraId="7ADCC879" w14:textId="77777777" w:rsidR="00A67B3A" w:rsidRDefault="00A67B3A" w:rsidP="00401242">
      <w:pPr>
        <w:pStyle w:val="Descripcin"/>
        <w:keepNext/>
        <w:jc w:val="left"/>
        <w:rPr>
          <w:rFonts w:ascii="Times New Roman" w:hAnsi="Times New Roman" w:cs="Times New Roman"/>
          <w:b/>
          <w:i w:val="0"/>
          <w:color w:val="auto"/>
        </w:rPr>
      </w:pPr>
    </w:p>
    <w:bookmarkEnd w:id="181"/>
    <w:p w14:paraId="2B73296C" w14:textId="77777777" w:rsidR="00FF1DB5" w:rsidRDefault="00FF1DB5" w:rsidP="0063366F">
      <w:pPr>
        <w:keepNext/>
        <w:jc w:val="both"/>
        <w:rPr>
          <w:color w:val="auto"/>
        </w:rPr>
      </w:pPr>
    </w:p>
    <w:p w14:paraId="649B1F04" w14:textId="427517CF" w:rsidR="0063366F" w:rsidRPr="0063366F" w:rsidRDefault="0063366F" w:rsidP="0063366F">
      <w:pPr>
        <w:pStyle w:val="Descripcin"/>
        <w:keepNext/>
        <w:jc w:val="both"/>
        <w:rPr>
          <w:rFonts w:ascii="Times New Roman" w:hAnsi="Times New Roman" w:cs="Times New Roman"/>
          <w:b/>
          <w:bCs/>
          <w:i w:val="0"/>
          <w:iCs w:val="0"/>
          <w:color w:val="auto"/>
        </w:rPr>
      </w:pPr>
      <w:bookmarkStart w:id="182" w:name="_Toc180564836"/>
      <w:r w:rsidRPr="0063366F">
        <w:rPr>
          <w:rFonts w:ascii="Times New Roman" w:hAnsi="Times New Roman" w:cs="Times New Roman"/>
          <w:b/>
          <w:bCs/>
          <w:i w:val="0"/>
          <w:iCs w:val="0"/>
          <w:color w:val="auto"/>
        </w:rPr>
        <w:t xml:space="preserve">Tabla </w:t>
      </w:r>
      <w:r w:rsidRPr="0063366F">
        <w:rPr>
          <w:rFonts w:ascii="Times New Roman" w:hAnsi="Times New Roman" w:cs="Times New Roman"/>
          <w:b/>
          <w:bCs/>
          <w:i w:val="0"/>
          <w:iCs w:val="0"/>
          <w:color w:val="auto"/>
        </w:rPr>
        <w:fldChar w:fldCharType="begin"/>
      </w:r>
      <w:r w:rsidRPr="0063366F">
        <w:rPr>
          <w:rFonts w:ascii="Times New Roman" w:hAnsi="Times New Roman" w:cs="Times New Roman"/>
          <w:b/>
          <w:bCs/>
          <w:i w:val="0"/>
          <w:iCs w:val="0"/>
          <w:color w:val="auto"/>
        </w:rPr>
        <w:instrText xml:space="preserve"> SEQ Tabla \* ARABIC </w:instrText>
      </w:r>
      <w:r w:rsidRPr="0063366F">
        <w:rPr>
          <w:rFonts w:ascii="Times New Roman" w:hAnsi="Times New Roman" w:cs="Times New Roman"/>
          <w:b/>
          <w:bCs/>
          <w:i w:val="0"/>
          <w:iCs w:val="0"/>
          <w:color w:val="auto"/>
        </w:rPr>
        <w:fldChar w:fldCharType="separate"/>
      </w:r>
      <w:r w:rsidR="00894721">
        <w:rPr>
          <w:rFonts w:ascii="Times New Roman" w:hAnsi="Times New Roman" w:cs="Times New Roman"/>
          <w:b/>
          <w:bCs/>
          <w:i w:val="0"/>
          <w:iCs w:val="0"/>
          <w:noProof/>
          <w:color w:val="auto"/>
        </w:rPr>
        <w:t>15</w:t>
      </w:r>
      <w:bookmarkEnd w:id="182"/>
      <w:r w:rsidRPr="0063366F">
        <w:rPr>
          <w:rFonts w:ascii="Times New Roman" w:hAnsi="Times New Roman" w:cs="Times New Roman"/>
          <w:b/>
          <w:bCs/>
          <w:i w:val="0"/>
          <w:iCs w:val="0"/>
          <w:color w:val="auto"/>
        </w:rPr>
        <w:fldChar w:fldCharType="end"/>
      </w:r>
      <w:r w:rsidRPr="0063366F">
        <w:rPr>
          <w:rFonts w:ascii="Times New Roman" w:hAnsi="Times New Roman" w:cs="Times New Roman"/>
          <w:b/>
          <w:bCs/>
          <w:i w:val="0"/>
          <w:iCs w:val="0"/>
          <w:color w:val="auto"/>
        </w:rPr>
        <w:t xml:space="preserve"> </w:t>
      </w:r>
    </w:p>
    <w:p w14:paraId="5C5D0D0F" w14:textId="5671BE37" w:rsidR="0063366F" w:rsidRPr="0063366F" w:rsidRDefault="0063366F" w:rsidP="0063366F">
      <w:pPr>
        <w:pStyle w:val="Descripcin"/>
        <w:keepNext/>
        <w:jc w:val="both"/>
        <w:rPr>
          <w:rFonts w:ascii="Times New Roman" w:hAnsi="Times New Roman" w:cs="Times New Roman"/>
          <w:color w:val="auto"/>
          <w:sz w:val="24"/>
          <w:szCs w:val="24"/>
        </w:rPr>
      </w:pPr>
      <w:r w:rsidRPr="0063366F">
        <w:rPr>
          <w:rFonts w:ascii="Times New Roman" w:hAnsi="Times New Roman" w:cs="Times New Roman"/>
          <w:color w:val="auto"/>
          <w:sz w:val="24"/>
          <w:szCs w:val="24"/>
        </w:rPr>
        <w:t>Presupuesto Fase 1 - Diario y Total</w:t>
      </w:r>
    </w:p>
    <w:tbl>
      <w:tblPr>
        <w:tblW w:w="6180" w:type="dxa"/>
        <w:tblCellMar>
          <w:left w:w="70" w:type="dxa"/>
          <w:right w:w="70" w:type="dxa"/>
        </w:tblCellMar>
        <w:tblLook w:val="04A0" w:firstRow="1" w:lastRow="0" w:firstColumn="1" w:lastColumn="0" w:noHBand="0" w:noVBand="1"/>
      </w:tblPr>
      <w:tblGrid>
        <w:gridCol w:w="1360"/>
        <w:gridCol w:w="1780"/>
        <w:gridCol w:w="1680"/>
        <w:gridCol w:w="1360"/>
      </w:tblGrid>
      <w:tr w:rsidR="00FF1DB5" w:rsidRPr="00FF1DB5" w14:paraId="2AF7773D" w14:textId="77777777" w:rsidTr="00FF1DB5">
        <w:trPr>
          <w:trHeight w:val="270"/>
        </w:trPr>
        <w:tc>
          <w:tcPr>
            <w:tcW w:w="1360" w:type="dxa"/>
            <w:tcBorders>
              <w:top w:val="single" w:sz="4" w:space="0" w:color="8EA9DB"/>
              <w:left w:val="single" w:sz="4" w:space="0" w:color="8EA9DB"/>
              <w:bottom w:val="single" w:sz="4" w:space="0" w:color="8EA9DB"/>
              <w:right w:val="nil"/>
            </w:tcBorders>
            <w:shd w:val="clear" w:color="000000" w:fill="548235"/>
            <w:noWrap/>
            <w:vAlign w:val="center"/>
            <w:hideMark/>
          </w:tcPr>
          <w:p w14:paraId="7C08D981" w14:textId="77777777" w:rsidR="00FF1DB5" w:rsidRPr="00FF1DB5" w:rsidRDefault="00FF1DB5" w:rsidP="00FF1DB5">
            <w:pPr>
              <w:spacing w:line="240" w:lineRule="auto"/>
              <w:rPr>
                <w:rFonts w:ascii="Times New Roman" w:eastAsia="Times New Roman" w:hAnsi="Times New Roman" w:cs="Times New Roman"/>
                <w:b/>
                <w:bCs/>
                <w:color w:val="FFFFFF"/>
                <w:sz w:val="20"/>
                <w:szCs w:val="20"/>
              </w:rPr>
            </w:pPr>
            <w:r w:rsidRPr="00FF1DB5">
              <w:rPr>
                <w:rFonts w:ascii="Times New Roman" w:eastAsia="Times New Roman" w:hAnsi="Times New Roman" w:cs="Times New Roman"/>
                <w:b/>
                <w:bCs/>
                <w:color w:val="FFFFFF"/>
                <w:sz w:val="20"/>
                <w:szCs w:val="20"/>
              </w:rPr>
              <w:t>Columna1</w:t>
            </w:r>
          </w:p>
        </w:tc>
        <w:tc>
          <w:tcPr>
            <w:tcW w:w="1780" w:type="dxa"/>
            <w:tcBorders>
              <w:top w:val="single" w:sz="4" w:space="0" w:color="8EA9DB"/>
              <w:left w:val="nil"/>
              <w:bottom w:val="single" w:sz="4" w:space="0" w:color="8EA9DB"/>
              <w:right w:val="nil"/>
            </w:tcBorders>
            <w:shd w:val="clear" w:color="000000" w:fill="548235"/>
            <w:vAlign w:val="center"/>
            <w:hideMark/>
          </w:tcPr>
          <w:p w14:paraId="7A8D1412" w14:textId="77777777" w:rsidR="00FF1DB5" w:rsidRPr="00FF1DB5" w:rsidRDefault="00FF1DB5" w:rsidP="00FF1DB5">
            <w:pPr>
              <w:spacing w:line="240" w:lineRule="auto"/>
              <w:rPr>
                <w:rFonts w:ascii="Times New Roman" w:eastAsia="Times New Roman" w:hAnsi="Times New Roman" w:cs="Times New Roman"/>
                <w:b/>
                <w:bCs/>
                <w:color w:val="FFFFFF"/>
                <w:sz w:val="20"/>
                <w:szCs w:val="20"/>
              </w:rPr>
            </w:pPr>
            <w:r w:rsidRPr="00FF1DB5">
              <w:rPr>
                <w:rFonts w:ascii="Times New Roman" w:eastAsia="Times New Roman" w:hAnsi="Times New Roman" w:cs="Times New Roman"/>
                <w:b/>
                <w:bCs/>
                <w:color w:val="FFFFFF"/>
                <w:sz w:val="20"/>
                <w:szCs w:val="20"/>
              </w:rPr>
              <w:t>Columna2</w:t>
            </w:r>
          </w:p>
        </w:tc>
        <w:tc>
          <w:tcPr>
            <w:tcW w:w="1680" w:type="dxa"/>
            <w:tcBorders>
              <w:top w:val="single" w:sz="4" w:space="0" w:color="8EA9DB"/>
              <w:left w:val="nil"/>
              <w:bottom w:val="single" w:sz="4" w:space="0" w:color="8EA9DB"/>
              <w:right w:val="nil"/>
            </w:tcBorders>
            <w:shd w:val="clear" w:color="000000" w:fill="548235"/>
            <w:vAlign w:val="center"/>
            <w:hideMark/>
          </w:tcPr>
          <w:p w14:paraId="1147F5D8" w14:textId="77777777" w:rsidR="00FF1DB5" w:rsidRPr="00FF1DB5" w:rsidRDefault="00FF1DB5" w:rsidP="00FF1DB5">
            <w:pPr>
              <w:spacing w:line="240" w:lineRule="auto"/>
              <w:rPr>
                <w:rFonts w:ascii="Times New Roman" w:eastAsia="Times New Roman" w:hAnsi="Times New Roman" w:cs="Times New Roman"/>
                <w:b/>
                <w:bCs/>
                <w:color w:val="FFFFFF"/>
                <w:sz w:val="20"/>
                <w:szCs w:val="20"/>
              </w:rPr>
            </w:pPr>
            <w:r w:rsidRPr="00FF1DB5">
              <w:rPr>
                <w:rFonts w:ascii="Times New Roman" w:eastAsia="Times New Roman" w:hAnsi="Times New Roman" w:cs="Times New Roman"/>
                <w:b/>
                <w:bCs/>
                <w:color w:val="FFFFFF"/>
                <w:sz w:val="20"/>
                <w:szCs w:val="20"/>
              </w:rPr>
              <w:t>Columna3</w:t>
            </w:r>
          </w:p>
        </w:tc>
        <w:tc>
          <w:tcPr>
            <w:tcW w:w="1360" w:type="dxa"/>
            <w:tcBorders>
              <w:top w:val="single" w:sz="4" w:space="0" w:color="8EA9DB"/>
              <w:left w:val="nil"/>
              <w:bottom w:val="single" w:sz="4" w:space="0" w:color="8EA9DB"/>
              <w:right w:val="single" w:sz="4" w:space="0" w:color="8EA9DB"/>
            </w:tcBorders>
            <w:shd w:val="clear" w:color="000000" w:fill="548235"/>
            <w:noWrap/>
            <w:vAlign w:val="center"/>
            <w:hideMark/>
          </w:tcPr>
          <w:p w14:paraId="10AF2A53" w14:textId="77777777" w:rsidR="00FF1DB5" w:rsidRPr="00FF1DB5" w:rsidRDefault="00FF1DB5" w:rsidP="00FF1DB5">
            <w:pPr>
              <w:spacing w:line="240" w:lineRule="auto"/>
              <w:rPr>
                <w:rFonts w:ascii="Times New Roman" w:eastAsia="Times New Roman" w:hAnsi="Times New Roman" w:cs="Times New Roman"/>
                <w:b/>
                <w:bCs/>
                <w:color w:val="FFFFFF"/>
                <w:sz w:val="20"/>
                <w:szCs w:val="20"/>
              </w:rPr>
            </w:pPr>
            <w:r w:rsidRPr="00FF1DB5">
              <w:rPr>
                <w:rFonts w:ascii="Times New Roman" w:eastAsia="Times New Roman" w:hAnsi="Times New Roman" w:cs="Times New Roman"/>
                <w:b/>
                <w:bCs/>
                <w:color w:val="FFFFFF"/>
                <w:sz w:val="20"/>
                <w:szCs w:val="20"/>
              </w:rPr>
              <w:t>Columna4</w:t>
            </w:r>
          </w:p>
        </w:tc>
      </w:tr>
      <w:tr w:rsidR="00FF1DB5" w:rsidRPr="00FF1DB5" w14:paraId="3D5791F1" w14:textId="77777777" w:rsidTr="00FF1DB5">
        <w:trPr>
          <w:trHeight w:val="525"/>
        </w:trPr>
        <w:tc>
          <w:tcPr>
            <w:tcW w:w="1360" w:type="dxa"/>
            <w:tcBorders>
              <w:top w:val="single" w:sz="4" w:space="0" w:color="8EA9DB"/>
              <w:left w:val="single" w:sz="4" w:space="0" w:color="8EA9DB"/>
              <w:bottom w:val="single" w:sz="4" w:space="0" w:color="8EA9DB"/>
              <w:right w:val="nil"/>
            </w:tcBorders>
            <w:shd w:val="clear" w:color="000000" w:fill="548235"/>
            <w:noWrap/>
            <w:vAlign w:val="center"/>
            <w:hideMark/>
          </w:tcPr>
          <w:p w14:paraId="72A624C4" w14:textId="77777777" w:rsidR="00FF1DB5" w:rsidRPr="00FF1DB5" w:rsidRDefault="00FF1DB5" w:rsidP="00FF1DB5">
            <w:pPr>
              <w:spacing w:line="240" w:lineRule="auto"/>
              <w:rPr>
                <w:rFonts w:ascii="Times New Roman" w:eastAsia="Times New Roman" w:hAnsi="Times New Roman" w:cs="Times New Roman"/>
                <w:b/>
                <w:bCs/>
                <w:color w:val="FFFFFF"/>
                <w:sz w:val="20"/>
                <w:szCs w:val="20"/>
              </w:rPr>
            </w:pPr>
            <w:proofErr w:type="gramStart"/>
            <w:r w:rsidRPr="00FF1DB5">
              <w:rPr>
                <w:rFonts w:ascii="Times New Roman" w:eastAsia="Times New Roman" w:hAnsi="Times New Roman" w:cs="Times New Roman"/>
                <w:b/>
                <w:bCs/>
                <w:color w:val="FFFFFF"/>
                <w:sz w:val="20"/>
                <w:szCs w:val="20"/>
              </w:rPr>
              <w:t>TOTAL</w:t>
            </w:r>
            <w:proofErr w:type="gramEnd"/>
            <w:r w:rsidRPr="00FF1DB5">
              <w:rPr>
                <w:rFonts w:ascii="Times New Roman" w:eastAsia="Times New Roman" w:hAnsi="Times New Roman" w:cs="Times New Roman"/>
                <w:b/>
                <w:bCs/>
                <w:color w:val="FFFFFF"/>
                <w:sz w:val="20"/>
                <w:szCs w:val="20"/>
              </w:rPr>
              <w:t xml:space="preserve"> DIAS</w:t>
            </w:r>
          </w:p>
        </w:tc>
        <w:tc>
          <w:tcPr>
            <w:tcW w:w="1780" w:type="dxa"/>
            <w:tcBorders>
              <w:top w:val="single" w:sz="4" w:space="0" w:color="8EA9DB"/>
              <w:left w:val="nil"/>
              <w:bottom w:val="single" w:sz="4" w:space="0" w:color="8EA9DB"/>
              <w:right w:val="nil"/>
            </w:tcBorders>
            <w:shd w:val="clear" w:color="000000" w:fill="548235"/>
            <w:vAlign w:val="center"/>
            <w:hideMark/>
          </w:tcPr>
          <w:p w14:paraId="6ADD6996" w14:textId="77777777" w:rsidR="00FF1DB5" w:rsidRPr="00FF1DB5" w:rsidRDefault="00FF1DB5" w:rsidP="00FF1DB5">
            <w:pPr>
              <w:spacing w:line="240" w:lineRule="auto"/>
              <w:rPr>
                <w:rFonts w:ascii="Times New Roman" w:eastAsia="Times New Roman" w:hAnsi="Times New Roman" w:cs="Times New Roman"/>
                <w:b/>
                <w:bCs/>
                <w:color w:val="FFFFFF"/>
                <w:sz w:val="20"/>
                <w:szCs w:val="20"/>
              </w:rPr>
            </w:pPr>
            <w:r w:rsidRPr="00FF1DB5">
              <w:rPr>
                <w:rFonts w:ascii="Times New Roman" w:eastAsia="Times New Roman" w:hAnsi="Times New Roman" w:cs="Times New Roman"/>
                <w:b/>
                <w:bCs/>
                <w:color w:val="FFFFFF"/>
                <w:sz w:val="20"/>
                <w:szCs w:val="20"/>
              </w:rPr>
              <w:t>PRESUPUESTO DIARIO</w:t>
            </w:r>
          </w:p>
        </w:tc>
        <w:tc>
          <w:tcPr>
            <w:tcW w:w="1680" w:type="dxa"/>
            <w:tcBorders>
              <w:top w:val="single" w:sz="4" w:space="0" w:color="8EA9DB"/>
              <w:left w:val="nil"/>
              <w:bottom w:val="single" w:sz="4" w:space="0" w:color="8EA9DB"/>
              <w:right w:val="nil"/>
            </w:tcBorders>
            <w:shd w:val="clear" w:color="000000" w:fill="548235"/>
            <w:vAlign w:val="center"/>
            <w:hideMark/>
          </w:tcPr>
          <w:p w14:paraId="4B289F65" w14:textId="77777777" w:rsidR="00FF1DB5" w:rsidRPr="00FF1DB5" w:rsidRDefault="00FF1DB5" w:rsidP="00FF1DB5">
            <w:pPr>
              <w:spacing w:line="240" w:lineRule="auto"/>
              <w:rPr>
                <w:rFonts w:ascii="Times New Roman" w:eastAsia="Times New Roman" w:hAnsi="Times New Roman" w:cs="Times New Roman"/>
                <w:b/>
                <w:bCs/>
                <w:color w:val="FFFFFF"/>
                <w:sz w:val="20"/>
                <w:szCs w:val="20"/>
              </w:rPr>
            </w:pPr>
            <w:r w:rsidRPr="00FF1DB5">
              <w:rPr>
                <w:rFonts w:ascii="Times New Roman" w:eastAsia="Times New Roman" w:hAnsi="Times New Roman" w:cs="Times New Roman"/>
                <w:b/>
                <w:bCs/>
                <w:color w:val="FFFFFF"/>
                <w:sz w:val="20"/>
                <w:szCs w:val="20"/>
              </w:rPr>
              <w:t>PRESUPUESTO TOTAL</w:t>
            </w:r>
          </w:p>
        </w:tc>
        <w:tc>
          <w:tcPr>
            <w:tcW w:w="1360" w:type="dxa"/>
            <w:tcBorders>
              <w:top w:val="single" w:sz="4" w:space="0" w:color="8EA9DB"/>
              <w:left w:val="nil"/>
              <w:bottom w:val="single" w:sz="4" w:space="0" w:color="8EA9DB"/>
              <w:right w:val="single" w:sz="4" w:space="0" w:color="8EA9DB"/>
            </w:tcBorders>
            <w:shd w:val="clear" w:color="000000" w:fill="548235"/>
            <w:noWrap/>
            <w:vAlign w:val="center"/>
            <w:hideMark/>
          </w:tcPr>
          <w:p w14:paraId="7077C1ED" w14:textId="77777777" w:rsidR="00FF1DB5" w:rsidRPr="00FF1DB5" w:rsidRDefault="00FF1DB5" w:rsidP="00FF1DB5">
            <w:pPr>
              <w:spacing w:line="240" w:lineRule="auto"/>
              <w:rPr>
                <w:rFonts w:ascii="Times New Roman" w:eastAsia="Times New Roman" w:hAnsi="Times New Roman" w:cs="Times New Roman"/>
                <w:color w:val="FFFFFF"/>
                <w:sz w:val="20"/>
                <w:szCs w:val="20"/>
              </w:rPr>
            </w:pPr>
            <w:r w:rsidRPr="00FF1DB5">
              <w:rPr>
                <w:rFonts w:ascii="Times New Roman" w:eastAsia="Times New Roman" w:hAnsi="Times New Roman" w:cs="Times New Roman"/>
                <w:color w:val="FFFFFF"/>
                <w:sz w:val="20"/>
                <w:szCs w:val="20"/>
              </w:rPr>
              <w:t>GRATIS</w:t>
            </w:r>
          </w:p>
        </w:tc>
      </w:tr>
      <w:tr w:rsidR="00FF1DB5" w:rsidRPr="00FF1DB5" w14:paraId="44A4F035" w14:textId="77777777" w:rsidTr="00FF1DB5">
        <w:trPr>
          <w:trHeight w:val="330"/>
        </w:trPr>
        <w:tc>
          <w:tcPr>
            <w:tcW w:w="1360" w:type="dxa"/>
            <w:tcBorders>
              <w:top w:val="single" w:sz="4" w:space="0" w:color="8EA9DB"/>
              <w:left w:val="single" w:sz="4" w:space="0" w:color="8EA9DB"/>
              <w:bottom w:val="single" w:sz="4" w:space="0" w:color="8EA9DB"/>
              <w:right w:val="nil"/>
            </w:tcBorders>
            <w:shd w:val="clear" w:color="auto" w:fill="auto"/>
            <w:noWrap/>
            <w:vAlign w:val="bottom"/>
            <w:hideMark/>
          </w:tcPr>
          <w:p w14:paraId="6386934E" w14:textId="77777777" w:rsidR="00FF1DB5" w:rsidRPr="00FF1DB5" w:rsidRDefault="00FF1DB5" w:rsidP="00FF1DB5">
            <w:pPr>
              <w:spacing w:line="240" w:lineRule="auto"/>
              <w:rPr>
                <w:rFonts w:ascii="Times New Roman" w:eastAsia="Times New Roman" w:hAnsi="Times New Roman" w:cs="Times New Roman"/>
                <w:color w:val="FFFFFF"/>
                <w:sz w:val="20"/>
                <w:szCs w:val="20"/>
              </w:rPr>
            </w:pPr>
          </w:p>
        </w:tc>
        <w:tc>
          <w:tcPr>
            <w:tcW w:w="1780" w:type="dxa"/>
            <w:tcBorders>
              <w:top w:val="single" w:sz="4" w:space="0" w:color="8EA9DB"/>
              <w:left w:val="nil"/>
              <w:bottom w:val="single" w:sz="4" w:space="0" w:color="8EA9DB"/>
              <w:right w:val="nil"/>
            </w:tcBorders>
            <w:shd w:val="clear" w:color="auto" w:fill="auto"/>
            <w:noWrap/>
            <w:vAlign w:val="bottom"/>
            <w:hideMark/>
          </w:tcPr>
          <w:p w14:paraId="3CCDFF7D" w14:textId="77777777" w:rsidR="00FF1DB5" w:rsidRPr="00FF1DB5" w:rsidRDefault="00FF1DB5" w:rsidP="00FF1DB5">
            <w:pPr>
              <w:spacing w:line="240" w:lineRule="auto"/>
              <w:jc w:val="left"/>
              <w:rPr>
                <w:rFonts w:ascii="Times New Roman" w:eastAsia="Times New Roman" w:hAnsi="Times New Roman" w:cs="Times New Roman"/>
                <w:color w:val="auto"/>
                <w:sz w:val="20"/>
                <w:szCs w:val="20"/>
              </w:rPr>
            </w:pPr>
          </w:p>
        </w:tc>
        <w:tc>
          <w:tcPr>
            <w:tcW w:w="1680" w:type="dxa"/>
            <w:tcBorders>
              <w:top w:val="single" w:sz="4" w:space="0" w:color="8EA9DB"/>
              <w:left w:val="nil"/>
              <w:bottom w:val="single" w:sz="4" w:space="0" w:color="8EA9DB"/>
              <w:right w:val="nil"/>
            </w:tcBorders>
            <w:shd w:val="clear" w:color="auto" w:fill="auto"/>
            <w:noWrap/>
            <w:vAlign w:val="bottom"/>
            <w:hideMark/>
          </w:tcPr>
          <w:p w14:paraId="45CF2451" w14:textId="77777777" w:rsidR="00FF1DB5" w:rsidRPr="00FF1DB5" w:rsidRDefault="00FF1DB5" w:rsidP="00FF1DB5">
            <w:pPr>
              <w:spacing w:line="240" w:lineRule="auto"/>
              <w:jc w:val="left"/>
              <w:rPr>
                <w:rFonts w:ascii="Times New Roman" w:eastAsia="Times New Roman" w:hAnsi="Times New Roman" w:cs="Times New Roman"/>
                <w:color w:val="auto"/>
                <w:sz w:val="20"/>
                <w:szCs w:val="20"/>
              </w:rPr>
            </w:pPr>
          </w:p>
        </w:tc>
        <w:tc>
          <w:tcPr>
            <w:tcW w:w="1360" w:type="dxa"/>
            <w:tcBorders>
              <w:top w:val="single" w:sz="4" w:space="0" w:color="8EA9DB"/>
              <w:left w:val="nil"/>
              <w:bottom w:val="single" w:sz="4" w:space="0" w:color="8EA9DB"/>
              <w:right w:val="single" w:sz="4" w:space="0" w:color="8EA9DB"/>
            </w:tcBorders>
            <w:shd w:val="clear" w:color="auto" w:fill="auto"/>
            <w:noWrap/>
            <w:vAlign w:val="bottom"/>
            <w:hideMark/>
          </w:tcPr>
          <w:p w14:paraId="36B12353" w14:textId="77777777" w:rsidR="00FF1DB5" w:rsidRPr="00FF1DB5" w:rsidRDefault="00FF1DB5" w:rsidP="00FF1DB5">
            <w:pPr>
              <w:spacing w:line="240" w:lineRule="auto"/>
              <w:jc w:val="left"/>
              <w:rPr>
                <w:rFonts w:ascii="Times New Roman" w:eastAsia="Times New Roman" w:hAnsi="Times New Roman" w:cs="Times New Roman"/>
                <w:color w:val="auto"/>
                <w:sz w:val="20"/>
                <w:szCs w:val="20"/>
              </w:rPr>
            </w:pPr>
          </w:p>
        </w:tc>
      </w:tr>
      <w:tr w:rsidR="00FF1DB5" w:rsidRPr="00FF1DB5" w14:paraId="6801DD2F" w14:textId="77777777" w:rsidTr="00FF1DB5">
        <w:trPr>
          <w:trHeight w:val="330"/>
        </w:trPr>
        <w:tc>
          <w:tcPr>
            <w:tcW w:w="1360" w:type="dxa"/>
            <w:tcBorders>
              <w:top w:val="single" w:sz="4" w:space="0" w:color="8EA9DB"/>
              <w:left w:val="single" w:sz="4" w:space="0" w:color="8EA9DB"/>
              <w:bottom w:val="single" w:sz="4" w:space="0" w:color="8EA9DB"/>
              <w:right w:val="nil"/>
            </w:tcBorders>
            <w:shd w:val="clear" w:color="D9E1F2" w:fill="D9E1F2"/>
            <w:noWrap/>
            <w:vAlign w:val="bottom"/>
            <w:hideMark/>
          </w:tcPr>
          <w:p w14:paraId="069FFEEB" w14:textId="77777777" w:rsidR="00FF1DB5" w:rsidRPr="00FF1DB5" w:rsidRDefault="00FF1DB5" w:rsidP="00FF1DB5">
            <w:pPr>
              <w:spacing w:line="240" w:lineRule="auto"/>
              <w:jc w:val="left"/>
              <w:rPr>
                <w:rFonts w:ascii="Times New Roman" w:eastAsia="Times New Roman" w:hAnsi="Times New Roman" w:cs="Times New Roman"/>
                <w:color w:val="auto"/>
                <w:sz w:val="20"/>
                <w:szCs w:val="20"/>
              </w:rPr>
            </w:pPr>
          </w:p>
        </w:tc>
        <w:tc>
          <w:tcPr>
            <w:tcW w:w="1780" w:type="dxa"/>
            <w:tcBorders>
              <w:top w:val="single" w:sz="4" w:space="0" w:color="8EA9DB"/>
              <w:left w:val="nil"/>
              <w:bottom w:val="single" w:sz="4" w:space="0" w:color="8EA9DB"/>
              <w:right w:val="nil"/>
            </w:tcBorders>
            <w:shd w:val="clear" w:color="D9E1F2" w:fill="D9E1F2"/>
            <w:noWrap/>
            <w:vAlign w:val="bottom"/>
            <w:hideMark/>
          </w:tcPr>
          <w:p w14:paraId="430332CC" w14:textId="77777777" w:rsidR="00FF1DB5" w:rsidRPr="00FF1DB5" w:rsidRDefault="00FF1DB5" w:rsidP="00FF1DB5">
            <w:pPr>
              <w:spacing w:line="240" w:lineRule="auto"/>
              <w:jc w:val="left"/>
              <w:rPr>
                <w:rFonts w:ascii="Times New Roman" w:eastAsia="Times New Roman" w:hAnsi="Times New Roman" w:cs="Times New Roman"/>
                <w:color w:val="auto"/>
                <w:sz w:val="20"/>
                <w:szCs w:val="20"/>
              </w:rPr>
            </w:pPr>
          </w:p>
        </w:tc>
        <w:tc>
          <w:tcPr>
            <w:tcW w:w="1680" w:type="dxa"/>
            <w:tcBorders>
              <w:top w:val="single" w:sz="4" w:space="0" w:color="8EA9DB"/>
              <w:left w:val="nil"/>
              <w:bottom w:val="single" w:sz="4" w:space="0" w:color="8EA9DB"/>
              <w:right w:val="nil"/>
            </w:tcBorders>
            <w:shd w:val="clear" w:color="D9E1F2" w:fill="D9E1F2"/>
            <w:noWrap/>
            <w:vAlign w:val="bottom"/>
            <w:hideMark/>
          </w:tcPr>
          <w:p w14:paraId="6CC08324" w14:textId="77777777" w:rsidR="00FF1DB5" w:rsidRPr="00FF1DB5" w:rsidRDefault="00FF1DB5" w:rsidP="00FF1DB5">
            <w:pPr>
              <w:spacing w:line="240" w:lineRule="auto"/>
              <w:jc w:val="left"/>
              <w:rPr>
                <w:rFonts w:ascii="Times New Roman" w:eastAsia="Times New Roman" w:hAnsi="Times New Roman" w:cs="Times New Roman"/>
                <w:color w:val="auto"/>
                <w:sz w:val="20"/>
                <w:szCs w:val="20"/>
              </w:rPr>
            </w:pPr>
          </w:p>
        </w:tc>
        <w:tc>
          <w:tcPr>
            <w:tcW w:w="1360" w:type="dxa"/>
            <w:tcBorders>
              <w:top w:val="single" w:sz="4" w:space="0" w:color="8EA9DB"/>
              <w:left w:val="nil"/>
              <w:bottom w:val="single" w:sz="4" w:space="0" w:color="8EA9DB"/>
              <w:right w:val="single" w:sz="4" w:space="0" w:color="8EA9DB"/>
            </w:tcBorders>
            <w:shd w:val="clear" w:color="D9E1F2" w:fill="D9E1F2"/>
            <w:noWrap/>
            <w:vAlign w:val="bottom"/>
            <w:hideMark/>
          </w:tcPr>
          <w:p w14:paraId="3073DD69" w14:textId="77777777" w:rsidR="00FF1DB5" w:rsidRPr="00FF1DB5" w:rsidRDefault="00FF1DB5" w:rsidP="00FF1DB5">
            <w:pPr>
              <w:spacing w:line="240" w:lineRule="auto"/>
              <w:jc w:val="left"/>
              <w:rPr>
                <w:rFonts w:ascii="Times New Roman" w:eastAsia="Times New Roman" w:hAnsi="Times New Roman" w:cs="Times New Roman"/>
                <w:color w:val="auto"/>
                <w:sz w:val="20"/>
                <w:szCs w:val="20"/>
              </w:rPr>
            </w:pPr>
          </w:p>
        </w:tc>
      </w:tr>
      <w:tr w:rsidR="00FF1DB5" w:rsidRPr="00FF1DB5" w14:paraId="488A2E8C" w14:textId="77777777" w:rsidTr="00FF1DB5">
        <w:trPr>
          <w:trHeight w:val="270"/>
        </w:trPr>
        <w:tc>
          <w:tcPr>
            <w:tcW w:w="1360" w:type="dxa"/>
            <w:tcBorders>
              <w:top w:val="single" w:sz="4" w:space="0" w:color="8EA9DB"/>
              <w:left w:val="single" w:sz="4" w:space="0" w:color="8EA9DB"/>
              <w:bottom w:val="single" w:sz="4" w:space="0" w:color="8EA9DB"/>
              <w:right w:val="nil"/>
            </w:tcBorders>
            <w:shd w:val="clear" w:color="auto" w:fill="auto"/>
            <w:noWrap/>
            <w:vAlign w:val="bottom"/>
            <w:hideMark/>
          </w:tcPr>
          <w:p w14:paraId="2A8F3E53" w14:textId="77777777" w:rsidR="00FF1DB5" w:rsidRPr="00FF1DB5" w:rsidRDefault="00FF1DB5" w:rsidP="00FF1DB5">
            <w:pPr>
              <w:spacing w:line="240" w:lineRule="auto"/>
              <w:jc w:val="left"/>
              <w:rPr>
                <w:rFonts w:ascii="Times New Roman" w:eastAsia="Times New Roman" w:hAnsi="Times New Roman" w:cs="Times New Roman"/>
                <w:color w:val="auto"/>
                <w:sz w:val="20"/>
                <w:szCs w:val="20"/>
              </w:rPr>
            </w:pPr>
          </w:p>
        </w:tc>
        <w:tc>
          <w:tcPr>
            <w:tcW w:w="1780" w:type="dxa"/>
            <w:tcBorders>
              <w:top w:val="single" w:sz="4" w:space="0" w:color="8EA9DB"/>
              <w:left w:val="nil"/>
              <w:bottom w:val="single" w:sz="4" w:space="0" w:color="8EA9DB"/>
              <w:right w:val="nil"/>
            </w:tcBorders>
            <w:shd w:val="clear" w:color="auto" w:fill="auto"/>
            <w:noWrap/>
            <w:vAlign w:val="bottom"/>
            <w:hideMark/>
          </w:tcPr>
          <w:p w14:paraId="5456BF5B" w14:textId="77777777" w:rsidR="00FF1DB5" w:rsidRPr="00FF1DB5" w:rsidRDefault="00FF1DB5" w:rsidP="00FF1DB5">
            <w:pPr>
              <w:spacing w:line="240" w:lineRule="auto"/>
              <w:jc w:val="left"/>
              <w:rPr>
                <w:rFonts w:ascii="Times New Roman" w:eastAsia="Times New Roman" w:hAnsi="Times New Roman" w:cs="Times New Roman"/>
                <w:color w:val="auto"/>
                <w:sz w:val="20"/>
                <w:szCs w:val="20"/>
              </w:rPr>
            </w:pPr>
          </w:p>
        </w:tc>
        <w:tc>
          <w:tcPr>
            <w:tcW w:w="1680" w:type="dxa"/>
            <w:tcBorders>
              <w:top w:val="single" w:sz="4" w:space="0" w:color="8EA9DB"/>
              <w:left w:val="nil"/>
              <w:bottom w:val="single" w:sz="4" w:space="0" w:color="8EA9DB"/>
              <w:right w:val="nil"/>
            </w:tcBorders>
            <w:shd w:val="clear" w:color="auto" w:fill="auto"/>
            <w:noWrap/>
            <w:vAlign w:val="bottom"/>
            <w:hideMark/>
          </w:tcPr>
          <w:p w14:paraId="1EF7F1A8" w14:textId="77777777" w:rsidR="00FF1DB5" w:rsidRPr="00FF1DB5" w:rsidRDefault="00FF1DB5" w:rsidP="00FF1DB5">
            <w:pPr>
              <w:spacing w:line="240" w:lineRule="auto"/>
              <w:jc w:val="left"/>
              <w:rPr>
                <w:rFonts w:ascii="Times New Roman" w:eastAsia="Times New Roman" w:hAnsi="Times New Roman" w:cs="Times New Roman"/>
                <w:color w:val="auto"/>
                <w:sz w:val="20"/>
                <w:szCs w:val="20"/>
              </w:rPr>
            </w:pPr>
          </w:p>
        </w:tc>
        <w:tc>
          <w:tcPr>
            <w:tcW w:w="1360" w:type="dxa"/>
            <w:tcBorders>
              <w:top w:val="single" w:sz="4" w:space="0" w:color="8EA9DB"/>
              <w:left w:val="nil"/>
              <w:bottom w:val="single" w:sz="4" w:space="0" w:color="8EA9DB"/>
              <w:right w:val="single" w:sz="4" w:space="0" w:color="8EA9DB"/>
            </w:tcBorders>
            <w:shd w:val="clear" w:color="auto" w:fill="auto"/>
            <w:noWrap/>
            <w:vAlign w:val="bottom"/>
            <w:hideMark/>
          </w:tcPr>
          <w:p w14:paraId="28FE8D94" w14:textId="77777777" w:rsidR="00FF1DB5" w:rsidRPr="00FF1DB5" w:rsidRDefault="00FF1DB5" w:rsidP="00FF1DB5">
            <w:pPr>
              <w:spacing w:line="240" w:lineRule="auto"/>
              <w:jc w:val="left"/>
              <w:rPr>
                <w:rFonts w:ascii="Times New Roman" w:eastAsia="Times New Roman" w:hAnsi="Times New Roman" w:cs="Times New Roman"/>
                <w:color w:val="auto"/>
                <w:sz w:val="20"/>
                <w:szCs w:val="20"/>
              </w:rPr>
            </w:pPr>
          </w:p>
        </w:tc>
      </w:tr>
      <w:tr w:rsidR="00FF1DB5" w:rsidRPr="00FF1DB5" w14:paraId="28E09C0D" w14:textId="77777777" w:rsidTr="00FF1DB5">
        <w:trPr>
          <w:trHeight w:val="255"/>
        </w:trPr>
        <w:tc>
          <w:tcPr>
            <w:tcW w:w="136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78288B25" w14:textId="77777777" w:rsidR="00FF1DB5" w:rsidRPr="00FF1DB5" w:rsidRDefault="00FF1DB5" w:rsidP="00FF1DB5">
            <w:pPr>
              <w:spacing w:line="240" w:lineRule="auto"/>
              <w:jc w:val="right"/>
              <w:rPr>
                <w:rFonts w:ascii="Times New Roman" w:eastAsia="Times New Roman" w:hAnsi="Times New Roman" w:cs="Times New Roman"/>
                <w:sz w:val="20"/>
                <w:szCs w:val="20"/>
              </w:rPr>
            </w:pPr>
            <w:r w:rsidRPr="00FF1DB5">
              <w:rPr>
                <w:rFonts w:ascii="Times New Roman" w:eastAsia="Times New Roman" w:hAnsi="Times New Roman" w:cs="Times New Roman"/>
                <w:sz w:val="20"/>
                <w:szCs w:val="20"/>
              </w:rPr>
              <w:t>19</w:t>
            </w:r>
          </w:p>
        </w:tc>
        <w:tc>
          <w:tcPr>
            <w:tcW w:w="178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466F05EC" w14:textId="77777777" w:rsidR="00FF1DB5" w:rsidRPr="00FF1DB5" w:rsidRDefault="00FF1DB5" w:rsidP="00FF1DB5">
            <w:pPr>
              <w:spacing w:line="240" w:lineRule="auto"/>
              <w:jc w:val="left"/>
              <w:rPr>
                <w:rFonts w:ascii="Times New Roman" w:eastAsia="Times New Roman" w:hAnsi="Times New Roman" w:cs="Times New Roman"/>
                <w:sz w:val="20"/>
                <w:szCs w:val="20"/>
              </w:rPr>
            </w:pPr>
            <w:r w:rsidRPr="00FF1DB5">
              <w:rPr>
                <w:rFonts w:ascii="Times New Roman" w:eastAsia="Times New Roman" w:hAnsi="Times New Roman" w:cs="Times New Roman"/>
                <w:sz w:val="20"/>
                <w:szCs w:val="20"/>
              </w:rPr>
              <w:t xml:space="preserve"> $                         2.00 </w:t>
            </w:r>
          </w:p>
        </w:tc>
        <w:tc>
          <w:tcPr>
            <w:tcW w:w="168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2C4315C3" w14:textId="77777777" w:rsidR="00FF1DB5" w:rsidRPr="00FF1DB5" w:rsidRDefault="00FF1DB5" w:rsidP="00FF1DB5">
            <w:pPr>
              <w:spacing w:line="240" w:lineRule="auto"/>
              <w:jc w:val="left"/>
              <w:rPr>
                <w:rFonts w:ascii="Times New Roman" w:eastAsia="Times New Roman" w:hAnsi="Times New Roman" w:cs="Times New Roman"/>
                <w:sz w:val="20"/>
                <w:szCs w:val="20"/>
              </w:rPr>
            </w:pPr>
            <w:r w:rsidRPr="00FF1DB5">
              <w:rPr>
                <w:rFonts w:ascii="Times New Roman" w:eastAsia="Times New Roman" w:hAnsi="Times New Roman" w:cs="Times New Roman"/>
                <w:sz w:val="20"/>
                <w:szCs w:val="20"/>
              </w:rPr>
              <w:t xml:space="preserve"> $                     38.00 </w:t>
            </w:r>
          </w:p>
        </w:tc>
        <w:tc>
          <w:tcPr>
            <w:tcW w:w="136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24A6AA51" w14:textId="77777777" w:rsidR="00FF1DB5" w:rsidRPr="00FF1DB5" w:rsidRDefault="00FF1DB5" w:rsidP="00FF1DB5">
            <w:pPr>
              <w:spacing w:line="240" w:lineRule="auto"/>
              <w:jc w:val="left"/>
              <w:rPr>
                <w:rFonts w:ascii="Times New Roman" w:eastAsia="Times New Roman" w:hAnsi="Times New Roman" w:cs="Times New Roman"/>
                <w:sz w:val="20"/>
                <w:szCs w:val="20"/>
              </w:rPr>
            </w:pPr>
            <w:r w:rsidRPr="00FF1DB5">
              <w:rPr>
                <w:rFonts w:ascii="Times New Roman" w:eastAsia="Times New Roman" w:hAnsi="Times New Roman" w:cs="Times New Roman"/>
                <w:sz w:val="20"/>
                <w:szCs w:val="20"/>
              </w:rPr>
              <w:t> </w:t>
            </w:r>
          </w:p>
        </w:tc>
      </w:tr>
      <w:tr w:rsidR="00FF1DB5" w:rsidRPr="00FF1DB5" w14:paraId="1A61E0C0" w14:textId="77777777" w:rsidTr="00FF1DB5">
        <w:trPr>
          <w:trHeight w:val="255"/>
        </w:trPr>
        <w:tc>
          <w:tcPr>
            <w:tcW w:w="1360" w:type="dxa"/>
            <w:tcBorders>
              <w:top w:val="nil"/>
              <w:left w:val="single" w:sz="4" w:space="0" w:color="auto"/>
              <w:bottom w:val="single" w:sz="4" w:space="0" w:color="auto"/>
              <w:right w:val="single" w:sz="4" w:space="0" w:color="auto"/>
            </w:tcBorders>
            <w:shd w:val="clear" w:color="auto" w:fill="auto"/>
            <w:noWrap/>
            <w:vAlign w:val="bottom"/>
            <w:hideMark/>
          </w:tcPr>
          <w:p w14:paraId="4BCF6228" w14:textId="77777777" w:rsidR="00FF1DB5" w:rsidRPr="00FF1DB5" w:rsidRDefault="00FF1DB5" w:rsidP="00FF1DB5">
            <w:pPr>
              <w:spacing w:line="240" w:lineRule="auto"/>
              <w:jc w:val="right"/>
              <w:rPr>
                <w:rFonts w:ascii="Times New Roman" w:eastAsia="Times New Roman" w:hAnsi="Times New Roman" w:cs="Times New Roman"/>
                <w:sz w:val="20"/>
                <w:szCs w:val="20"/>
              </w:rPr>
            </w:pPr>
            <w:r w:rsidRPr="00FF1DB5">
              <w:rPr>
                <w:rFonts w:ascii="Times New Roman" w:eastAsia="Times New Roman" w:hAnsi="Times New Roman" w:cs="Times New Roman"/>
                <w:sz w:val="20"/>
                <w:szCs w:val="20"/>
              </w:rPr>
              <w:t>19</w:t>
            </w:r>
          </w:p>
        </w:tc>
        <w:tc>
          <w:tcPr>
            <w:tcW w:w="1780" w:type="dxa"/>
            <w:tcBorders>
              <w:top w:val="nil"/>
              <w:left w:val="nil"/>
              <w:bottom w:val="single" w:sz="4" w:space="0" w:color="auto"/>
              <w:right w:val="single" w:sz="4" w:space="0" w:color="auto"/>
            </w:tcBorders>
            <w:shd w:val="clear" w:color="auto" w:fill="auto"/>
            <w:noWrap/>
            <w:vAlign w:val="bottom"/>
            <w:hideMark/>
          </w:tcPr>
          <w:p w14:paraId="6DF584A6" w14:textId="77777777" w:rsidR="00FF1DB5" w:rsidRPr="00FF1DB5" w:rsidRDefault="00FF1DB5" w:rsidP="00FF1DB5">
            <w:pPr>
              <w:spacing w:line="240" w:lineRule="auto"/>
              <w:jc w:val="left"/>
              <w:rPr>
                <w:rFonts w:ascii="Times New Roman" w:eastAsia="Times New Roman" w:hAnsi="Times New Roman" w:cs="Times New Roman"/>
                <w:sz w:val="20"/>
                <w:szCs w:val="20"/>
              </w:rPr>
            </w:pPr>
            <w:r w:rsidRPr="00FF1DB5">
              <w:rPr>
                <w:rFonts w:ascii="Times New Roman" w:eastAsia="Times New Roman" w:hAnsi="Times New Roman" w:cs="Times New Roman"/>
                <w:sz w:val="20"/>
                <w:szCs w:val="20"/>
              </w:rPr>
              <w:t xml:space="preserve"> $                         2.00 </w:t>
            </w:r>
          </w:p>
        </w:tc>
        <w:tc>
          <w:tcPr>
            <w:tcW w:w="1680" w:type="dxa"/>
            <w:tcBorders>
              <w:top w:val="nil"/>
              <w:left w:val="nil"/>
              <w:bottom w:val="single" w:sz="4" w:space="0" w:color="auto"/>
              <w:right w:val="single" w:sz="4" w:space="0" w:color="auto"/>
            </w:tcBorders>
            <w:shd w:val="clear" w:color="auto" w:fill="auto"/>
            <w:noWrap/>
            <w:vAlign w:val="bottom"/>
            <w:hideMark/>
          </w:tcPr>
          <w:p w14:paraId="7EEED8A0" w14:textId="77777777" w:rsidR="00FF1DB5" w:rsidRPr="00FF1DB5" w:rsidRDefault="00FF1DB5" w:rsidP="00FF1DB5">
            <w:pPr>
              <w:spacing w:line="240" w:lineRule="auto"/>
              <w:jc w:val="left"/>
              <w:rPr>
                <w:rFonts w:ascii="Times New Roman" w:eastAsia="Times New Roman" w:hAnsi="Times New Roman" w:cs="Times New Roman"/>
                <w:sz w:val="20"/>
                <w:szCs w:val="20"/>
              </w:rPr>
            </w:pPr>
            <w:r w:rsidRPr="00FF1DB5">
              <w:rPr>
                <w:rFonts w:ascii="Times New Roman" w:eastAsia="Times New Roman" w:hAnsi="Times New Roman" w:cs="Times New Roman"/>
                <w:sz w:val="20"/>
                <w:szCs w:val="20"/>
              </w:rPr>
              <w:t xml:space="preserve"> $                     38.00 </w:t>
            </w:r>
          </w:p>
        </w:tc>
        <w:tc>
          <w:tcPr>
            <w:tcW w:w="1360" w:type="dxa"/>
            <w:tcBorders>
              <w:top w:val="nil"/>
              <w:left w:val="nil"/>
              <w:bottom w:val="single" w:sz="4" w:space="0" w:color="auto"/>
              <w:right w:val="single" w:sz="4" w:space="0" w:color="auto"/>
            </w:tcBorders>
            <w:shd w:val="clear" w:color="auto" w:fill="auto"/>
            <w:noWrap/>
            <w:vAlign w:val="bottom"/>
            <w:hideMark/>
          </w:tcPr>
          <w:p w14:paraId="2BF969F0" w14:textId="77777777" w:rsidR="00FF1DB5" w:rsidRPr="00FF1DB5" w:rsidRDefault="00FF1DB5" w:rsidP="00FF1DB5">
            <w:pPr>
              <w:spacing w:line="240" w:lineRule="auto"/>
              <w:jc w:val="left"/>
              <w:rPr>
                <w:rFonts w:ascii="Times New Roman" w:eastAsia="Times New Roman" w:hAnsi="Times New Roman" w:cs="Times New Roman"/>
                <w:sz w:val="20"/>
                <w:szCs w:val="20"/>
              </w:rPr>
            </w:pPr>
            <w:r w:rsidRPr="00FF1DB5">
              <w:rPr>
                <w:rFonts w:ascii="Times New Roman" w:eastAsia="Times New Roman" w:hAnsi="Times New Roman" w:cs="Times New Roman"/>
                <w:sz w:val="20"/>
                <w:szCs w:val="20"/>
              </w:rPr>
              <w:t> </w:t>
            </w:r>
          </w:p>
        </w:tc>
      </w:tr>
      <w:tr w:rsidR="00FF1DB5" w:rsidRPr="00FF1DB5" w14:paraId="6909A40E" w14:textId="77777777" w:rsidTr="00FF1DB5">
        <w:trPr>
          <w:trHeight w:val="255"/>
        </w:trPr>
        <w:tc>
          <w:tcPr>
            <w:tcW w:w="1360" w:type="dxa"/>
            <w:tcBorders>
              <w:top w:val="single" w:sz="4" w:space="0" w:color="8EA9DB"/>
              <w:left w:val="single" w:sz="4" w:space="0" w:color="8EA9DB"/>
              <w:bottom w:val="single" w:sz="4" w:space="0" w:color="8EA9DB"/>
              <w:right w:val="nil"/>
            </w:tcBorders>
            <w:shd w:val="clear" w:color="D9E1F2" w:fill="D9E1F2"/>
            <w:noWrap/>
            <w:vAlign w:val="bottom"/>
            <w:hideMark/>
          </w:tcPr>
          <w:p w14:paraId="37F7E0F2" w14:textId="77777777" w:rsidR="00FF1DB5" w:rsidRPr="00FF1DB5" w:rsidRDefault="00FF1DB5" w:rsidP="00FF1DB5">
            <w:pPr>
              <w:spacing w:line="240" w:lineRule="auto"/>
              <w:jc w:val="left"/>
              <w:rPr>
                <w:rFonts w:ascii="Times New Roman" w:eastAsia="Times New Roman" w:hAnsi="Times New Roman" w:cs="Times New Roman"/>
                <w:sz w:val="20"/>
                <w:szCs w:val="20"/>
              </w:rPr>
            </w:pPr>
          </w:p>
        </w:tc>
        <w:tc>
          <w:tcPr>
            <w:tcW w:w="1780" w:type="dxa"/>
            <w:tcBorders>
              <w:top w:val="single" w:sz="4" w:space="0" w:color="8EA9DB"/>
              <w:left w:val="nil"/>
              <w:bottom w:val="single" w:sz="4" w:space="0" w:color="8EA9DB"/>
              <w:right w:val="nil"/>
            </w:tcBorders>
            <w:shd w:val="clear" w:color="D9E1F2" w:fill="D9E1F2"/>
            <w:noWrap/>
            <w:vAlign w:val="bottom"/>
            <w:hideMark/>
          </w:tcPr>
          <w:p w14:paraId="3B7D6A6C" w14:textId="77777777" w:rsidR="00FF1DB5" w:rsidRPr="00FF1DB5" w:rsidRDefault="00FF1DB5" w:rsidP="00FF1DB5">
            <w:pPr>
              <w:spacing w:line="240" w:lineRule="auto"/>
              <w:jc w:val="left"/>
              <w:rPr>
                <w:rFonts w:ascii="Times New Roman" w:eastAsia="Times New Roman" w:hAnsi="Times New Roman" w:cs="Times New Roman"/>
                <w:color w:val="auto"/>
                <w:sz w:val="20"/>
                <w:szCs w:val="20"/>
              </w:rPr>
            </w:pPr>
          </w:p>
        </w:tc>
        <w:tc>
          <w:tcPr>
            <w:tcW w:w="1680" w:type="dxa"/>
            <w:tcBorders>
              <w:top w:val="single" w:sz="4" w:space="0" w:color="8EA9DB"/>
              <w:left w:val="nil"/>
              <w:bottom w:val="single" w:sz="4" w:space="0" w:color="8EA9DB"/>
              <w:right w:val="nil"/>
            </w:tcBorders>
            <w:shd w:val="clear" w:color="D9E1F2" w:fill="D9E1F2"/>
            <w:noWrap/>
            <w:vAlign w:val="bottom"/>
            <w:hideMark/>
          </w:tcPr>
          <w:p w14:paraId="55688826" w14:textId="77777777" w:rsidR="00FF1DB5" w:rsidRPr="00FF1DB5" w:rsidRDefault="00FF1DB5" w:rsidP="00FF1DB5">
            <w:pPr>
              <w:spacing w:line="240" w:lineRule="auto"/>
              <w:jc w:val="left"/>
              <w:rPr>
                <w:rFonts w:ascii="Times New Roman" w:eastAsia="Times New Roman" w:hAnsi="Times New Roman" w:cs="Times New Roman"/>
                <w:color w:val="auto"/>
                <w:sz w:val="20"/>
                <w:szCs w:val="20"/>
              </w:rPr>
            </w:pPr>
          </w:p>
        </w:tc>
        <w:tc>
          <w:tcPr>
            <w:tcW w:w="1360" w:type="dxa"/>
            <w:tcBorders>
              <w:top w:val="single" w:sz="4" w:space="0" w:color="8EA9DB"/>
              <w:left w:val="nil"/>
              <w:bottom w:val="single" w:sz="4" w:space="0" w:color="8EA9DB"/>
              <w:right w:val="single" w:sz="4" w:space="0" w:color="8EA9DB"/>
            </w:tcBorders>
            <w:shd w:val="clear" w:color="D9E1F2" w:fill="D9E1F2"/>
            <w:noWrap/>
            <w:vAlign w:val="bottom"/>
            <w:hideMark/>
          </w:tcPr>
          <w:p w14:paraId="263C0E9F" w14:textId="77777777" w:rsidR="00FF1DB5" w:rsidRPr="00FF1DB5" w:rsidRDefault="00FF1DB5" w:rsidP="00FF1DB5">
            <w:pPr>
              <w:spacing w:line="240" w:lineRule="auto"/>
              <w:jc w:val="left"/>
              <w:rPr>
                <w:rFonts w:ascii="Times New Roman" w:eastAsia="Times New Roman" w:hAnsi="Times New Roman" w:cs="Times New Roman"/>
                <w:color w:val="auto"/>
                <w:sz w:val="20"/>
                <w:szCs w:val="20"/>
              </w:rPr>
            </w:pPr>
          </w:p>
        </w:tc>
      </w:tr>
      <w:tr w:rsidR="00FF1DB5" w:rsidRPr="00FF1DB5" w14:paraId="438B1AF7" w14:textId="77777777" w:rsidTr="00FF1DB5">
        <w:trPr>
          <w:trHeight w:val="255"/>
        </w:trPr>
        <w:tc>
          <w:tcPr>
            <w:tcW w:w="1360" w:type="dxa"/>
            <w:tcBorders>
              <w:top w:val="single" w:sz="4" w:space="0" w:color="8EA9DB"/>
              <w:left w:val="single" w:sz="4" w:space="0" w:color="8EA9DB"/>
              <w:bottom w:val="single" w:sz="4" w:space="0" w:color="8EA9DB"/>
              <w:right w:val="nil"/>
            </w:tcBorders>
            <w:shd w:val="clear" w:color="auto" w:fill="auto"/>
            <w:noWrap/>
            <w:vAlign w:val="bottom"/>
            <w:hideMark/>
          </w:tcPr>
          <w:p w14:paraId="31E79311" w14:textId="77777777" w:rsidR="00FF1DB5" w:rsidRPr="00FF1DB5" w:rsidRDefault="00FF1DB5" w:rsidP="00FF1DB5">
            <w:pPr>
              <w:spacing w:line="240" w:lineRule="auto"/>
              <w:jc w:val="left"/>
              <w:rPr>
                <w:rFonts w:ascii="Times New Roman" w:eastAsia="Times New Roman" w:hAnsi="Times New Roman" w:cs="Times New Roman"/>
                <w:color w:val="auto"/>
                <w:sz w:val="20"/>
                <w:szCs w:val="20"/>
              </w:rPr>
            </w:pPr>
          </w:p>
        </w:tc>
        <w:tc>
          <w:tcPr>
            <w:tcW w:w="1780" w:type="dxa"/>
            <w:tcBorders>
              <w:top w:val="single" w:sz="4" w:space="0" w:color="8EA9DB"/>
              <w:left w:val="nil"/>
              <w:bottom w:val="single" w:sz="4" w:space="0" w:color="8EA9DB"/>
              <w:right w:val="nil"/>
            </w:tcBorders>
            <w:shd w:val="clear" w:color="auto" w:fill="auto"/>
            <w:noWrap/>
            <w:vAlign w:val="bottom"/>
            <w:hideMark/>
          </w:tcPr>
          <w:p w14:paraId="1C01AED2" w14:textId="77777777" w:rsidR="00FF1DB5" w:rsidRPr="00FF1DB5" w:rsidRDefault="00FF1DB5" w:rsidP="00FF1DB5">
            <w:pPr>
              <w:spacing w:line="240" w:lineRule="auto"/>
              <w:jc w:val="left"/>
              <w:rPr>
                <w:rFonts w:ascii="Times New Roman" w:eastAsia="Times New Roman" w:hAnsi="Times New Roman" w:cs="Times New Roman"/>
                <w:color w:val="auto"/>
                <w:sz w:val="20"/>
                <w:szCs w:val="20"/>
              </w:rPr>
            </w:pPr>
          </w:p>
        </w:tc>
        <w:tc>
          <w:tcPr>
            <w:tcW w:w="1680" w:type="dxa"/>
            <w:tcBorders>
              <w:top w:val="single" w:sz="4" w:space="0" w:color="8EA9DB"/>
              <w:left w:val="nil"/>
              <w:bottom w:val="single" w:sz="4" w:space="0" w:color="8EA9DB"/>
              <w:right w:val="nil"/>
            </w:tcBorders>
            <w:shd w:val="clear" w:color="auto" w:fill="auto"/>
            <w:noWrap/>
            <w:vAlign w:val="bottom"/>
            <w:hideMark/>
          </w:tcPr>
          <w:p w14:paraId="079C783F" w14:textId="77777777" w:rsidR="00FF1DB5" w:rsidRPr="00FF1DB5" w:rsidRDefault="00FF1DB5" w:rsidP="00FF1DB5">
            <w:pPr>
              <w:spacing w:line="240" w:lineRule="auto"/>
              <w:jc w:val="left"/>
              <w:rPr>
                <w:rFonts w:ascii="Times New Roman" w:eastAsia="Times New Roman" w:hAnsi="Times New Roman" w:cs="Times New Roman"/>
                <w:color w:val="auto"/>
                <w:sz w:val="20"/>
                <w:szCs w:val="20"/>
              </w:rPr>
            </w:pPr>
          </w:p>
        </w:tc>
        <w:tc>
          <w:tcPr>
            <w:tcW w:w="1360" w:type="dxa"/>
            <w:tcBorders>
              <w:top w:val="single" w:sz="4" w:space="0" w:color="8EA9DB"/>
              <w:left w:val="nil"/>
              <w:bottom w:val="single" w:sz="4" w:space="0" w:color="8EA9DB"/>
              <w:right w:val="single" w:sz="4" w:space="0" w:color="8EA9DB"/>
            </w:tcBorders>
            <w:shd w:val="clear" w:color="auto" w:fill="auto"/>
            <w:noWrap/>
            <w:vAlign w:val="bottom"/>
            <w:hideMark/>
          </w:tcPr>
          <w:p w14:paraId="18BDC714" w14:textId="77777777" w:rsidR="00FF1DB5" w:rsidRPr="00FF1DB5" w:rsidRDefault="00FF1DB5" w:rsidP="00FF1DB5">
            <w:pPr>
              <w:spacing w:line="240" w:lineRule="auto"/>
              <w:jc w:val="left"/>
              <w:rPr>
                <w:rFonts w:ascii="Times New Roman" w:eastAsia="Times New Roman" w:hAnsi="Times New Roman" w:cs="Times New Roman"/>
                <w:color w:val="auto"/>
                <w:sz w:val="20"/>
                <w:szCs w:val="20"/>
              </w:rPr>
            </w:pPr>
          </w:p>
        </w:tc>
      </w:tr>
      <w:tr w:rsidR="00FF1DB5" w:rsidRPr="00FF1DB5" w14:paraId="784E5EE0" w14:textId="77777777" w:rsidTr="00FF1DB5">
        <w:trPr>
          <w:trHeight w:val="270"/>
        </w:trPr>
        <w:tc>
          <w:tcPr>
            <w:tcW w:w="1360" w:type="dxa"/>
            <w:tcBorders>
              <w:top w:val="single" w:sz="4" w:space="0" w:color="8EA9DB"/>
              <w:left w:val="single" w:sz="4" w:space="0" w:color="8EA9DB"/>
              <w:bottom w:val="single" w:sz="4" w:space="0" w:color="8EA9DB"/>
              <w:right w:val="nil"/>
            </w:tcBorders>
            <w:shd w:val="clear" w:color="D9E1F2" w:fill="D9E1F2"/>
            <w:noWrap/>
            <w:vAlign w:val="bottom"/>
            <w:hideMark/>
          </w:tcPr>
          <w:p w14:paraId="4A964142" w14:textId="77777777" w:rsidR="00FF1DB5" w:rsidRPr="00FF1DB5" w:rsidRDefault="00FF1DB5" w:rsidP="00FF1DB5">
            <w:pPr>
              <w:spacing w:line="240" w:lineRule="auto"/>
              <w:jc w:val="left"/>
              <w:rPr>
                <w:rFonts w:ascii="Times New Roman" w:eastAsia="Times New Roman" w:hAnsi="Times New Roman" w:cs="Times New Roman"/>
                <w:color w:val="auto"/>
                <w:sz w:val="20"/>
                <w:szCs w:val="20"/>
              </w:rPr>
            </w:pPr>
          </w:p>
        </w:tc>
        <w:tc>
          <w:tcPr>
            <w:tcW w:w="1780" w:type="dxa"/>
            <w:tcBorders>
              <w:top w:val="single" w:sz="4" w:space="0" w:color="8EA9DB"/>
              <w:left w:val="nil"/>
              <w:bottom w:val="single" w:sz="4" w:space="0" w:color="8EA9DB"/>
              <w:right w:val="nil"/>
            </w:tcBorders>
            <w:shd w:val="clear" w:color="D9E1F2" w:fill="D9E1F2"/>
            <w:noWrap/>
            <w:vAlign w:val="bottom"/>
            <w:hideMark/>
          </w:tcPr>
          <w:p w14:paraId="01525E6B" w14:textId="77777777" w:rsidR="00FF1DB5" w:rsidRPr="00FF1DB5" w:rsidRDefault="00FF1DB5" w:rsidP="00FF1DB5">
            <w:pPr>
              <w:spacing w:line="240" w:lineRule="auto"/>
              <w:jc w:val="left"/>
              <w:rPr>
                <w:rFonts w:ascii="Times New Roman" w:eastAsia="Times New Roman" w:hAnsi="Times New Roman" w:cs="Times New Roman"/>
                <w:color w:val="auto"/>
                <w:sz w:val="20"/>
                <w:szCs w:val="20"/>
              </w:rPr>
            </w:pPr>
          </w:p>
        </w:tc>
        <w:tc>
          <w:tcPr>
            <w:tcW w:w="1680" w:type="dxa"/>
            <w:tcBorders>
              <w:top w:val="single" w:sz="4" w:space="0" w:color="8EA9DB"/>
              <w:left w:val="nil"/>
              <w:bottom w:val="single" w:sz="4" w:space="0" w:color="8EA9DB"/>
              <w:right w:val="nil"/>
            </w:tcBorders>
            <w:shd w:val="clear" w:color="D9E1F2" w:fill="D9E1F2"/>
            <w:noWrap/>
            <w:vAlign w:val="bottom"/>
            <w:hideMark/>
          </w:tcPr>
          <w:p w14:paraId="4FFCCF64" w14:textId="77777777" w:rsidR="00FF1DB5" w:rsidRPr="00FF1DB5" w:rsidRDefault="00FF1DB5" w:rsidP="00FF1DB5">
            <w:pPr>
              <w:spacing w:line="240" w:lineRule="auto"/>
              <w:jc w:val="left"/>
              <w:rPr>
                <w:rFonts w:ascii="Times New Roman" w:eastAsia="Times New Roman" w:hAnsi="Times New Roman" w:cs="Times New Roman"/>
                <w:color w:val="auto"/>
                <w:sz w:val="20"/>
                <w:szCs w:val="20"/>
              </w:rPr>
            </w:pPr>
          </w:p>
        </w:tc>
        <w:tc>
          <w:tcPr>
            <w:tcW w:w="1360" w:type="dxa"/>
            <w:tcBorders>
              <w:top w:val="single" w:sz="4" w:space="0" w:color="8EA9DB"/>
              <w:left w:val="nil"/>
              <w:bottom w:val="single" w:sz="4" w:space="0" w:color="8EA9DB"/>
              <w:right w:val="single" w:sz="4" w:space="0" w:color="8EA9DB"/>
            </w:tcBorders>
            <w:shd w:val="clear" w:color="D9E1F2" w:fill="D9E1F2"/>
            <w:noWrap/>
            <w:vAlign w:val="bottom"/>
            <w:hideMark/>
          </w:tcPr>
          <w:p w14:paraId="30AD02BA" w14:textId="77777777" w:rsidR="00FF1DB5" w:rsidRPr="00FF1DB5" w:rsidRDefault="00FF1DB5" w:rsidP="00FF1DB5">
            <w:pPr>
              <w:spacing w:line="240" w:lineRule="auto"/>
              <w:jc w:val="left"/>
              <w:rPr>
                <w:rFonts w:ascii="Times New Roman" w:eastAsia="Times New Roman" w:hAnsi="Times New Roman" w:cs="Times New Roman"/>
                <w:color w:val="auto"/>
                <w:sz w:val="20"/>
                <w:szCs w:val="20"/>
              </w:rPr>
            </w:pPr>
          </w:p>
        </w:tc>
      </w:tr>
      <w:tr w:rsidR="00FF1DB5" w:rsidRPr="00FF1DB5" w14:paraId="65EEB6E3" w14:textId="77777777" w:rsidTr="00FF1DB5">
        <w:trPr>
          <w:trHeight w:val="255"/>
        </w:trPr>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19AB840" w14:textId="77777777" w:rsidR="00FF1DB5" w:rsidRPr="00FF1DB5" w:rsidRDefault="00FF1DB5" w:rsidP="00FF1DB5">
            <w:pPr>
              <w:spacing w:line="240" w:lineRule="auto"/>
              <w:jc w:val="right"/>
              <w:rPr>
                <w:rFonts w:ascii="Times New Roman" w:eastAsia="Times New Roman" w:hAnsi="Times New Roman" w:cs="Times New Roman"/>
                <w:sz w:val="20"/>
                <w:szCs w:val="20"/>
              </w:rPr>
            </w:pPr>
            <w:r w:rsidRPr="00FF1DB5">
              <w:rPr>
                <w:rFonts w:ascii="Times New Roman" w:eastAsia="Times New Roman" w:hAnsi="Times New Roman" w:cs="Times New Roman"/>
                <w:sz w:val="20"/>
                <w:szCs w:val="20"/>
              </w:rPr>
              <w:t>19</w:t>
            </w:r>
          </w:p>
        </w:tc>
        <w:tc>
          <w:tcPr>
            <w:tcW w:w="1780" w:type="dxa"/>
            <w:tcBorders>
              <w:top w:val="single" w:sz="4" w:space="0" w:color="auto"/>
              <w:left w:val="nil"/>
              <w:bottom w:val="single" w:sz="4" w:space="0" w:color="auto"/>
              <w:right w:val="single" w:sz="4" w:space="0" w:color="auto"/>
            </w:tcBorders>
            <w:shd w:val="clear" w:color="auto" w:fill="auto"/>
            <w:noWrap/>
            <w:vAlign w:val="bottom"/>
            <w:hideMark/>
          </w:tcPr>
          <w:p w14:paraId="579B5946" w14:textId="77777777" w:rsidR="00FF1DB5" w:rsidRPr="00FF1DB5" w:rsidRDefault="00FF1DB5" w:rsidP="00FF1DB5">
            <w:pPr>
              <w:spacing w:line="240" w:lineRule="auto"/>
              <w:jc w:val="left"/>
              <w:rPr>
                <w:rFonts w:ascii="Times New Roman" w:eastAsia="Times New Roman" w:hAnsi="Times New Roman" w:cs="Times New Roman"/>
                <w:sz w:val="20"/>
                <w:szCs w:val="20"/>
              </w:rPr>
            </w:pPr>
            <w:r w:rsidRPr="00FF1DB5">
              <w:rPr>
                <w:rFonts w:ascii="Times New Roman" w:eastAsia="Times New Roman" w:hAnsi="Times New Roman" w:cs="Times New Roman"/>
                <w:sz w:val="20"/>
                <w:szCs w:val="20"/>
              </w:rPr>
              <w:t xml:space="preserve"> $                         2.00 </w:t>
            </w:r>
          </w:p>
        </w:tc>
        <w:tc>
          <w:tcPr>
            <w:tcW w:w="1680" w:type="dxa"/>
            <w:tcBorders>
              <w:top w:val="single" w:sz="4" w:space="0" w:color="auto"/>
              <w:left w:val="nil"/>
              <w:bottom w:val="single" w:sz="4" w:space="0" w:color="auto"/>
              <w:right w:val="single" w:sz="4" w:space="0" w:color="auto"/>
            </w:tcBorders>
            <w:shd w:val="clear" w:color="auto" w:fill="auto"/>
            <w:noWrap/>
            <w:vAlign w:val="bottom"/>
            <w:hideMark/>
          </w:tcPr>
          <w:p w14:paraId="7DBCAD2A" w14:textId="77777777" w:rsidR="00FF1DB5" w:rsidRPr="00FF1DB5" w:rsidRDefault="00FF1DB5" w:rsidP="00FF1DB5">
            <w:pPr>
              <w:spacing w:line="240" w:lineRule="auto"/>
              <w:jc w:val="left"/>
              <w:rPr>
                <w:rFonts w:ascii="Times New Roman" w:eastAsia="Times New Roman" w:hAnsi="Times New Roman" w:cs="Times New Roman"/>
                <w:sz w:val="20"/>
                <w:szCs w:val="20"/>
              </w:rPr>
            </w:pPr>
            <w:r w:rsidRPr="00FF1DB5">
              <w:rPr>
                <w:rFonts w:ascii="Times New Roman" w:eastAsia="Times New Roman" w:hAnsi="Times New Roman" w:cs="Times New Roman"/>
                <w:sz w:val="20"/>
                <w:szCs w:val="20"/>
              </w:rPr>
              <w:t xml:space="preserve"> $                     38.00 </w:t>
            </w:r>
          </w:p>
        </w:tc>
        <w:tc>
          <w:tcPr>
            <w:tcW w:w="1360" w:type="dxa"/>
            <w:tcBorders>
              <w:top w:val="single" w:sz="4" w:space="0" w:color="auto"/>
              <w:left w:val="nil"/>
              <w:bottom w:val="single" w:sz="4" w:space="0" w:color="auto"/>
              <w:right w:val="single" w:sz="4" w:space="0" w:color="auto"/>
            </w:tcBorders>
            <w:shd w:val="clear" w:color="auto" w:fill="auto"/>
            <w:noWrap/>
            <w:vAlign w:val="bottom"/>
            <w:hideMark/>
          </w:tcPr>
          <w:p w14:paraId="4A4C2330" w14:textId="77777777" w:rsidR="00FF1DB5" w:rsidRPr="00FF1DB5" w:rsidRDefault="00FF1DB5" w:rsidP="00FF1DB5">
            <w:pPr>
              <w:spacing w:line="240" w:lineRule="auto"/>
              <w:jc w:val="left"/>
              <w:rPr>
                <w:rFonts w:ascii="Times New Roman" w:eastAsia="Times New Roman" w:hAnsi="Times New Roman" w:cs="Times New Roman"/>
                <w:sz w:val="20"/>
                <w:szCs w:val="20"/>
              </w:rPr>
            </w:pPr>
            <w:r w:rsidRPr="00FF1DB5">
              <w:rPr>
                <w:rFonts w:ascii="Times New Roman" w:eastAsia="Times New Roman" w:hAnsi="Times New Roman" w:cs="Times New Roman"/>
                <w:sz w:val="20"/>
                <w:szCs w:val="20"/>
              </w:rPr>
              <w:t> </w:t>
            </w:r>
          </w:p>
        </w:tc>
      </w:tr>
      <w:tr w:rsidR="00FF1DB5" w:rsidRPr="00FF1DB5" w14:paraId="289C3AF5" w14:textId="77777777" w:rsidTr="00FF1DB5">
        <w:trPr>
          <w:trHeight w:val="315"/>
        </w:trPr>
        <w:tc>
          <w:tcPr>
            <w:tcW w:w="1360" w:type="dxa"/>
            <w:tcBorders>
              <w:top w:val="single" w:sz="4" w:space="0" w:color="8EA9DB"/>
              <w:left w:val="single" w:sz="4" w:space="0" w:color="8EA9DB"/>
              <w:bottom w:val="single" w:sz="4" w:space="0" w:color="8EA9DB"/>
              <w:right w:val="nil"/>
            </w:tcBorders>
            <w:shd w:val="clear" w:color="D9E1F2" w:fill="D9E1F2"/>
            <w:noWrap/>
            <w:vAlign w:val="bottom"/>
            <w:hideMark/>
          </w:tcPr>
          <w:p w14:paraId="11EB0320" w14:textId="77777777" w:rsidR="00FF1DB5" w:rsidRPr="00FF1DB5" w:rsidRDefault="00FF1DB5" w:rsidP="00FF1DB5">
            <w:pPr>
              <w:spacing w:line="240" w:lineRule="auto"/>
              <w:jc w:val="left"/>
              <w:rPr>
                <w:rFonts w:ascii="Times New Roman" w:eastAsia="Times New Roman" w:hAnsi="Times New Roman" w:cs="Times New Roman"/>
                <w:sz w:val="20"/>
                <w:szCs w:val="20"/>
              </w:rPr>
            </w:pPr>
          </w:p>
        </w:tc>
        <w:tc>
          <w:tcPr>
            <w:tcW w:w="1780" w:type="dxa"/>
            <w:tcBorders>
              <w:top w:val="single" w:sz="4" w:space="0" w:color="8EA9DB"/>
              <w:left w:val="nil"/>
              <w:bottom w:val="single" w:sz="4" w:space="0" w:color="8EA9DB"/>
              <w:right w:val="nil"/>
            </w:tcBorders>
            <w:shd w:val="clear" w:color="D9E1F2" w:fill="D9E1F2"/>
            <w:noWrap/>
            <w:vAlign w:val="bottom"/>
            <w:hideMark/>
          </w:tcPr>
          <w:p w14:paraId="7FE3A23C" w14:textId="77777777" w:rsidR="00FF1DB5" w:rsidRPr="00FF1DB5" w:rsidRDefault="00FF1DB5" w:rsidP="00FF1DB5">
            <w:pPr>
              <w:spacing w:line="240" w:lineRule="auto"/>
              <w:jc w:val="left"/>
              <w:rPr>
                <w:rFonts w:ascii="Times New Roman" w:eastAsia="Times New Roman" w:hAnsi="Times New Roman" w:cs="Times New Roman"/>
                <w:color w:val="auto"/>
                <w:sz w:val="20"/>
                <w:szCs w:val="20"/>
              </w:rPr>
            </w:pPr>
          </w:p>
        </w:tc>
        <w:tc>
          <w:tcPr>
            <w:tcW w:w="1680" w:type="dxa"/>
            <w:tcBorders>
              <w:top w:val="single" w:sz="4" w:space="0" w:color="8EA9DB"/>
              <w:left w:val="nil"/>
              <w:bottom w:val="single" w:sz="4" w:space="0" w:color="8EA9DB"/>
              <w:right w:val="nil"/>
            </w:tcBorders>
            <w:shd w:val="clear" w:color="D9E1F2" w:fill="D9E1F2"/>
            <w:noWrap/>
            <w:vAlign w:val="bottom"/>
            <w:hideMark/>
          </w:tcPr>
          <w:p w14:paraId="5AD3E02A" w14:textId="77777777" w:rsidR="00FF1DB5" w:rsidRPr="00FF1DB5" w:rsidRDefault="00FF1DB5" w:rsidP="00FF1DB5">
            <w:pPr>
              <w:spacing w:line="240" w:lineRule="auto"/>
              <w:jc w:val="left"/>
              <w:rPr>
                <w:rFonts w:ascii="Times New Roman" w:eastAsia="Times New Roman" w:hAnsi="Times New Roman" w:cs="Times New Roman"/>
                <w:color w:val="auto"/>
                <w:sz w:val="20"/>
                <w:szCs w:val="20"/>
              </w:rPr>
            </w:pPr>
          </w:p>
        </w:tc>
        <w:tc>
          <w:tcPr>
            <w:tcW w:w="1360" w:type="dxa"/>
            <w:tcBorders>
              <w:top w:val="single" w:sz="4" w:space="0" w:color="8EA9DB"/>
              <w:left w:val="nil"/>
              <w:bottom w:val="single" w:sz="4" w:space="0" w:color="8EA9DB"/>
              <w:right w:val="single" w:sz="4" w:space="0" w:color="8EA9DB"/>
            </w:tcBorders>
            <w:shd w:val="clear" w:color="D9E1F2" w:fill="D9E1F2"/>
            <w:noWrap/>
            <w:vAlign w:val="bottom"/>
            <w:hideMark/>
          </w:tcPr>
          <w:p w14:paraId="0D4B9B94" w14:textId="77777777" w:rsidR="00FF1DB5" w:rsidRPr="00FF1DB5" w:rsidRDefault="00FF1DB5" w:rsidP="00FF1DB5">
            <w:pPr>
              <w:spacing w:line="240" w:lineRule="auto"/>
              <w:jc w:val="left"/>
              <w:rPr>
                <w:rFonts w:ascii="Times New Roman" w:eastAsia="Times New Roman" w:hAnsi="Times New Roman" w:cs="Times New Roman"/>
                <w:color w:val="auto"/>
                <w:sz w:val="20"/>
                <w:szCs w:val="20"/>
              </w:rPr>
            </w:pPr>
          </w:p>
        </w:tc>
      </w:tr>
      <w:tr w:rsidR="00FF1DB5" w:rsidRPr="00FF1DB5" w14:paraId="22A58607" w14:textId="77777777" w:rsidTr="00FF1DB5">
        <w:trPr>
          <w:trHeight w:val="255"/>
        </w:trPr>
        <w:tc>
          <w:tcPr>
            <w:tcW w:w="1360" w:type="dxa"/>
            <w:tcBorders>
              <w:top w:val="single" w:sz="4" w:space="0" w:color="8EA9DB"/>
              <w:left w:val="single" w:sz="4" w:space="0" w:color="8EA9DB"/>
              <w:bottom w:val="single" w:sz="4" w:space="0" w:color="8EA9DB"/>
              <w:right w:val="nil"/>
            </w:tcBorders>
            <w:shd w:val="clear" w:color="auto" w:fill="auto"/>
            <w:noWrap/>
            <w:vAlign w:val="bottom"/>
            <w:hideMark/>
          </w:tcPr>
          <w:p w14:paraId="0C8E99B5" w14:textId="77777777" w:rsidR="00FF1DB5" w:rsidRPr="00FF1DB5" w:rsidRDefault="00FF1DB5" w:rsidP="00FF1DB5">
            <w:pPr>
              <w:spacing w:line="240" w:lineRule="auto"/>
              <w:jc w:val="left"/>
              <w:rPr>
                <w:rFonts w:ascii="Times New Roman" w:eastAsia="Times New Roman" w:hAnsi="Times New Roman" w:cs="Times New Roman"/>
                <w:color w:val="auto"/>
                <w:sz w:val="20"/>
                <w:szCs w:val="20"/>
              </w:rPr>
            </w:pPr>
          </w:p>
        </w:tc>
        <w:tc>
          <w:tcPr>
            <w:tcW w:w="1780" w:type="dxa"/>
            <w:tcBorders>
              <w:top w:val="single" w:sz="4" w:space="0" w:color="8EA9DB"/>
              <w:left w:val="nil"/>
              <w:bottom w:val="single" w:sz="4" w:space="0" w:color="8EA9DB"/>
              <w:right w:val="nil"/>
            </w:tcBorders>
            <w:shd w:val="clear" w:color="auto" w:fill="auto"/>
            <w:noWrap/>
            <w:vAlign w:val="bottom"/>
            <w:hideMark/>
          </w:tcPr>
          <w:p w14:paraId="55AB59EB" w14:textId="77777777" w:rsidR="00FF1DB5" w:rsidRPr="00FF1DB5" w:rsidRDefault="00FF1DB5" w:rsidP="00FF1DB5">
            <w:pPr>
              <w:spacing w:line="240" w:lineRule="auto"/>
              <w:jc w:val="left"/>
              <w:rPr>
                <w:rFonts w:ascii="Times New Roman" w:eastAsia="Times New Roman" w:hAnsi="Times New Roman" w:cs="Times New Roman"/>
                <w:color w:val="auto"/>
                <w:sz w:val="20"/>
                <w:szCs w:val="20"/>
              </w:rPr>
            </w:pPr>
          </w:p>
        </w:tc>
        <w:tc>
          <w:tcPr>
            <w:tcW w:w="1680" w:type="dxa"/>
            <w:tcBorders>
              <w:top w:val="single" w:sz="4" w:space="0" w:color="8EA9DB"/>
              <w:left w:val="nil"/>
              <w:bottom w:val="single" w:sz="4" w:space="0" w:color="8EA9DB"/>
              <w:right w:val="nil"/>
            </w:tcBorders>
            <w:shd w:val="clear" w:color="auto" w:fill="auto"/>
            <w:noWrap/>
            <w:vAlign w:val="bottom"/>
            <w:hideMark/>
          </w:tcPr>
          <w:p w14:paraId="29A569CF" w14:textId="77777777" w:rsidR="00FF1DB5" w:rsidRPr="00FF1DB5" w:rsidRDefault="00FF1DB5" w:rsidP="00FF1DB5">
            <w:pPr>
              <w:spacing w:line="240" w:lineRule="auto"/>
              <w:jc w:val="left"/>
              <w:rPr>
                <w:rFonts w:ascii="Times New Roman" w:eastAsia="Times New Roman" w:hAnsi="Times New Roman" w:cs="Times New Roman"/>
                <w:color w:val="auto"/>
                <w:sz w:val="20"/>
                <w:szCs w:val="20"/>
              </w:rPr>
            </w:pPr>
          </w:p>
        </w:tc>
        <w:tc>
          <w:tcPr>
            <w:tcW w:w="1360" w:type="dxa"/>
            <w:tcBorders>
              <w:top w:val="single" w:sz="4" w:space="0" w:color="8EA9DB"/>
              <w:left w:val="nil"/>
              <w:bottom w:val="single" w:sz="4" w:space="0" w:color="8EA9DB"/>
              <w:right w:val="single" w:sz="4" w:space="0" w:color="8EA9DB"/>
            </w:tcBorders>
            <w:shd w:val="clear" w:color="auto" w:fill="auto"/>
            <w:noWrap/>
            <w:vAlign w:val="bottom"/>
            <w:hideMark/>
          </w:tcPr>
          <w:p w14:paraId="49D8F115" w14:textId="77777777" w:rsidR="00FF1DB5" w:rsidRPr="00FF1DB5" w:rsidRDefault="00FF1DB5" w:rsidP="00FF1DB5">
            <w:pPr>
              <w:spacing w:line="240" w:lineRule="auto"/>
              <w:jc w:val="left"/>
              <w:rPr>
                <w:rFonts w:ascii="Times New Roman" w:eastAsia="Times New Roman" w:hAnsi="Times New Roman" w:cs="Times New Roman"/>
                <w:color w:val="auto"/>
                <w:sz w:val="20"/>
                <w:szCs w:val="20"/>
              </w:rPr>
            </w:pPr>
          </w:p>
        </w:tc>
      </w:tr>
      <w:tr w:rsidR="00FF1DB5" w:rsidRPr="00FF1DB5" w14:paraId="22FCA626" w14:textId="77777777" w:rsidTr="00FF1DB5">
        <w:trPr>
          <w:trHeight w:val="255"/>
        </w:trPr>
        <w:tc>
          <w:tcPr>
            <w:tcW w:w="1360" w:type="dxa"/>
            <w:tcBorders>
              <w:top w:val="single" w:sz="4" w:space="0" w:color="8EA9DB"/>
              <w:left w:val="single" w:sz="4" w:space="0" w:color="8EA9DB"/>
              <w:bottom w:val="single" w:sz="4" w:space="0" w:color="8EA9DB"/>
              <w:right w:val="nil"/>
            </w:tcBorders>
            <w:shd w:val="clear" w:color="D9E1F2" w:fill="D9E1F2"/>
            <w:noWrap/>
            <w:vAlign w:val="bottom"/>
            <w:hideMark/>
          </w:tcPr>
          <w:p w14:paraId="43137463" w14:textId="77777777" w:rsidR="00FF1DB5" w:rsidRPr="00FF1DB5" w:rsidRDefault="00FF1DB5" w:rsidP="00FF1DB5">
            <w:pPr>
              <w:spacing w:line="240" w:lineRule="auto"/>
              <w:jc w:val="left"/>
              <w:rPr>
                <w:rFonts w:ascii="Times New Roman" w:eastAsia="Times New Roman" w:hAnsi="Times New Roman" w:cs="Times New Roman"/>
                <w:color w:val="auto"/>
                <w:sz w:val="20"/>
                <w:szCs w:val="20"/>
              </w:rPr>
            </w:pPr>
          </w:p>
        </w:tc>
        <w:tc>
          <w:tcPr>
            <w:tcW w:w="1780" w:type="dxa"/>
            <w:tcBorders>
              <w:top w:val="single" w:sz="4" w:space="0" w:color="8EA9DB"/>
              <w:left w:val="nil"/>
              <w:bottom w:val="single" w:sz="4" w:space="0" w:color="8EA9DB"/>
              <w:right w:val="nil"/>
            </w:tcBorders>
            <w:shd w:val="clear" w:color="D9E1F2" w:fill="D9E1F2"/>
            <w:noWrap/>
            <w:vAlign w:val="bottom"/>
            <w:hideMark/>
          </w:tcPr>
          <w:p w14:paraId="5C64DC7E" w14:textId="77777777" w:rsidR="00FF1DB5" w:rsidRPr="00FF1DB5" w:rsidRDefault="00FF1DB5" w:rsidP="00FF1DB5">
            <w:pPr>
              <w:spacing w:line="240" w:lineRule="auto"/>
              <w:jc w:val="left"/>
              <w:rPr>
                <w:rFonts w:ascii="Times New Roman" w:eastAsia="Times New Roman" w:hAnsi="Times New Roman" w:cs="Times New Roman"/>
                <w:color w:val="auto"/>
                <w:sz w:val="20"/>
                <w:szCs w:val="20"/>
              </w:rPr>
            </w:pPr>
          </w:p>
        </w:tc>
        <w:tc>
          <w:tcPr>
            <w:tcW w:w="1680" w:type="dxa"/>
            <w:tcBorders>
              <w:top w:val="single" w:sz="4" w:space="0" w:color="8EA9DB"/>
              <w:left w:val="nil"/>
              <w:bottom w:val="single" w:sz="4" w:space="0" w:color="8EA9DB"/>
              <w:right w:val="nil"/>
            </w:tcBorders>
            <w:shd w:val="clear" w:color="D9E1F2" w:fill="D9E1F2"/>
            <w:noWrap/>
            <w:vAlign w:val="bottom"/>
            <w:hideMark/>
          </w:tcPr>
          <w:p w14:paraId="246BC882" w14:textId="77777777" w:rsidR="00FF1DB5" w:rsidRPr="00FF1DB5" w:rsidRDefault="00FF1DB5" w:rsidP="00FF1DB5">
            <w:pPr>
              <w:spacing w:line="240" w:lineRule="auto"/>
              <w:jc w:val="left"/>
              <w:rPr>
                <w:rFonts w:ascii="Times New Roman" w:eastAsia="Times New Roman" w:hAnsi="Times New Roman" w:cs="Times New Roman"/>
                <w:color w:val="auto"/>
                <w:sz w:val="20"/>
                <w:szCs w:val="20"/>
              </w:rPr>
            </w:pPr>
          </w:p>
        </w:tc>
        <w:tc>
          <w:tcPr>
            <w:tcW w:w="1360" w:type="dxa"/>
            <w:tcBorders>
              <w:top w:val="single" w:sz="4" w:space="0" w:color="8EA9DB"/>
              <w:left w:val="nil"/>
              <w:bottom w:val="single" w:sz="4" w:space="0" w:color="8EA9DB"/>
              <w:right w:val="single" w:sz="4" w:space="0" w:color="8EA9DB"/>
            </w:tcBorders>
            <w:shd w:val="clear" w:color="D9E1F2" w:fill="D9E1F2"/>
            <w:noWrap/>
            <w:vAlign w:val="bottom"/>
            <w:hideMark/>
          </w:tcPr>
          <w:p w14:paraId="55F7EAEF" w14:textId="77777777" w:rsidR="00FF1DB5" w:rsidRPr="00FF1DB5" w:rsidRDefault="00FF1DB5" w:rsidP="00FF1DB5">
            <w:pPr>
              <w:spacing w:line="240" w:lineRule="auto"/>
              <w:jc w:val="left"/>
              <w:rPr>
                <w:rFonts w:ascii="Times New Roman" w:eastAsia="Times New Roman" w:hAnsi="Times New Roman" w:cs="Times New Roman"/>
                <w:color w:val="auto"/>
                <w:sz w:val="20"/>
                <w:szCs w:val="20"/>
              </w:rPr>
            </w:pPr>
          </w:p>
        </w:tc>
      </w:tr>
      <w:tr w:rsidR="00FF1DB5" w:rsidRPr="00FF1DB5" w14:paraId="3ADFE987" w14:textId="77777777" w:rsidTr="00FF1DB5">
        <w:trPr>
          <w:trHeight w:val="255"/>
        </w:trPr>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17EB2AE" w14:textId="77777777" w:rsidR="00FF1DB5" w:rsidRPr="00FF1DB5" w:rsidRDefault="00FF1DB5" w:rsidP="00FF1DB5">
            <w:pPr>
              <w:spacing w:line="240" w:lineRule="auto"/>
              <w:jc w:val="right"/>
              <w:rPr>
                <w:rFonts w:ascii="Times New Roman" w:eastAsia="Times New Roman" w:hAnsi="Times New Roman" w:cs="Times New Roman"/>
                <w:sz w:val="20"/>
                <w:szCs w:val="20"/>
              </w:rPr>
            </w:pPr>
            <w:r w:rsidRPr="00FF1DB5">
              <w:rPr>
                <w:rFonts w:ascii="Times New Roman" w:eastAsia="Times New Roman" w:hAnsi="Times New Roman" w:cs="Times New Roman"/>
                <w:sz w:val="20"/>
                <w:szCs w:val="20"/>
              </w:rPr>
              <w:t>19</w:t>
            </w:r>
          </w:p>
        </w:tc>
        <w:tc>
          <w:tcPr>
            <w:tcW w:w="1780" w:type="dxa"/>
            <w:tcBorders>
              <w:top w:val="single" w:sz="4" w:space="0" w:color="auto"/>
              <w:left w:val="nil"/>
              <w:bottom w:val="single" w:sz="4" w:space="0" w:color="auto"/>
              <w:right w:val="single" w:sz="4" w:space="0" w:color="auto"/>
            </w:tcBorders>
            <w:shd w:val="clear" w:color="auto" w:fill="auto"/>
            <w:noWrap/>
            <w:vAlign w:val="bottom"/>
            <w:hideMark/>
          </w:tcPr>
          <w:p w14:paraId="0499A3DE" w14:textId="77777777" w:rsidR="00FF1DB5" w:rsidRPr="00FF1DB5" w:rsidRDefault="00FF1DB5" w:rsidP="00FF1DB5">
            <w:pPr>
              <w:spacing w:line="240" w:lineRule="auto"/>
              <w:jc w:val="left"/>
              <w:rPr>
                <w:rFonts w:ascii="Times New Roman" w:eastAsia="Times New Roman" w:hAnsi="Times New Roman" w:cs="Times New Roman"/>
                <w:sz w:val="20"/>
                <w:szCs w:val="20"/>
              </w:rPr>
            </w:pPr>
            <w:r w:rsidRPr="00FF1DB5">
              <w:rPr>
                <w:rFonts w:ascii="Times New Roman" w:eastAsia="Times New Roman" w:hAnsi="Times New Roman" w:cs="Times New Roman"/>
                <w:sz w:val="20"/>
                <w:szCs w:val="20"/>
              </w:rPr>
              <w:t xml:space="preserve"> $                         2.00 </w:t>
            </w:r>
          </w:p>
        </w:tc>
        <w:tc>
          <w:tcPr>
            <w:tcW w:w="1680" w:type="dxa"/>
            <w:tcBorders>
              <w:top w:val="single" w:sz="4" w:space="0" w:color="auto"/>
              <w:left w:val="nil"/>
              <w:bottom w:val="single" w:sz="4" w:space="0" w:color="auto"/>
              <w:right w:val="single" w:sz="4" w:space="0" w:color="auto"/>
            </w:tcBorders>
            <w:shd w:val="clear" w:color="auto" w:fill="auto"/>
            <w:noWrap/>
            <w:vAlign w:val="bottom"/>
            <w:hideMark/>
          </w:tcPr>
          <w:p w14:paraId="15302948" w14:textId="77777777" w:rsidR="00FF1DB5" w:rsidRPr="00FF1DB5" w:rsidRDefault="00FF1DB5" w:rsidP="00FF1DB5">
            <w:pPr>
              <w:spacing w:line="240" w:lineRule="auto"/>
              <w:jc w:val="left"/>
              <w:rPr>
                <w:rFonts w:ascii="Times New Roman" w:eastAsia="Times New Roman" w:hAnsi="Times New Roman" w:cs="Times New Roman"/>
                <w:sz w:val="20"/>
                <w:szCs w:val="20"/>
              </w:rPr>
            </w:pPr>
            <w:r w:rsidRPr="00FF1DB5">
              <w:rPr>
                <w:rFonts w:ascii="Times New Roman" w:eastAsia="Times New Roman" w:hAnsi="Times New Roman" w:cs="Times New Roman"/>
                <w:sz w:val="20"/>
                <w:szCs w:val="20"/>
              </w:rPr>
              <w:t xml:space="preserve"> $                     38.00 </w:t>
            </w:r>
          </w:p>
        </w:tc>
        <w:tc>
          <w:tcPr>
            <w:tcW w:w="1360" w:type="dxa"/>
            <w:tcBorders>
              <w:top w:val="single" w:sz="4" w:space="0" w:color="auto"/>
              <w:left w:val="nil"/>
              <w:bottom w:val="single" w:sz="4" w:space="0" w:color="auto"/>
              <w:right w:val="single" w:sz="4" w:space="0" w:color="auto"/>
            </w:tcBorders>
            <w:shd w:val="clear" w:color="auto" w:fill="auto"/>
            <w:noWrap/>
            <w:hideMark/>
          </w:tcPr>
          <w:p w14:paraId="73AC7A62" w14:textId="77777777" w:rsidR="00FF1DB5" w:rsidRPr="00FF1DB5" w:rsidRDefault="00FF1DB5" w:rsidP="00FF1DB5">
            <w:pPr>
              <w:spacing w:line="240" w:lineRule="auto"/>
              <w:rPr>
                <w:rFonts w:ascii="Times New Roman" w:eastAsia="Times New Roman" w:hAnsi="Times New Roman" w:cs="Times New Roman"/>
                <w:sz w:val="20"/>
                <w:szCs w:val="20"/>
              </w:rPr>
            </w:pPr>
            <w:r w:rsidRPr="00FF1DB5">
              <w:rPr>
                <w:rFonts w:ascii="Times New Roman" w:eastAsia="Times New Roman" w:hAnsi="Times New Roman" w:cs="Times New Roman"/>
                <w:sz w:val="20"/>
                <w:szCs w:val="20"/>
              </w:rPr>
              <w:t> </w:t>
            </w:r>
          </w:p>
        </w:tc>
      </w:tr>
      <w:tr w:rsidR="00FF1DB5" w:rsidRPr="00FF1DB5" w14:paraId="4D491266" w14:textId="77777777" w:rsidTr="00FF1DB5">
        <w:trPr>
          <w:trHeight w:val="270"/>
        </w:trPr>
        <w:tc>
          <w:tcPr>
            <w:tcW w:w="136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3B0EB77C" w14:textId="77777777" w:rsidR="00FF1DB5" w:rsidRPr="00FF1DB5" w:rsidRDefault="00FF1DB5" w:rsidP="00FF1DB5">
            <w:pPr>
              <w:spacing w:line="240" w:lineRule="auto"/>
              <w:jc w:val="right"/>
              <w:rPr>
                <w:rFonts w:ascii="Times New Roman" w:eastAsia="Times New Roman" w:hAnsi="Times New Roman" w:cs="Times New Roman"/>
                <w:sz w:val="20"/>
                <w:szCs w:val="20"/>
              </w:rPr>
            </w:pPr>
            <w:r w:rsidRPr="00FF1DB5">
              <w:rPr>
                <w:rFonts w:ascii="Times New Roman" w:eastAsia="Times New Roman" w:hAnsi="Times New Roman" w:cs="Times New Roman"/>
                <w:sz w:val="20"/>
                <w:szCs w:val="20"/>
              </w:rPr>
              <w:t>19</w:t>
            </w:r>
          </w:p>
        </w:tc>
        <w:tc>
          <w:tcPr>
            <w:tcW w:w="178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3EA1E8EA" w14:textId="77777777" w:rsidR="00FF1DB5" w:rsidRPr="00FF1DB5" w:rsidRDefault="00FF1DB5" w:rsidP="00FF1DB5">
            <w:pPr>
              <w:spacing w:line="240" w:lineRule="auto"/>
              <w:jc w:val="left"/>
              <w:rPr>
                <w:rFonts w:ascii="Times New Roman" w:eastAsia="Times New Roman" w:hAnsi="Times New Roman" w:cs="Times New Roman"/>
                <w:sz w:val="20"/>
                <w:szCs w:val="20"/>
              </w:rPr>
            </w:pPr>
            <w:r w:rsidRPr="00FF1DB5">
              <w:rPr>
                <w:rFonts w:ascii="Times New Roman" w:eastAsia="Times New Roman" w:hAnsi="Times New Roman" w:cs="Times New Roman"/>
                <w:sz w:val="20"/>
                <w:szCs w:val="20"/>
              </w:rPr>
              <w:t xml:space="preserve"> $                         2.00 </w:t>
            </w:r>
          </w:p>
        </w:tc>
        <w:tc>
          <w:tcPr>
            <w:tcW w:w="168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64711CD1" w14:textId="77777777" w:rsidR="00FF1DB5" w:rsidRPr="00FF1DB5" w:rsidRDefault="00FF1DB5" w:rsidP="00FF1DB5">
            <w:pPr>
              <w:spacing w:line="240" w:lineRule="auto"/>
              <w:jc w:val="left"/>
              <w:rPr>
                <w:rFonts w:ascii="Times New Roman" w:eastAsia="Times New Roman" w:hAnsi="Times New Roman" w:cs="Times New Roman"/>
                <w:sz w:val="20"/>
                <w:szCs w:val="20"/>
              </w:rPr>
            </w:pPr>
            <w:r w:rsidRPr="00FF1DB5">
              <w:rPr>
                <w:rFonts w:ascii="Times New Roman" w:eastAsia="Times New Roman" w:hAnsi="Times New Roman" w:cs="Times New Roman"/>
                <w:sz w:val="20"/>
                <w:szCs w:val="20"/>
              </w:rPr>
              <w:t xml:space="preserve"> $                     38.00 </w:t>
            </w:r>
          </w:p>
        </w:tc>
        <w:tc>
          <w:tcPr>
            <w:tcW w:w="1360" w:type="dxa"/>
            <w:tcBorders>
              <w:top w:val="single" w:sz="4" w:space="0" w:color="auto"/>
              <w:left w:val="single" w:sz="4" w:space="0" w:color="auto"/>
              <w:bottom w:val="single" w:sz="4" w:space="0" w:color="auto"/>
              <w:right w:val="single" w:sz="4" w:space="0" w:color="auto"/>
            </w:tcBorders>
            <w:shd w:val="clear" w:color="D9E1F2" w:fill="D9E1F2"/>
            <w:noWrap/>
            <w:hideMark/>
          </w:tcPr>
          <w:p w14:paraId="626B6686" w14:textId="77777777" w:rsidR="00FF1DB5" w:rsidRPr="00FF1DB5" w:rsidRDefault="00FF1DB5" w:rsidP="00FF1DB5">
            <w:pPr>
              <w:spacing w:line="240" w:lineRule="auto"/>
              <w:rPr>
                <w:rFonts w:ascii="Times New Roman" w:eastAsia="Times New Roman" w:hAnsi="Times New Roman" w:cs="Times New Roman"/>
                <w:sz w:val="20"/>
                <w:szCs w:val="20"/>
              </w:rPr>
            </w:pPr>
            <w:r w:rsidRPr="00FF1DB5">
              <w:rPr>
                <w:rFonts w:ascii="Times New Roman" w:eastAsia="Times New Roman" w:hAnsi="Times New Roman" w:cs="Times New Roman"/>
                <w:sz w:val="20"/>
                <w:szCs w:val="20"/>
              </w:rPr>
              <w:t> </w:t>
            </w:r>
          </w:p>
        </w:tc>
      </w:tr>
      <w:tr w:rsidR="00FF1DB5" w:rsidRPr="00FF1DB5" w14:paraId="7F69B8E3" w14:textId="77777777" w:rsidTr="00FF1DB5">
        <w:trPr>
          <w:trHeight w:val="315"/>
        </w:trPr>
        <w:tc>
          <w:tcPr>
            <w:tcW w:w="1360" w:type="dxa"/>
            <w:tcBorders>
              <w:top w:val="nil"/>
              <w:left w:val="single" w:sz="4" w:space="0" w:color="auto"/>
              <w:bottom w:val="single" w:sz="4" w:space="0" w:color="auto"/>
              <w:right w:val="single" w:sz="4" w:space="0" w:color="auto"/>
            </w:tcBorders>
            <w:shd w:val="clear" w:color="auto" w:fill="auto"/>
            <w:noWrap/>
            <w:vAlign w:val="bottom"/>
            <w:hideMark/>
          </w:tcPr>
          <w:p w14:paraId="0753A63B" w14:textId="77777777" w:rsidR="00FF1DB5" w:rsidRPr="00FF1DB5" w:rsidRDefault="00FF1DB5" w:rsidP="00FF1DB5">
            <w:pPr>
              <w:spacing w:line="240" w:lineRule="auto"/>
              <w:jc w:val="right"/>
              <w:rPr>
                <w:rFonts w:ascii="Times New Roman" w:eastAsia="Times New Roman" w:hAnsi="Times New Roman" w:cs="Times New Roman"/>
                <w:sz w:val="20"/>
                <w:szCs w:val="20"/>
              </w:rPr>
            </w:pPr>
            <w:r w:rsidRPr="00FF1DB5">
              <w:rPr>
                <w:rFonts w:ascii="Times New Roman" w:eastAsia="Times New Roman" w:hAnsi="Times New Roman" w:cs="Times New Roman"/>
                <w:sz w:val="20"/>
                <w:szCs w:val="20"/>
              </w:rPr>
              <w:t>19</w:t>
            </w:r>
          </w:p>
        </w:tc>
        <w:tc>
          <w:tcPr>
            <w:tcW w:w="1780" w:type="dxa"/>
            <w:tcBorders>
              <w:top w:val="nil"/>
              <w:left w:val="nil"/>
              <w:bottom w:val="single" w:sz="4" w:space="0" w:color="auto"/>
              <w:right w:val="single" w:sz="4" w:space="0" w:color="auto"/>
            </w:tcBorders>
            <w:shd w:val="clear" w:color="auto" w:fill="auto"/>
            <w:noWrap/>
            <w:vAlign w:val="bottom"/>
            <w:hideMark/>
          </w:tcPr>
          <w:p w14:paraId="2F1CCA60" w14:textId="77777777" w:rsidR="00FF1DB5" w:rsidRPr="00FF1DB5" w:rsidRDefault="00FF1DB5" w:rsidP="00FF1DB5">
            <w:pPr>
              <w:spacing w:line="240" w:lineRule="auto"/>
              <w:jc w:val="left"/>
              <w:rPr>
                <w:rFonts w:ascii="Times New Roman" w:eastAsia="Times New Roman" w:hAnsi="Times New Roman" w:cs="Times New Roman"/>
                <w:sz w:val="20"/>
                <w:szCs w:val="20"/>
              </w:rPr>
            </w:pPr>
            <w:r w:rsidRPr="00FF1DB5">
              <w:rPr>
                <w:rFonts w:ascii="Times New Roman" w:eastAsia="Times New Roman" w:hAnsi="Times New Roman" w:cs="Times New Roman"/>
                <w:sz w:val="20"/>
                <w:szCs w:val="20"/>
              </w:rPr>
              <w:t xml:space="preserve"> $                         2.00 </w:t>
            </w:r>
          </w:p>
        </w:tc>
        <w:tc>
          <w:tcPr>
            <w:tcW w:w="1680" w:type="dxa"/>
            <w:tcBorders>
              <w:top w:val="nil"/>
              <w:left w:val="nil"/>
              <w:bottom w:val="single" w:sz="4" w:space="0" w:color="auto"/>
              <w:right w:val="single" w:sz="4" w:space="0" w:color="auto"/>
            </w:tcBorders>
            <w:shd w:val="clear" w:color="auto" w:fill="auto"/>
            <w:noWrap/>
            <w:vAlign w:val="bottom"/>
            <w:hideMark/>
          </w:tcPr>
          <w:p w14:paraId="7E8C8D67" w14:textId="77777777" w:rsidR="00FF1DB5" w:rsidRPr="00FF1DB5" w:rsidRDefault="00FF1DB5" w:rsidP="00FF1DB5">
            <w:pPr>
              <w:spacing w:line="240" w:lineRule="auto"/>
              <w:jc w:val="left"/>
              <w:rPr>
                <w:rFonts w:ascii="Times New Roman" w:eastAsia="Times New Roman" w:hAnsi="Times New Roman" w:cs="Times New Roman"/>
                <w:sz w:val="20"/>
                <w:szCs w:val="20"/>
              </w:rPr>
            </w:pPr>
            <w:r w:rsidRPr="00FF1DB5">
              <w:rPr>
                <w:rFonts w:ascii="Times New Roman" w:eastAsia="Times New Roman" w:hAnsi="Times New Roman" w:cs="Times New Roman"/>
                <w:sz w:val="20"/>
                <w:szCs w:val="20"/>
              </w:rPr>
              <w:t xml:space="preserve"> $                     38.00 </w:t>
            </w:r>
          </w:p>
        </w:tc>
        <w:tc>
          <w:tcPr>
            <w:tcW w:w="1360" w:type="dxa"/>
            <w:tcBorders>
              <w:top w:val="nil"/>
              <w:left w:val="nil"/>
              <w:bottom w:val="single" w:sz="4" w:space="0" w:color="auto"/>
              <w:right w:val="single" w:sz="4" w:space="0" w:color="auto"/>
            </w:tcBorders>
            <w:shd w:val="clear" w:color="auto" w:fill="auto"/>
            <w:noWrap/>
            <w:hideMark/>
          </w:tcPr>
          <w:p w14:paraId="7119A206" w14:textId="77777777" w:rsidR="00FF1DB5" w:rsidRPr="00FF1DB5" w:rsidRDefault="00FF1DB5" w:rsidP="00FF1DB5">
            <w:pPr>
              <w:spacing w:line="240" w:lineRule="auto"/>
              <w:rPr>
                <w:rFonts w:ascii="Times New Roman" w:eastAsia="Times New Roman" w:hAnsi="Times New Roman" w:cs="Times New Roman"/>
                <w:sz w:val="20"/>
                <w:szCs w:val="20"/>
              </w:rPr>
            </w:pPr>
            <w:r w:rsidRPr="00FF1DB5">
              <w:rPr>
                <w:rFonts w:ascii="Times New Roman" w:eastAsia="Times New Roman" w:hAnsi="Times New Roman" w:cs="Times New Roman"/>
                <w:sz w:val="20"/>
                <w:szCs w:val="20"/>
              </w:rPr>
              <w:t> </w:t>
            </w:r>
          </w:p>
        </w:tc>
      </w:tr>
      <w:tr w:rsidR="00FF1DB5" w:rsidRPr="00FF1DB5" w14:paraId="62220CA8" w14:textId="77777777" w:rsidTr="00FF1DB5">
        <w:trPr>
          <w:trHeight w:val="345"/>
        </w:trPr>
        <w:tc>
          <w:tcPr>
            <w:tcW w:w="136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15E6CE49" w14:textId="77777777" w:rsidR="00FF1DB5" w:rsidRPr="00FF1DB5" w:rsidRDefault="00FF1DB5" w:rsidP="00FF1DB5">
            <w:pPr>
              <w:spacing w:line="240" w:lineRule="auto"/>
              <w:jc w:val="right"/>
              <w:rPr>
                <w:rFonts w:ascii="Times New Roman" w:eastAsia="Times New Roman" w:hAnsi="Times New Roman" w:cs="Times New Roman"/>
                <w:sz w:val="20"/>
                <w:szCs w:val="20"/>
              </w:rPr>
            </w:pPr>
            <w:r w:rsidRPr="00FF1DB5">
              <w:rPr>
                <w:rFonts w:ascii="Times New Roman" w:eastAsia="Times New Roman" w:hAnsi="Times New Roman" w:cs="Times New Roman"/>
                <w:sz w:val="20"/>
                <w:szCs w:val="20"/>
              </w:rPr>
              <w:t>19</w:t>
            </w:r>
          </w:p>
        </w:tc>
        <w:tc>
          <w:tcPr>
            <w:tcW w:w="178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528476B3" w14:textId="77777777" w:rsidR="00FF1DB5" w:rsidRPr="00FF1DB5" w:rsidRDefault="00FF1DB5" w:rsidP="00FF1DB5">
            <w:pPr>
              <w:spacing w:line="240" w:lineRule="auto"/>
              <w:jc w:val="left"/>
              <w:rPr>
                <w:rFonts w:ascii="Times New Roman" w:eastAsia="Times New Roman" w:hAnsi="Times New Roman" w:cs="Times New Roman"/>
                <w:sz w:val="20"/>
                <w:szCs w:val="20"/>
              </w:rPr>
            </w:pPr>
            <w:r w:rsidRPr="00FF1DB5">
              <w:rPr>
                <w:rFonts w:ascii="Times New Roman" w:eastAsia="Times New Roman" w:hAnsi="Times New Roman" w:cs="Times New Roman"/>
                <w:sz w:val="20"/>
                <w:szCs w:val="20"/>
              </w:rPr>
              <w:t xml:space="preserve"> $                         2.00 </w:t>
            </w:r>
          </w:p>
        </w:tc>
        <w:tc>
          <w:tcPr>
            <w:tcW w:w="168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3ECA8300" w14:textId="77777777" w:rsidR="00FF1DB5" w:rsidRPr="00FF1DB5" w:rsidRDefault="00FF1DB5" w:rsidP="00FF1DB5">
            <w:pPr>
              <w:spacing w:line="240" w:lineRule="auto"/>
              <w:jc w:val="left"/>
              <w:rPr>
                <w:rFonts w:ascii="Times New Roman" w:eastAsia="Times New Roman" w:hAnsi="Times New Roman" w:cs="Times New Roman"/>
                <w:sz w:val="20"/>
                <w:szCs w:val="20"/>
              </w:rPr>
            </w:pPr>
            <w:r w:rsidRPr="00FF1DB5">
              <w:rPr>
                <w:rFonts w:ascii="Times New Roman" w:eastAsia="Times New Roman" w:hAnsi="Times New Roman" w:cs="Times New Roman"/>
                <w:sz w:val="20"/>
                <w:szCs w:val="20"/>
              </w:rPr>
              <w:t xml:space="preserve"> $                     38.00 </w:t>
            </w:r>
          </w:p>
        </w:tc>
        <w:tc>
          <w:tcPr>
            <w:tcW w:w="1360" w:type="dxa"/>
            <w:tcBorders>
              <w:top w:val="single" w:sz="4" w:space="0" w:color="auto"/>
              <w:left w:val="single" w:sz="4" w:space="0" w:color="auto"/>
              <w:bottom w:val="single" w:sz="4" w:space="0" w:color="auto"/>
              <w:right w:val="single" w:sz="4" w:space="0" w:color="auto"/>
            </w:tcBorders>
            <w:shd w:val="clear" w:color="D9E1F2" w:fill="D9E1F2"/>
            <w:noWrap/>
            <w:hideMark/>
          </w:tcPr>
          <w:p w14:paraId="7A1065E5" w14:textId="77777777" w:rsidR="00FF1DB5" w:rsidRPr="00FF1DB5" w:rsidRDefault="00FF1DB5" w:rsidP="00FF1DB5">
            <w:pPr>
              <w:spacing w:line="240" w:lineRule="auto"/>
              <w:rPr>
                <w:rFonts w:ascii="Times New Roman" w:eastAsia="Times New Roman" w:hAnsi="Times New Roman" w:cs="Times New Roman"/>
                <w:sz w:val="20"/>
                <w:szCs w:val="20"/>
              </w:rPr>
            </w:pPr>
            <w:r w:rsidRPr="00FF1DB5">
              <w:rPr>
                <w:rFonts w:ascii="Times New Roman" w:eastAsia="Times New Roman" w:hAnsi="Times New Roman" w:cs="Times New Roman"/>
                <w:sz w:val="20"/>
                <w:szCs w:val="20"/>
              </w:rPr>
              <w:t>Gratis</w:t>
            </w:r>
          </w:p>
        </w:tc>
      </w:tr>
      <w:tr w:rsidR="00FF1DB5" w:rsidRPr="00FF1DB5" w14:paraId="34FA26B1" w14:textId="77777777" w:rsidTr="00FF1DB5">
        <w:trPr>
          <w:trHeight w:val="255"/>
        </w:trPr>
        <w:tc>
          <w:tcPr>
            <w:tcW w:w="1360" w:type="dxa"/>
            <w:tcBorders>
              <w:top w:val="nil"/>
              <w:left w:val="single" w:sz="4" w:space="0" w:color="auto"/>
              <w:bottom w:val="single" w:sz="4" w:space="0" w:color="auto"/>
              <w:right w:val="single" w:sz="4" w:space="0" w:color="auto"/>
            </w:tcBorders>
            <w:shd w:val="clear" w:color="auto" w:fill="auto"/>
            <w:noWrap/>
            <w:vAlign w:val="bottom"/>
            <w:hideMark/>
          </w:tcPr>
          <w:p w14:paraId="4F4C7CA5" w14:textId="77777777" w:rsidR="00FF1DB5" w:rsidRPr="00FF1DB5" w:rsidRDefault="00FF1DB5" w:rsidP="00FF1DB5">
            <w:pPr>
              <w:spacing w:line="240" w:lineRule="auto"/>
              <w:jc w:val="right"/>
              <w:rPr>
                <w:rFonts w:ascii="Times New Roman" w:eastAsia="Times New Roman" w:hAnsi="Times New Roman" w:cs="Times New Roman"/>
                <w:sz w:val="20"/>
                <w:szCs w:val="20"/>
              </w:rPr>
            </w:pPr>
            <w:r w:rsidRPr="00FF1DB5">
              <w:rPr>
                <w:rFonts w:ascii="Times New Roman" w:eastAsia="Times New Roman" w:hAnsi="Times New Roman" w:cs="Times New Roman"/>
                <w:sz w:val="20"/>
                <w:szCs w:val="20"/>
              </w:rPr>
              <w:t>8</w:t>
            </w:r>
          </w:p>
        </w:tc>
        <w:tc>
          <w:tcPr>
            <w:tcW w:w="1780" w:type="dxa"/>
            <w:tcBorders>
              <w:top w:val="nil"/>
              <w:left w:val="nil"/>
              <w:bottom w:val="single" w:sz="4" w:space="0" w:color="auto"/>
              <w:right w:val="single" w:sz="4" w:space="0" w:color="auto"/>
            </w:tcBorders>
            <w:shd w:val="clear" w:color="auto" w:fill="auto"/>
            <w:noWrap/>
            <w:vAlign w:val="bottom"/>
            <w:hideMark/>
          </w:tcPr>
          <w:p w14:paraId="4456AA32" w14:textId="77777777" w:rsidR="00FF1DB5" w:rsidRPr="00FF1DB5" w:rsidRDefault="00FF1DB5" w:rsidP="00FF1DB5">
            <w:pPr>
              <w:spacing w:line="240" w:lineRule="auto"/>
              <w:jc w:val="left"/>
              <w:rPr>
                <w:rFonts w:ascii="Times New Roman" w:eastAsia="Times New Roman" w:hAnsi="Times New Roman" w:cs="Times New Roman"/>
                <w:sz w:val="20"/>
                <w:szCs w:val="20"/>
              </w:rPr>
            </w:pPr>
            <w:r w:rsidRPr="00FF1DB5">
              <w:rPr>
                <w:rFonts w:ascii="Times New Roman" w:eastAsia="Times New Roman" w:hAnsi="Times New Roman" w:cs="Times New Roman"/>
                <w:sz w:val="20"/>
                <w:szCs w:val="20"/>
              </w:rPr>
              <w:t xml:space="preserve"> $                             -   </w:t>
            </w:r>
          </w:p>
        </w:tc>
        <w:tc>
          <w:tcPr>
            <w:tcW w:w="1680" w:type="dxa"/>
            <w:tcBorders>
              <w:top w:val="nil"/>
              <w:left w:val="nil"/>
              <w:bottom w:val="single" w:sz="4" w:space="0" w:color="auto"/>
              <w:right w:val="single" w:sz="4" w:space="0" w:color="auto"/>
            </w:tcBorders>
            <w:shd w:val="clear" w:color="auto" w:fill="auto"/>
            <w:noWrap/>
            <w:vAlign w:val="bottom"/>
            <w:hideMark/>
          </w:tcPr>
          <w:p w14:paraId="4BCC1B5A" w14:textId="77777777" w:rsidR="00FF1DB5" w:rsidRPr="00FF1DB5" w:rsidRDefault="00FF1DB5" w:rsidP="00FF1DB5">
            <w:pPr>
              <w:spacing w:line="240" w:lineRule="auto"/>
              <w:jc w:val="left"/>
              <w:rPr>
                <w:rFonts w:ascii="Times New Roman" w:eastAsia="Times New Roman" w:hAnsi="Times New Roman" w:cs="Times New Roman"/>
                <w:sz w:val="20"/>
                <w:szCs w:val="20"/>
              </w:rPr>
            </w:pPr>
            <w:r w:rsidRPr="00FF1DB5">
              <w:rPr>
                <w:rFonts w:ascii="Times New Roman" w:eastAsia="Times New Roman" w:hAnsi="Times New Roman" w:cs="Times New Roman"/>
                <w:sz w:val="20"/>
                <w:szCs w:val="20"/>
              </w:rPr>
              <w:t xml:space="preserve"> $                          -   </w:t>
            </w:r>
          </w:p>
        </w:tc>
        <w:tc>
          <w:tcPr>
            <w:tcW w:w="1360" w:type="dxa"/>
            <w:tcBorders>
              <w:top w:val="nil"/>
              <w:left w:val="nil"/>
              <w:bottom w:val="single" w:sz="4" w:space="0" w:color="auto"/>
              <w:right w:val="single" w:sz="4" w:space="0" w:color="auto"/>
            </w:tcBorders>
            <w:shd w:val="clear" w:color="auto" w:fill="auto"/>
            <w:noWrap/>
            <w:vAlign w:val="center"/>
            <w:hideMark/>
          </w:tcPr>
          <w:p w14:paraId="704227B4" w14:textId="77777777" w:rsidR="00FF1DB5" w:rsidRPr="00FF1DB5" w:rsidRDefault="00FF1DB5" w:rsidP="00FF1DB5">
            <w:pPr>
              <w:spacing w:line="240" w:lineRule="auto"/>
              <w:rPr>
                <w:rFonts w:ascii="Times New Roman" w:eastAsia="Times New Roman" w:hAnsi="Times New Roman" w:cs="Times New Roman"/>
                <w:sz w:val="20"/>
                <w:szCs w:val="20"/>
              </w:rPr>
            </w:pPr>
            <w:r w:rsidRPr="00FF1DB5">
              <w:rPr>
                <w:rFonts w:ascii="Times New Roman" w:eastAsia="Times New Roman" w:hAnsi="Times New Roman" w:cs="Times New Roman"/>
                <w:sz w:val="20"/>
                <w:szCs w:val="20"/>
              </w:rPr>
              <w:t>Gratis</w:t>
            </w:r>
          </w:p>
        </w:tc>
      </w:tr>
      <w:tr w:rsidR="00FF1DB5" w:rsidRPr="00FF1DB5" w14:paraId="617F521F" w14:textId="77777777" w:rsidTr="00FF1DB5">
        <w:trPr>
          <w:trHeight w:val="255"/>
        </w:trPr>
        <w:tc>
          <w:tcPr>
            <w:tcW w:w="136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7BAB2957" w14:textId="77777777" w:rsidR="00FF1DB5" w:rsidRPr="00FF1DB5" w:rsidRDefault="00FF1DB5" w:rsidP="00FF1DB5">
            <w:pPr>
              <w:spacing w:line="240" w:lineRule="auto"/>
              <w:jc w:val="right"/>
              <w:rPr>
                <w:rFonts w:ascii="Times New Roman" w:eastAsia="Times New Roman" w:hAnsi="Times New Roman" w:cs="Times New Roman"/>
                <w:sz w:val="20"/>
                <w:szCs w:val="20"/>
              </w:rPr>
            </w:pPr>
            <w:r w:rsidRPr="00FF1DB5">
              <w:rPr>
                <w:rFonts w:ascii="Times New Roman" w:eastAsia="Times New Roman" w:hAnsi="Times New Roman" w:cs="Times New Roman"/>
                <w:sz w:val="20"/>
                <w:szCs w:val="20"/>
              </w:rPr>
              <w:t>9</w:t>
            </w:r>
          </w:p>
        </w:tc>
        <w:tc>
          <w:tcPr>
            <w:tcW w:w="178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705DF506" w14:textId="77777777" w:rsidR="00FF1DB5" w:rsidRPr="00FF1DB5" w:rsidRDefault="00FF1DB5" w:rsidP="00FF1DB5">
            <w:pPr>
              <w:spacing w:line="240" w:lineRule="auto"/>
              <w:jc w:val="left"/>
              <w:rPr>
                <w:rFonts w:ascii="Times New Roman" w:eastAsia="Times New Roman" w:hAnsi="Times New Roman" w:cs="Times New Roman"/>
                <w:sz w:val="20"/>
                <w:szCs w:val="20"/>
              </w:rPr>
            </w:pPr>
            <w:r w:rsidRPr="00FF1DB5">
              <w:rPr>
                <w:rFonts w:ascii="Times New Roman" w:eastAsia="Times New Roman" w:hAnsi="Times New Roman" w:cs="Times New Roman"/>
                <w:sz w:val="20"/>
                <w:szCs w:val="20"/>
              </w:rPr>
              <w:t xml:space="preserve"> $                             -   </w:t>
            </w:r>
          </w:p>
        </w:tc>
        <w:tc>
          <w:tcPr>
            <w:tcW w:w="168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5F8DE249" w14:textId="77777777" w:rsidR="00FF1DB5" w:rsidRPr="00FF1DB5" w:rsidRDefault="00FF1DB5" w:rsidP="00FF1DB5">
            <w:pPr>
              <w:spacing w:line="240" w:lineRule="auto"/>
              <w:jc w:val="left"/>
              <w:rPr>
                <w:rFonts w:ascii="Times New Roman" w:eastAsia="Times New Roman" w:hAnsi="Times New Roman" w:cs="Times New Roman"/>
                <w:sz w:val="20"/>
                <w:szCs w:val="20"/>
              </w:rPr>
            </w:pPr>
            <w:r w:rsidRPr="00FF1DB5">
              <w:rPr>
                <w:rFonts w:ascii="Times New Roman" w:eastAsia="Times New Roman" w:hAnsi="Times New Roman" w:cs="Times New Roman"/>
                <w:sz w:val="20"/>
                <w:szCs w:val="20"/>
              </w:rPr>
              <w:t xml:space="preserve"> $                          -   </w:t>
            </w:r>
          </w:p>
        </w:tc>
        <w:tc>
          <w:tcPr>
            <w:tcW w:w="1360" w:type="dxa"/>
            <w:tcBorders>
              <w:top w:val="single" w:sz="4" w:space="0" w:color="auto"/>
              <w:left w:val="single" w:sz="4" w:space="0" w:color="auto"/>
              <w:bottom w:val="single" w:sz="4" w:space="0" w:color="auto"/>
              <w:right w:val="single" w:sz="4" w:space="0" w:color="auto"/>
            </w:tcBorders>
            <w:shd w:val="clear" w:color="D9E1F2" w:fill="D9E1F2"/>
            <w:noWrap/>
            <w:hideMark/>
          </w:tcPr>
          <w:p w14:paraId="612EF524" w14:textId="77777777" w:rsidR="00FF1DB5" w:rsidRPr="00FF1DB5" w:rsidRDefault="00FF1DB5" w:rsidP="00FF1DB5">
            <w:pPr>
              <w:spacing w:line="240" w:lineRule="auto"/>
              <w:rPr>
                <w:rFonts w:ascii="Times New Roman" w:eastAsia="Times New Roman" w:hAnsi="Times New Roman" w:cs="Times New Roman"/>
                <w:sz w:val="20"/>
                <w:szCs w:val="20"/>
              </w:rPr>
            </w:pPr>
            <w:r w:rsidRPr="00FF1DB5">
              <w:rPr>
                <w:rFonts w:ascii="Times New Roman" w:eastAsia="Times New Roman" w:hAnsi="Times New Roman" w:cs="Times New Roman"/>
                <w:sz w:val="20"/>
                <w:szCs w:val="20"/>
              </w:rPr>
              <w:t>Gratis</w:t>
            </w:r>
          </w:p>
        </w:tc>
      </w:tr>
      <w:tr w:rsidR="00FF1DB5" w:rsidRPr="00FF1DB5" w14:paraId="68E637FA" w14:textId="77777777" w:rsidTr="00FF1DB5">
        <w:trPr>
          <w:trHeight w:val="255"/>
        </w:trPr>
        <w:tc>
          <w:tcPr>
            <w:tcW w:w="1360" w:type="dxa"/>
            <w:tcBorders>
              <w:top w:val="single" w:sz="4" w:space="0" w:color="8EA9DB"/>
              <w:left w:val="single" w:sz="4" w:space="0" w:color="8EA9DB"/>
              <w:bottom w:val="single" w:sz="4" w:space="0" w:color="8EA9DB"/>
              <w:right w:val="nil"/>
            </w:tcBorders>
            <w:shd w:val="clear" w:color="auto" w:fill="auto"/>
            <w:noWrap/>
            <w:vAlign w:val="bottom"/>
            <w:hideMark/>
          </w:tcPr>
          <w:p w14:paraId="6C7E6C9D" w14:textId="77777777" w:rsidR="00FF1DB5" w:rsidRPr="00FF1DB5" w:rsidRDefault="00FF1DB5" w:rsidP="00FF1DB5">
            <w:pPr>
              <w:spacing w:line="240" w:lineRule="auto"/>
              <w:rPr>
                <w:rFonts w:ascii="Times New Roman" w:eastAsia="Times New Roman" w:hAnsi="Times New Roman" w:cs="Times New Roman"/>
                <w:sz w:val="20"/>
                <w:szCs w:val="20"/>
              </w:rPr>
            </w:pPr>
          </w:p>
        </w:tc>
        <w:tc>
          <w:tcPr>
            <w:tcW w:w="1780" w:type="dxa"/>
            <w:tcBorders>
              <w:top w:val="single" w:sz="4" w:space="0" w:color="8EA9DB"/>
              <w:left w:val="nil"/>
              <w:bottom w:val="single" w:sz="4" w:space="0" w:color="8EA9DB"/>
              <w:right w:val="nil"/>
            </w:tcBorders>
            <w:shd w:val="clear" w:color="auto" w:fill="auto"/>
            <w:noWrap/>
            <w:vAlign w:val="bottom"/>
            <w:hideMark/>
          </w:tcPr>
          <w:p w14:paraId="4919BED1" w14:textId="77777777" w:rsidR="00FF1DB5" w:rsidRPr="00FF1DB5" w:rsidRDefault="00FF1DB5" w:rsidP="00FF1DB5">
            <w:pPr>
              <w:spacing w:line="240" w:lineRule="auto"/>
              <w:jc w:val="left"/>
              <w:rPr>
                <w:rFonts w:ascii="Times New Roman" w:eastAsia="Times New Roman" w:hAnsi="Times New Roman" w:cs="Times New Roman"/>
                <w:color w:val="auto"/>
                <w:sz w:val="20"/>
                <w:szCs w:val="20"/>
              </w:rPr>
            </w:pPr>
          </w:p>
        </w:tc>
        <w:tc>
          <w:tcPr>
            <w:tcW w:w="1680" w:type="dxa"/>
            <w:tcBorders>
              <w:top w:val="single" w:sz="4" w:space="0" w:color="8EA9DB"/>
              <w:left w:val="nil"/>
              <w:bottom w:val="single" w:sz="4" w:space="0" w:color="8EA9DB"/>
              <w:right w:val="nil"/>
            </w:tcBorders>
            <w:shd w:val="clear" w:color="auto" w:fill="auto"/>
            <w:noWrap/>
            <w:vAlign w:val="bottom"/>
            <w:hideMark/>
          </w:tcPr>
          <w:p w14:paraId="7BBA3475" w14:textId="77777777" w:rsidR="00FF1DB5" w:rsidRPr="00FF1DB5" w:rsidRDefault="00FF1DB5" w:rsidP="00FF1DB5">
            <w:pPr>
              <w:spacing w:line="240" w:lineRule="auto"/>
              <w:jc w:val="left"/>
              <w:rPr>
                <w:rFonts w:ascii="Times New Roman" w:eastAsia="Times New Roman" w:hAnsi="Times New Roman" w:cs="Times New Roman"/>
                <w:color w:val="auto"/>
                <w:sz w:val="20"/>
                <w:szCs w:val="20"/>
              </w:rPr>
            </w:pPr>
          </w:p>
        </w:tc>
        <w:tc>
          <w:tcPr>
            <w:tcW w:w="1360" w:type="dxa"/>
            <w:tcBorders>
              <w:top w:val="single" w:sz="4" w:space="0" w:color="8EA9DB"/>
              <w:left w:val="nil"/>
              <w:bottom w:val="single" w:sz="4" w:space="0" w:color="8EA9DB"/>
              <w:right w:val="single" w:sz="4" w:space="0" w:color="8EA9DB"/>
            </w:tcBorders>
            <w:shd w:val="clear" w:color="auto" w:fill="auto"/>
            <w:noWrap/>
            <w:vAlign w:val="bottom"/>
            <w:hideMark/>
          </w:tcPr>
          <w:p w14:paraId="317B7938" w14:textId="77777777" w:rsidR="00FF1DB5" w:rsidRPr="00FF1DB5" w:rsidRDefault="00FF1DB5" w:rsidP="00FF1DB5">
            <w:pPr>
              <w:spacing w:line="240" w:lineRule="auto"/>
              <w:jc w:val="left"/>
              <w:rPr>
                <w:rFonts w:ascii="Times New Roman" w:eastAsia="Times New Roman" w:hAnsi="Times New Roman" w:cs="Times New Roman"/>
                <w:color w:val="auto"/>
                <w:sz w:val="20"/>
                <w:szCs w:val="20"/>
              </w:rPr>
            </w:pPr>
          </w:p>
        </w:tc>
      </w:tr>
      <w:tr w:rsidR="00FF1DB5" w:rsidRPr="00FF1DB5" w14:paraId="5A92959A" w14:textId="77777777" w:rsidTr="00FF1DB5">
        <w:trPr>
          <w:trHeight w:val="255"/>
        </w:trPr>
        <w:tc>
          <w:tcPr>
            <w:tcW w:w="1360" w:type="dxa"/>
            <w:tcBorders>
              <w:top w:val="single" w:sz="4" w:space="0" w:color="8EA9DB"/>
              <w:left w:val="single" w:sz="4" w:space="0" w:color="8EA9DB"/>
              <w:bottom w:val="single" w:sz="4" w:space="0" w:color="8EA9DB"/>
              <w:right w:val="nil"/>
            </w:tcBorders>
            <w:shd w:val="clear" w:color="D9E1F2" w:fill="D9E1F2"/>
            <w:noWrap/>
            <w:vAlign w:val="bottom"/>
            <w:hideMark/>
          </w:tcPr>
          <w:p w14:paraId="62FE5B78" w14:textId="77777777" w:rsidR="00FF1DB5" w:rsidRPr="00FF1DB5" w:rsidRDefault="00FF1DB5" w:rsidP="00FF1DB5">
            <w:pPr>
              <w:spacing w:line="240" w:lineRule="auto"/>
              <w:jc w:val="left"/>
              <w:rPr>
                <w:rFonts w:ascii="Times New Roman" w:eastAsia="Times New Roman" w:hAnsi="Times New Roman" w:cs="Times New Roman"/>
                <w:color w:val="auto"/>
                <w:sz w:val="20"/>
                <w:szCs w:val="20"/>
              </w:rPr>
            </w:pPr>
          </w:p>
        </w:tc>
        <w:tc>
          <w:tcPr>
            <w:tcW w:w="1780" w:type="dxa"/>
            <w:tcBorders>
              <w:top w:val="single" w:sz="4" w:space="0" w:color="8EA9DB"/>
              <w:left w:val="nil"/>
              <w:bottom w:val="single" w:sz="4" w:space="0" w:color="8EA9DB"/>
              <w:right w:val="nil"/>
            </w:tcBorders>
            <w:shd w:val="clear" w:color="D9E1F2" w:fill="D9E1F2"/>
            <w:noWrap/>
            <w:vAlign w:val="bottom"/>
            <w:hideMark/>
          </w:tcPr>
          <w:p w14:paraId="5307E8C7" w14:textId="77777777" w:rsidR="00FF1DB5" w:rsidRPr="00FF1DB5" w:rsidRDefault="00FF1DB5" w:rsidP="00FF1DB5">
            <w:pPr>
              <w:spacing w:line="240" w:lineRule="auto"/>
              <w:jc w:val="left"/>
              <w:rPr>
                <w:rFonts w:ascii="Times New Roman" w:eastAsia="Times New Roman" w:hAnsi="Times New Roman" w:cs="Times New Roman"/>
                <w:color w:val="auto"/>
                <w:sz w:val="20"/>
                <w:szCs w:val="20"/>
              </w:rPr>
            </w:pPr>
          </w:p>
        </w:tc>
        <w:tc>
          <w:tcPr>
            <w:tcW w:w="1680" w:type="dxa"/>
            <w:tcBorders>
              <w:top w:val="single" w:sz="4" w:space="0" w:color="8EA9DB"/>
              <w:left w:val="nil"/>
              <w:bottom w:val="single" w:sz="4" w:space="0" w:color="8EA9DB"/>
              <w:right w:val="nil"/>
            </w:tcBorders>
            <w:shd w:val="clear" w:color="D9E1F2" w:fill="D9E1F2"/>
            <w:noWrap/>
            <w:vAlign w:val="bottom"/>
            <w:hideMark/>
          </w:tcPr>
          <w:p w14:paraId="717A007E" w14:textId="77777777" w:rsidR="00FF1DB5" w:rsidRPr="00FF1DB5" w:rsidRDefault="00FF1DB5" w:rsidP="00FF1DB5">
            <w:pPr>
              <w:spacing w:line="240" w:lineRule="auto"/>
              <w:jc w:val="left"/>
              <w:rPr>
                <w:rFonts w:ascii="Times New Roman" w:eastAsia="Times New Roman" w:hAnsi="Times New Roman" w:cs="Times New Roman"/>
                <w:color w:val="auto"/>
                <w:sz w:val="20"/>
                <w:szCs w:val="20"/>
              </w:rPr>
            </w:pPr>
          </w:p>
        </w:tc>
        <w:tc>
          <w:tcPr>
            <w:tcW w:w="1360" w:type="dxa"/>
            <w:tcBorders>
              <w:top w:val="single" w:sz="4" w:space="0" w:color="8EA9DB"/>
              <w:left w:val="nil"/>
              <w:bottom w:val="single" w:sz="4" w:space="0" w:color="8EA9DB"/>
              <w:right w:val="single" w:sz="4" w:space="0" w:color="8EA9DB"/>
            </w:tcBorders>
            <w:shd w:val="clear" w:color="D9E1F2" w:fill="D9E1F2"/>
            <w:noWrap/>
            <w:vAlign w:val="bottom"/>
            <w:hideMark/>
          </w:tcPr>
          <w:p w14:paraId="7071D8AF" w14:textId="77777777" w:rsidR="00FF1DB5" w:rsidRPr="00FF1DB5" w:rsidRDefault="00FF1DB5" w:rsidP="00FF1DB5">
            <w:pPr>
              <w:spacing w:line="240" w:lineRule="auto"/>
              <w:jc w:val="left"/>
              <w:rPr>
                <w:rFonts w:ascii="Times New Roman" w:eastAsia="Times New Roman" w:hAnsi="Times New Roman" w:cs="Times New Roman"/>
                <w:color w:val="auto"/>
                <w:sz w:val="20"/>
                <w:szCs w:val="20"/>
              </w:rPr>
            </w:pPr>
          </w:p>
        </w:tc>
      </w:tr>
      <w:tr w:rsidR="00FF1DB5" w:rsidRPr="00FF1DB5" w14:paraId="7E6940C7" w14:textId="77777777" w:rsidTr="00FF1DB5">
        <w:trPr>
          <w:trHeight w:val="255"/>
        </w:trPr>
        <w:tc>
          <w:tcPr>
            <w:tcW w:w="1360" w:type="dxa"/>
            <w:tcBorders>
              <w:top w:val="single" w:sz="4" w:space="0" w:color="8EA9DB"/>
              <w:left w:val="single" w:sz="4" w:space="0" w:color="8EA9DB"/>
              <w:bottom w:val="single" w:sz="4" w:space="0" w:color="8EA9DB"/>
              <w:right w:val="nil"/>
            </w:tcBorders>
            <w:shd w:val="clear" w:color="auto" w:fill="auto"/>
            <w:noWrap/>
            <w:vAlign w:val="bottom"/>
            <w:hideMark/>
          </w:tcPr>
          <w:p w14:paraId="448221AB" w14:textId="77777777" w:rsidR="00FF1DB5" w:rsidRPr="00FF1DB5" w:rsidRDefault="00FF1DB5" w:rsidP="00FF1DB5">
            <w:pPr>
              <w:spacing w:line="240" w:lineRule="auto"/>
              <w:jc w:val="left"/>
              <w:rPr>
                <w:rFonts w:ascii="Times New Roman" w:eastAsia="Times New Roman" w:hAnsi="Times New Roman" w:cs="Times New Roman"/>
                <w:color w:val="auto"/>
                <w:sz w:val="20"/>
                <w:szCs w:val="20"/>
              </w:rPr>
            </w:pPr>
          </w:p>
        </w:tc>
        <w:tc>
          <w:tcPr>
            <w:tcW w:w="1780" w:type="dxa"/>
            <w:tcBorders>
              <w:top w:val="single" w:sz="4" w:space="0" w:color="8EA9DB"/>
              <w:left w:val="nil"/>
              <w:bottom w:val="single" w:sz="4" w:space="0" w:color="8EA9DB"/>
              <w:right w:val="nil"/>
            </w:tcBorders>
            <w:shd w:val="clear" w:color="auto" w:fill="auto"/>
            <w:noWrap/>
            <w:vAlign w:val="bottom"/>
            <w:hideMark/>
          </w:tcPr>
          <w:p w14:paraId="4F52661A" w14:textId="77777777" w:rsidR="00FF1DB5" w:rsidRPr="00FF1DB5" w:rsidRDefault="00FF1DB5" w:rsidP="00FF1DB5">
            <w:pPr>
              <w:spacing w:line="240" w:lineRule="auto"/>
              <w:jc w:val="left"/>
              <w:rPr>
                <w:rFonts w:ascii="Times New Roman" w:eastAsia="Times New Roman" w:hAnsi="Times New Roman" w:cs="Times New Roman"/>
                <w:color w:val="auto"/>
                <w:sz w:val="20"/>
                <w:szCs w:val="20"/>
              </w:rPr>
            </w:pPr>
          </w:p>
        </w:tc>
        <w:tc>
          <w:tcPr>
            <w:tcW w:w="1680" w:type="dxa"/>
            <w:tcBorders>
              <w:top w:val="single" w:sz="4" w:space="0" w:color="8EA9DB"/>
              <w:left w:val="nil"/>
              <w:bottom w:val="single" w:sz="4" w:space="0" w:color="8EA9DB"/>
              <w:right w:val="nil"/>
            </w:tcBorders>
            <w:shd w:val="clear" w:color="auto" w:fill="auto"/>
            <w:noWrap/>
            <w:vAlign w:val="bottom"/>
            <w:hideMark/>
          </w:tcPr>
          <w:p w14:paraId="2723CA24" w14:textId="77777777" w:rsidR="00FF1DB5" w:rsidRPr="00FF1DB5" w:rsidRDefault="00FF1DB5" w:rsidP="00FF1DB5">
            <w:pPr>
              <w:spacing w:line="240" w:lineRule="auto"/>
              <w:jc w:val="left"/>
              <w:rPr>
                <w:rFonts w:ascii="Times New Roman" w:eastAsia="Times New Roman" w:hAnsi="Times New Roman" w:cs="Times New Roman"/>
                <w:color w:val="auto"/>
                <w:sz w:val="20"/>
                <w:szCs w:val="20"/>
              </w:rPr>
            </w:pPr>
          </w:p>
        </w:tc>
        <w:tc>
          <w:tcPr>
            <w:tcW w:w="1360" w:type="dxa"/>
            <w:tcBorders>
              <w:top w:val="single" w:sz="4" w:space="0" w:color="8EA9DB"/>
              <w:left w:val="nil"/>
              <w:bottom w:val="single" w:sz="4" w:space="0" w:color="8EA9DB"/>
              <w:right w:val="single" w:sz="4" w:space="0" w:color="8EA9DB"/>
            </w:tcBorders>
            <w:shd w:val="clear" w:color="auto" w:fill="auto"/>
            <w:noWrap/>
            <w:vAlign w:val="bottom"/>
            <w:hideMark/>
          </w:tcPr>
          <w:p w14:paraId="230E80A0" w14:textId="77777777" w:rsidR="00FF1DB5" w:rsidRPr="00FF1DB5" w:rsidRDefault="00FF1DB5" w:rsidP="00FF1DB5">
            <w:pPr>
              <w:spacing w:line="240" w:lineRule="auto"/>
              <w:jc w:val="left"/>
              <w:rPr>
                <w:rFonts w:ascii="Times New Roman" w:eastAsia="Times New Roman" w:hAnsi="Times New Roman" w:cs="Times New Roman"/>
                <w:color w:val="auto"/>
                <w:sz w:val="20"/>
                <w:szCs w:val="20"/>
              </w:rPr>
            </w:pPr>
          </w:p>
        </w:tc>
      </w:tr>
      <w:tr w:rsidR="00FF1DB5" w:rsidRPr="00FF1DB5" w14:paraId="27BFCD08" w14:textId="77777777" w:rsidTr="00FF1DB5">
        <w:trPr>
          <w:trHeight w:val="255"/>
        </w:trPr>
        <w:tc>
          <w:tcPr>
            <w:tcW w:w="136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26E71D83" w14:textId="77777777" w:rsidR="00FF1DB5" w:rsidRPr="00FF1DB5" w:rsidRDefault="00FF1DB5" w:rsidP="00FF1DB5">
            <w:pPr>
              <w:spacing w:line="240" w:lineRule="auto"/>
              <w:jc w:val="right"/>
              <w:rPr>
                <w:rFonts w:ascii="Times New Roman" w:eastAsia="Times New Roman" w:hAnsi="Times New Roman" w:cs="Times New Roman"/>
                <w:sz w:val="20"/>
                <w:szCs w:val="20"/>
              </w:rPr>
            </w:pPr>
            <w:r w:rsidRPr="00FF1DB5">
              <w:rPr>
                <w:rFonts w:ascii="Times New Roman" w:eastAsia="Times New Roman" w:hAnsi="Times New Roman" w:cs="Times New Roman"/>
                <w:sz w:val="20"/>
                <w:szCs w:val="20"/>
              </w:rPr>
              <w:t>19</w:t>
            </w:r>
          </w:p>
        </w:tc>
        <w:tc>
          <w:tcPr>
            <w:tcW w:w="178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0B63F0F3" w14:textId="77777777" w:rsidR="00FF1DB5" w:rsidRPr="00FF1DB5" w:rsidRDefault="00FF1DB5" w:rsidP="00FF1DB5">
            <w:pPr>
              <w:spacing w:line="240" w:lineRule="auto"/>
              <w:jc w:val="left"/>
              <w:rPr>
                <w:rFonts w:ascii="Times New Roman" w:eastAsia="Times New Roman" w:hAnsi="Times New Roman" w:cs="Times New Roman"/>
                <w:sz w:val="20"/>
                <w:szCs w:val="20"/>
              </w:rPr>
            </w:pPr>
            <w:r w:rsidRPr="00FF1DB5">
              <w:rPr>
                <w:rFonts w:ascii="Times New Roman" w:eastAsia="Times New Roman" w:hAnsi="Times New Roman" w:cs="Times New Roman"/>
                <w:sz w:val="20"/>
                <w:szCs w:val="20"/>
              </w:rPr>
              <w:t xml:space="preserve"> $                         2.00 </w:t>
            </w:r>
          </w:p>
        </w:tc>
        <w:tc>
          <w:tcPr>
            <w:tcW w:w="168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141F6343" w14:textId="77777777" w:rsidR="00FF1DB5" w:rsidRPr="00FF1DB5" w:rsidRDefault="00FF1DB5" w:rsidP="00FF1DB5">
            <w:pPr>
              <w:spacing w:line="240" w:lineRule="auto"/>
              <w:jc w:val="left"/>
              <w:rPr>
                <w:rFonts w:ascii="Times New Roman" w:eastAsia="Times New Roman" w:hAnsi="Times New Roman" w:cs="Times New Roman"/>
                <w:sz w:val="20"/>
                <w:szCs w:val="20"/>
              </w:rPr>
            </w:pPr>
            <w:r w:rsidRPr="00FF1DB5">
              <w:rPr>
                <w:rFonts w:ascii="Times New Roman" w:eastAsia="Times New Roman" w:hAnsi="Times New Roman" w:cs="Times New Roman"/>
                <w:sz w:val="20"/>
                <w:szCs w:val="20"/>
              </w:rPr>
              <w:t xml:space="preserve"> $                     38.00 </w:t>
            </w:r>
          </w:p>
        </w:tc>
        <w:tc>
          <w:tcPr>
            <w:tcW w:w="136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132FB1AC" w14:textId="77777777" w:rsidR="00FF1DB5" w:rsidRPr="00FF1DB5" w:rsidRDefault="00FF1DB5" w:rsidP="00FF1DB5">
            <w:pPr>
              <w:spacing w:line="240" w:lineRule="auto"/>
              <w:jc w:val="left"/>
              <w:rPr>
                <w:rFonts w:ascii="Times New Roman" w:eastAsia="Times New Roman" w:hAnsi="Times New Roman" w:cs="Times New Roman"/>
                <w:sz w:val="20"/>
                <w:szCs w:val="20"/>
              </w:rPr>
            </w:pPr>
            <w:r w:rsidRPr="00FF1DB5">
              <w:rPr>
                <w:rFonts w:ascii="Times New Roman" w:eastAsia="Times New Roman" w:hAnsi="Times New Roman" w:cs="Times New Roman"/>
                <w:sz w:val="20"/>
                <w:szCs w:val="20"/>
              </w:rPr>
              <w:t> </w:t>
            </w:r>
          </w:p>
        </w:tc>
      </w:tr>
      <w:tr w:rsidR="00FF1DB5" w:rsidRPr="00FF1DB5" w14:paraId="1992FA2C" w14:textId="77777777" w:rsidTr="00FF1DB5">
        <w:trPr>
          <w:trHeight w:val="255"/>
        </w:trPr>
        <w:tc>
          <w:tcPr>
            <w:tcW w:w="1360" w:type="dxa"/>
            <w:tcBorders>
              <w:top w:val="nil"/>
              <w:left w:val="single" w:sz="4" w:space="0" w:color="auto"/>
              <w:bottom w:val="single" w:sz="4" w:space="0" w:color="auto"/>
              <w:right w:val="single" w:sz="4" w:space="0" w:color="auto"/>
            </w:tcBorders>
            <w:shd w:val="clear" w:color="auto" w:fill="auto"/>
            <w:noWrap/>
            <w:vAlign w:val="bottom"/>
            <w:hideMark/>
          </w:tcPr>
          <w:p w14:paraId="04297291" w14:textId="77777777" w:rsidR="00FF1DB5" w:rsidRPr="00FF1DB5" w:rsidRDefault="00FF1DB5" w:rsidP="00FF1DB5">
            <w:pPr>
              <w:spacing w:line="240" w:lineRule="auto"/>
              <w:jc w:val="right"/>
              <w:rPr>
                <w:rFonts w:ascii="Times New Roman" w:eastAsia="Times New Roman" w:hAnsi="Times New Roman" w:cs="Times New Roman"/>
                <w:sz w:val="20"/>
                <w:szCs w:val="20"/>
              </w:rPr>
            </w:pPr>
            <w:r w:rsidRPr="00FF1DB5">
              <w:rPr>
                <w:rFonts w:ascii="Times New Roman" w:eastAsia="Times New Roman" w:hAnsi="Times New Roman" w:cs="Times New Roman"/>
                <w:sz w:val="20"/>
                <w:szCs w:val="20"/>
              </w:rPr>
              <w:t>19</w:t>
            </w:r>
          </w:p>
        </w:tc>
        <w:tc>
          <w:tcPr>
            <w:tcW w:w="1780" w:type="dxa"/>
            <w:tcBorders>
              <w:top w:val="nil"/>
              <w:left w:val="nil"/>
              <w:bottom w:val="single" w:sz="4" w:space="0" w:color="auto"/>
              <w:right w:val="single" w:sz="4" w:space="0" w:color="auto"/>
            </w:tcBorders>
            <w:shd w:val="clear" w:color="auto" w:fill="auto"/>
            <w:noWrap/>
            <w:vAlign w:val="bottom"/>
            <w:hideMark/>
          </w:tcPr>
          <w:p w14:paraId="451CE32A" w14:textId="77777777" w:rsidR="00FF1DB5" w:rsidRPr="00FF1DB5" w:rsidRDefault="00FF1DB5" w:rsidP="00FF1DB5">
            <w:pPr>
              <w:spacing w:line="240" w:lineRule="auto"/>
              <w:jc w:val="left"/>
              <w:rPr>
                <w:rFonts w:ascii="Times New Roman" w:eastAsia="Times New Roman" w:hAnsi="Times New Roman" w:cs="Times New Roman"/>
                <w:sz w:val="20"/>
                <w:szCs w:val="20"/>
              </w:rPr>
            </w:pPr>
            <w:r w:rsidRPr="00FF1DB5">
              <w:rPr>
                <w:rFonts w:ascii="Times New Roman" w:eastAsia="Times New Roman" w:hAnsi="Times New Roman" w:cs="Times New Roman"/>
                <w:sz w:val="20"/>
                <w:szCs w:val="20"/>
              </w:rPr>
              <w:t xml:space="preserve"> $                         2.00 </w:t>
            </w:r>
          </w:p>
        </w:tc>
        <w:tc>
          <w:tcPr>
            <w:tcW w:w="1680" w:type="dxa"/>
            <w:tcBorders>
              <w:top w:val="nil"/>
              <w:left w:val="nil"/>
              <w:bottom w:val="single" w:sz="4" w:space="0" w:color="auto"/>
              <w:right w:val="single" w:sz="4" w:space="0" w:color="auto"/>
            </w:tcBorders>
            <w:shd w:val="clear" w:color="auto" w:fill="auto"/>
            <w:noWrap/>
            <w:vAlign w:val="bottom"/>
            <w:hideMark/>
          </w:tcPr>
          <w:p w14:paraId="0043AED5" w14:textId="77777777" w:rsidR="00FF1DB5" w:rsidRPr="00FF1DB5" w:rsidRDefault="00FF1DB5" w:rsidP="00FF1DB5">
            <w:pPr>
              <w:spacing w:line="240" w:lineRule="auto"/>
              <w:jc w:val="left"/>
              <w:rPr>
                <w:rFonts w:ascii="Times New Roman" w:eastAsia="Times New Roman" w:hAnsi="Times New Roman" w:cs="Times New Roman"/>
                <w:sz w:val="20"/>
                <w:szCs w:val="20"/>
              </w:rPr>
            </w:pPr>
            <w:r w:rsidRPr="00FF1DB5">
              <w:rPr>
                <w:rFonts w:ascii="Times New Roman" w:eastAsia="Times New Roman" w:hAnsi="Times New Roman" w:cs="Times New Roman"/>
                <w:sz w:val="20"/>
                <w:szCs w:val="20"/>
              </w:rPr>
              <w:t xml:space="preserve"> $                     38.00 </w:t>
            </w:r>
          </w:p>
        </w:tc>
        <w:tc>
          <w:tcPr>
            <w:tcW w:w="1360" w:type="dxa"/>
            <w:tcBorders>
              <w:top w:val="nil"/>
              <w:left w:val="nil"/>
              <w:bottom w:val="single" w:sz="4" w:space="0" w:color="auto"/>
              <w:right w:val="single" w:sz="4" w:space="0" w:color="auto"/>
            </w:tcBorders>
            <w:shd w:val="clear" w:color="auto" w:fill="auto"/>
            <w:noWrap/>
            <w:vAlign w:val="bottom"/>
            <w:hideMark/>
          </w:tcPr>
          <w:p w14:paraId="3F96DC6C" w14:textId="77777777" w:rsidR="00FF1DB5" w:rsidRPr="00FF1DB5" w:rsidRDefault="00FF1DB5" w:rsidP="00FF1DB5">
            <w:pPr>
              <w:spacing w:line="240" w:lineRule="auto"/>
              <w:jc w:val="left"/>
              <w:rPr>
                <w:rFonts w:ascii="Times New Roman" w:eastAsia="Times New Roman" w:hAnsi="Times New Roman" w:cs="Times New Roman"/>
                <w:sz w:val="20"/>
                <w:szCs w:val="20"/>
              </w:rPr>
            </w:pPr>
            <w:r w:rsidRPr="00FF1DB5">
              <w:rPr>
                <w:rFonts w:ascii="Times New Roman" w:eastAsia="Times New Roman" w:hAnsi="Times New Roman" w:cs="Times New Roman"/>
                <w:sz w:val="20"/>
                <w:szCs w:val="20"/>
              </w:rPr>
              <w:t> </w:t>
            </w:r>
          </w:p>
        </w:tc>
      </w:tr>
      <w:tr w:rsidR="00FF1DB5" w:rsidRPr="00FF1DB5" w14:paraId="10181815" w14:textId="77777777" w:rsidTr="00A67B3A">
        <w:trPr>
          <w:trHeight w:val="70"/>
        </w:trPr>
        <w:tc>
          <w:tcPr>
            <w:tcW w:w="1360" w:type="dxa"/>
            <w:tcBorders>
              <w:top w:val="single" w:sz="4" w:space="0" w:color="8EA9DB"/>
              <w:left w:val="single" w:sz="4" w:space="0" w:color="8EA9DB"/>
              <w:bottom w:val="single" w:sz="4" w:space="0" w:color="8EA9DB"/>
              <w:right w:val="nil"/>
            </w:tcBorders>
            <w:shd w:val="clear" w:color="D9E1F2" w:fill="D9E1F2"/>
            <w:noWrap/>
            <w:vAlign w:val="bottom"/>
            <w:hideMark/>
          </w:tcPr>
          <w:p w14:paraId="3694312B" w14:textId="77777777" w:rsidR="00FF1DB5" w:rsidRPr="00FF1DB5" w:rsidRDefault="00FF1DB5" w:rsidP="00FF1DB5">
            <w:pPr>
              <w:spacing w:line="240" w:lineRule="auto"/>
              <w:jc w:val="left"/>
              <w:rPr>
                <w:rFonts w:ascii="Times New Roman" w:eastAsia="Times New Roman" w:hAnsi="Times New Roman" w:cs="Times New Roman"/>
                <w:sz w:val="20"/>
                <w:szCs w:val="20"/>
              </w:rPr>
            </w:pPr>
          </w:p>
        </w:tc>
        <w:tc>
          <w:tcPr>
            <w:tcW w:w="1780" w:type="dxa"/>
            <w:tcBorders>
              <w:top w:val="single" w:sz="4" w:space="0" w:color="8EA9DB"/>
              <w:left w:val="nil"/>
              <w:bottom w:val="single" w:sz="4" w:space="0" w:color="8EA9DB"/>
              <w:right w:val="nil"/>
            </w:tcBorders>
            <w:shd w:val="clear" w:color="D9E1F2" w:fill="D9E1F2"/>
            <w:noWrap/>
            <w:vAlign w:val="bottom"/>
            <w:hideMark/>
          </w:tcPr>
          <w:p w14:paraId="6E2F0786" w14:textId="77777777" w:rsidR="00FF1DB5" w:rsidRPr="00FF1DB5" w:rsidRDefault="00FF1DB5" w:rsidP="00FF1DB5">
            <w:pPr>
              <w:spacing w:line="240" w:lineRule="auto"/>
              <w:jc w:val="left"/>
              <w:rPr>
                <w:rFonts w:ascii="Times New Roman" w:eastAsia="Times New Roman" w:hAnsi="Times New Roman" w:cs="Times New Roman"/>
                <w:b/>
                <w:bCs/>
                <w:sz w:val="20"/>
                <w:szCs w:val="20"/>
              </w:rPr>
            </w:pPr>
            <w:r w:rsidRPr="00FF1DB5">
              <w:rPr>
                <w:rFonts w:ascii="Times New Roman" w:eastAsia="Times New Roman" w:hAnsi="Times New Roman" w:cs="Times New Roman"/>
                <w:b/>
                <w:bCs/>
                <w:sz w:val="20"/>
                <w:szCs w:val="20"/>
              </w:rPr>
              <w:t>TOTAL</w:t>
            </w:r>
          </w:p>
        </w:tc>
        <w:tc>
          <w:tcPr>
            <w:tcW w:w="1680" w:type="dxa"/>
            <w:tcBorders>
              <w:top w:val="single" w:sz="4" w:space="0" w:color="8EA9DB"/>
              <w:left w:val="nil"/>
              <w:bottom w:val="single" w:sz="4" w:space="0" w:color="8EA9DB"/>
              <w:right w:val="nil"/>
            </w:tcBorders>
            <w:shd w:val="clear" w:color="D9E1F2" w:fill="D9E1F2"/>
            <w:noWrap/>
            <w:vAlign w:val="bottom"/>
            <w:hideMark/>
          </w:tcPr>
          <w:p w14:paraId="1D4095C5" w14:textId="77777777" w:rsidR="00FF1DB5" w:rsidRPr="00FF1DB5" w:rsidRDefault="00FF1DB5" w:rsidP="00FF1DB5">
            <w:pPr>
              <w:spacing w:line="240" w:lineRule="auto"/>
              <w:jc w:val="left"/>
              <w:rPr>
                <w:rFonts w:ascii="Times New Roman" w:eastAsia="Times New Roman" w:hAnsi="Times New Roman" w:cs="Times New Roman"/>
                <w:sz w:val="20"/>
                <w:szCs w:val="20"/>
              </w:rPr>
            </w:pPr>
            <w:r w:rsidRPr="00FF1DB5">
              <w:rPr>
                <w:rFonts w:ascii="Times New Roman" w:eastAsia="Times New Roman" w:hAnsi="Times New Roman" w:cs="Times New Roman"/>
                <w:sz w:val="20"/>
                <w:szCs w:val="20"/>
              </w:rPr>
              <w:t xml:space="preserve"> $                   342.00 </w:t>
            </w:r>
          </w:p>
        </w:tc>
        <w:tc>
          <w:tcPr>
            <w:tcW w:w="1360" w:type="dxa"/>
            <w:tcBorders>
              <w:top w:val="single" w:sz="4" w:space="0" w:color="8EA9DB"/>
              <w:left w:val="nil"/>
              <w:bottom w:val="single" w:sz="4" w:space="0" w:color="8EA9DB"/>
              <w:right w:val="single" w:sz="4" w:space="0" w:color="8EA9DB"/>
            </w:tcBorders>
            <w:shd w:val="clear" w:color="D9E1F2" w:fill="D9E1F2"/>
            <w:noWrap/>
            <w:vAlign w:val="bottom"/>
            <w:hideMark/>
          </w:tcPr>
          <w:p w14:paraId="51BE643B" w14:textId="77777777" w:rsidR="00FF1DB5" w:rsidRPr="00FF1DB5" w:rsidRDefault="00FF1DB5" w:rsidP="00FF1DB5">
            <w:pPr>
              <w:spacing w:line="240" w:lineRule="auto"/>
              <w:jc w:val="left"/>
              <w:rPr>
                <w:rFonts w:ascii="Times New Roman" w:eastAsia="Times New Roman" w:hAnsi="Times New Roman" w:cs="Times New Roman"/>
                <w:sz w:val="20"/>
                <w:szCs w:val="20"/>
              </w:rPr>
            </w:pPr>
          </w:p>
        </w:tc>
      </w:tr>
    </w:tbl>
    <w:p w14:paraId="4DF68067" w14:textId="3EA6AF63" w:rsidR="00C716E0" w:rsidRPr="008801E9" w:rsidRDefault="00401242" w:rsidP="00401242">
      <w:pPr>
        <w:pStyle w:val="Descripcin"/>
        <w:keepNext/>
        <w:jc w:val="left"/>
        <w:rPr>
          <w:rFonts w:ascii="Times New Roman" w:hAnsi="Times New Roman" w:cs="Times New Roman"/>
          <w:color w:val="auto"/>
          <w:sz w:val="24"/>
        </w:rPr>
      </w:pPr>
      <w:bookmarkStart w:id="183" w:name="_Toc179835090"/>
      <w:r w:rsidRPr="008801E9">
        <w:rPr>
          <w:rFonts w:ascii="Times New Roman" w:hAnsi="Times New Roman" w:cs="Times New Roman"/>
          <w:b/>
          <w:i w:val="0"/>
          <w:color w:val="auto"/>
          <w:sz w:val="24"/>
          <w:szCs w:val="24"/>
        </w:rPr>
        <w:lastRenderedPageBreak/>
        <w:t xml:space="preserve">Figura </w:t>
      </w:r>
      <w:bookmarkEnd w:id="183"/>
      <w:r w:rsidR="008801E9">
        <w:rPr>
          <w:rFonts w:ascii="Times New Roman" w:hAnsi="Times New Roman" w:cs="Times New Roman"/>
          <w:b/>
          <w:i w:val="0"/>
          <w:color w:val="auto"/>
          <w:sz w:val="24"/>
          <w:szCs w:val="24"/>
        </w:rPr>
        <w:t>3</w:t>
      </w:r>
      <w:r w:rsidR="00396CF6">
        <w:rPr>
          <w:rFonts w:ascii="Times New Roman" w:hAnsi="Times New Roman" w:cs="Times New Roman"/>
          <w:b/>
          <w:i w:val="0"/>
          <w:color w:val="auto"/>
          <w:sz w:val="24"/>
          <w:szCs w:val="24"/>
        </w:rPr>
        <w:t>5</w:t>
      </w:r>
    </w:p>
    <w:p w14:paraId="76507E58" w14:textId="1F2F5A5F" w:rsidR="00401242" w:rsidRPr="00C716E0" w:rsidRDefault="00401242" w:rsidP="00401242">
      <w:pPr>
        <w:pStyle w:val="Descripcin"/>
        <w:keepNext/>
        <w:jc w:val="left"/>
        <w:rPr>
          <w:rFonts w:ascii="Times New Roman" w:hAnsi="Times New Roman" w:cs="Times New Roman"/>
          <w:color w:val="auto"/>
          <w:sz w:val="24"/>
        </w:rPr>
      </w:pPr>
      <w:r w:rsidRPr="00C716E0">
        <w:rPr>
          <w:rFonts w:ascii="Times New Roman" w:hAnsi="Times New Roman" w:cs="Times New Roman"/>
          <w:color w:val="auto"/>
          <w:sz w:val="24"/>
        </w:rPr>
        <w:t xml:space="preserve">Fase#2 Que vean </w:t>
      </w:r>
      <w:r w:rsidR="00C716E0" w:rsidRPr="00C716E0">
        <w:rPr>
          <w:rFonts w:ascii="Times New Roman" w:hAnsi="Times New Roman" w:cs="Times New Roman"/>
          <w:color w:val="auto"/>
          <w:sz w:val="24"/>
        </w:rPr>
        <w:t>entretenimiento gratuito</w:t>
      </w:r>
    </w:p>
    <w:p w14:paraId="33573A30" w14:textId="192FCD78" w:rsidR="009D1509" w:rsidRPr="00526CC9" w:rsidRDefault="009D1509" w:rsidP="00E4380C">
      <w:pPr>
        <w:pStyle w:val="tesis"/>
        <w:keepNext/>
        <w:ind w:firstLine="0"/>
        <w:jc w:val="center"/>
      </w:pPr>
      <w:r w:rsidRPr="00526CC9">
        <w:rPr>
          <w:rFonts w:cs="Times New Roman"/>
          <w:noProof/>
        </w:rPr>
        <w:drawing>
          <wp:inline distT="0" distB="0" distL="0" distR="0" wp14:anchorId="44C002AA" wp14:editId="5E467265">
            <wp:extent cx="5422324" cy="2865120"/>
            <wp:effectExtent l="0" t="0" r="6985" b="0"/>
            <wp:docPr id="47" name="Imagen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5454041" cy="2881879"/>
                    </a:xfrm>
                    <a:prstGeom prst="rect">
                      <a:avLst/>
                    </a:prstGeom>
                  </pic:spPr>
                </pic:pic>
              </a:graphicData>
            </a:graphic>
          </wp:inline>
        </w:drawing>
      </w:r>
    </w:p>
    <w:p w14:paraId="6CF89F92" w14:textId="5E66CB9D" w:rsidR="00C716E0" w:rsidRPr="008801E9" w:rsidRDefault="00C716E0" w:rsidP="00C716E0">
      <w:pPr>
        <w:pStyle w:val="Descripcin"/>
        <w:keepNext/>
        <w:jc w:val="left"/>
        <w:rPr>
          <w:rFonts w:ascii="Times New Roman" w:hAnsi="Times New Roman" w:cs="Times New Roman"/>
          <w:b/>
          <w:i w:val="0"/>
          <w:color w:val="auto"/>
          <w:sz w:val="24"/>
          <w:szCs w:val="24"/>
        </w:rPr>
      </w:pPr>
      <w:bookmarkStart w:id="184" w:name="_Toc179835091"/>
      <w:r w:rsidRPr="008801E9">
        <w:rPr>
          <w:rFonts w:ascii="Times New Roman" w:hAnsi="Times New Roman" w:cs="Times New Roman"/>
          <w:b/>
          <w:i w:val="0"/>
          <w:color w:val="auto"/>
          <w:sz w:val="24"/>
          <w:szCs w:val="24"/>
        </w:rPr>
        <w:t xml:space="preserve">Figura </w:t>
      </w:r>
      <w:bookmarkEnd w:id="184"/>
      <w:r w:rsidR="008801E9">
        <w:rPr>
          <w:rFonts w:ascii="Times New Roman" w:hAnsi="Times New Roman" w:cs="Times New Roman"/>
          <w:b/>
          <w:i w:val="0"/>
          <w:color w:val="auto"/>
          <w:sz w:val="24"/>
          <w:szCs w:val="24"/>
        </w:rPr>
        <w:t>3</w:t>
      </w:r>
      <w:r w:rsidR="00396CF6">
        <w:rPr>
          <w:rFonts w:ascii="Times New Roman" w:hAnsi="Times New Roman" w:cs="Times New Roman"/>
          <w:b/>
          <w:i w:val="0"/>
          <w:color w:val="auto"/>
          <w:sz w:val="24"/>
          <w:szCs w:val="24"/>
        </w:rPr>
        <w:t>6</w:t>
      </w:r>
    </w:p>
    <w:p w14:paraId="4818EA34" w14:textId="089C3DB9" w:rsidR="00C716E0" w:rsidRPr="00C716E0" w:rsidRDefault="00C716E0" w:rsidP="00C716E0">
      <w:pPr>
        <w:pStyle w:val="Descripcin"/>
        <w:keepNext/>
        <w:jc w:val="left"/>
        <w:rPr>
          <w:rFonts w:ascii="Times New Roman" w:hAnsi="Times New Roman" w:cs="Times New Roman"/>
          <w:color w:val="auto"/>
          <w:sz w:val="24"/>
          <w:szCs w:val="24"/>
        </w:rPr>
      </w:pPr>
      <w:r w:rsidRPr="00C716E0">
        <w:rPr>
          <w:rFonts w:ascii="Times New Roman" w:hAnsi="Times New Roman" w:cs="Times New Roman"/>
          <w:color w:val="auto"/>
          <w:sz w:val="24"/>
        </w:rPr>
        <w:t>Fase 3 - Que compren el producto</w:t>
      </w:r>
    </w:p>
    <w:p w14:paraId="7BA4CFE4" w14:textId="77777777" w:rsidR="00C24E4D" w:rsidRPr="00526CC9" w:rsidRDefault="009D1509" w:rsidP="00C24E4D">
      <w:pPr>
        <w:pStyle w:val="tesis"/>
        <w:keepNext/>
        <w:ind w:firstLine="0"/>
      </w:pPr>
      <w:r w:rsidRPr="00526CC9">
        <w:rPr>
          <w:rFonts w:cs="Times New Roman"/>
          <w:noProof/>
        </w:rPr>
        <w:drawing>
          <wp:inline distT="0" distB="0" distL="0" distR="0" wp14:anchorId="4A4BA225" wp14:editId="180BDF33">
            <wp:extent cx="5532120" cy="3144671"/>
            <wp:effectExtent l="0" t="0" r="0" b="0"/>
            <wp:docPr id="48" name="Imagen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5587712" cy="3176272"/>
                    </a:xfrm>
                    <a:prstGeom prst="rect">
                      <a:avLst/>
                    </a:prstGeom>
                  </pic:spPr>
                </pic:pic>
              </a:graphicData>
            </a:graphic>
          </wp:inline>
        </w:drawing>
      </w:r>
    </w:p>
    <w:p w14:paraId="5B155C55" w14:textId="580845B7" w:rsidR="00C716E0" w:rsidRPr="008801E9" w:rsidRDefault="00C716E0" w:rsidP="00C716E0">
      <w:pPr>
        <w:pStyle w:val="Descripcin"/>
        <w:keepNext/>
        <w:jc w:val="both"/>
        <w:rPr>
          <w:rFonts w:ascii="Times New Roman" w:hAnsi="Times New Roman" w:cs="Times New Roman"/>
          <w:b/>
          <w:i w:val="0"/>
          <w:color w:val="auto"/>
          <w:sz w:val="24"/>
          <w:szCs w:val="24"/>
        </w:rPr>
      </w:pPr>
      <w:bookmarkStart w:id="185" w:name="_Toc179835092"/>
      <w:bookmarkEnd w:id="7"/>
      <w:r w:rsidRPr="008801E9">
        <w:rPr>
          <w:rFonts w:ascii="Times New Roman" w:hAnsi="Times New Roman" w:cs="Times New Roman"/>
          <w:b/>
          <w:i w:val="0"/>
          <w:color w:val="auto"/>
          <w:sz w:val="24"/>
          <w:szCs w:val="24"/>
        </w:rPr>
        <w:lastRenderedPageBreak/>
        <w:t xml:space="preserve">Figura </w:t>
      </w:r>
      <w:bookmarkEnd w:id="185"/>
      <w:r w:rsidR="008801E9" w:rsidRPr="008801E9">
        <w:rPr>
          <w:rFonts w:ascii="Times New Roman" w:hAnsi="Times New Roman" w:cs="Times New Roman"/>
          <w:b/>
          <w:i w:val="0"/>
          <w:color w:val="auto"/>
          <w:sz w:val="24"/>
          <w:szCs w:val="24"/>
        </w:rPr>
        <w:t>3</w:t>
      </w:r>
      <w:r w:rsidR="00396CF6">
        <w:rPr>
          <w:rFonts w:ascii="Times New Roman" w:hAnsi="Times New Roman" w:cs="Times New Roman"/>
          <w:b/>
          <w:i w:val="0"/>
          <w:color w:val="auto"/>
          <w:sz w:val="24"/>
          <w:szCs w:val="24"/>
        </w:rPr>
        <w:t>7</w:t>
      </w:r>
    </w:p>
    <w:p w14:paraId="5EAD4815" w14:textId="0C134A48" w:rsidR="00C716E0" w:rsidRPr="00C716E0" w:rsidRDefault="00C716E0" w:rsidP="00C716E0">
      <w:pPr>
        <w:pStyle w:val="Descripcin"/>
        <w:keepNext/>
        <w:jc w:val="both"/>
        <w:rPr>
          <w:rFonts w:ascii="Times New Roman" w:hAnsi="Times New Roman" w:cs="Times New Roman"/>
          <w:color w:val="auto"/>
          <w:sz w:val="24"/>
        </w:rPr>
      </w:pPr>
      <w:r w:rsidRPr="00C716E0">
        <w:rPr>
          <w:rFonts w:ascii="Times New Roman" w:hAnsi="Times New Roman" w:cs="Times New Roman"/>
          <w:color w:val="auto"/>
          <w:sz w:val="24"/>
        </w:rPr>
        <w:t>Fase 3 - Total Presupuesto</w:t>
      </w:r>
    </w:p>
    <w:p w14:paraId="543E421F" w14:textId="77777777" w:rsidR="00C24E4D" w:rsidRPr="00526CC9" w:rsidRDefault="009D1509" w:rsidP="00C24E4D">
      <w:pPr>
        <w:pStyle w:val="tesis"/>
        <w:keepNext/>
        <w:ind w:firstLine="0"/>
        <w:jc w:val="center"/>
      </w:pPr>
      <w:r w:rsidRPr="00526CC9">
        <w:rPr>
          <w:rFonts w:cs="Times New Roman"/>
          <w:noProof/>
        </w:rPr>
        <w:drawing>
          <wp:inline distT="0" distB="0" distL="0" distR="0" wp14:anchorId="70E6003B" wp14:editId="7D163432">
            <wp:extent cx="3368040" cy="1359690"/>
            <wp:effectExtent l="0" t="0" r="3810" b="0"/>
            <wp:docPr id="51" name="Imagen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3381953" cy="1365307"/>
                    </a:xfrm>
                    <a:prstGeom prst="rect">
                      <a:avLst/>
                    </a:prstGeom>
                  </pic:spPr>
                </pic:pic>
              </a:graphicData>
            </a:graphic>
          </wp:inline>
        </w:drawing>
      </w:r>
    </w:p>
    <w:p w14:paraId="5409C6A2" w14:textId="77777777" w:rsidR="00C24E4D" w:rsidRPr="00526CC9" w:rsidRDefault="009D1509" w:rsidP="00C24E4D">
      <w:pPr>
        <w:pStyle w:val="tesis"/>
        <w:keepNext/>
        <w:ind w:firstLine="0"/>
        <w:jc w:val="center"/>
      </w:pPr>
      <w:r w:rsidRPr="00526CC9">
        <w:rPr>
          <w:rFonts w:cs="Times New Roman"/>
          <w:noProof/>
        </w:rPr>
        <w:drawing>
          <wp:inline distT="0" distB="0" distL="0" distR="0" wp14:anchorId="119E1258" wp14:editId="1504A592">
            <wp:extent cx="5577840" cy="2104200"/>
            <wp:effectExtent l="0" t="0" r="3810" b="0"/>
            <wp:docPr id="52" name="Imagen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5616834" cy="2118910"/>
                    </a:xfrm>
                    <a:prstGeom prst="rect">
                      <a:avLst/>
                    </a:prstGeom>
                  </pic:spPr>
                </pic:pic>
              </a:graphicData>
            </a:graphic>
          </wp:inline>
        </w:drawing>
      </w:r>
    </w:p>
    <w:p w14:paraId="2BD695ED" w14:textId="77777777" w:rsidR="00DE0A3D" w:rsidRDefault="00DE0A3D" w:rsidP="009D1509">
      <w:pPr>
        <w:pStyle w:val="tesis"/>
        <w:ind w:firstLine="0"/>
        <w:jc w:val="center"/>
        <w:rPr>
          <w:rFonts w:cs="Times New Roman"/>
        </w:rPr>
      </w:pPr>
    </w:p>
    <w:p w14:paraId="271BC7C4" w14:textId="77777777" w:rsidR="00DE0A3D" w:rsidRDefault="00DE0A3D" w:rsidP="009D1509">
      <w:pPr>
        <w:pStyle w:val="tesis"/>
        <w:ind w:firstLine="0"/>
        <w:jc w:val="center"/>
        <w:rPr>
          <w:rFonts w:cs="Times New Roman"/>
        </w:rPr>
      </w:pPr>
    </w:p>
    <w:p w14:paraId="694B5D11" w14:textId="77777777" w:rsidR="00DE0A3D" w:rsidRDefault="00DE0A3D" w:rsidP="009D1509">
      <w:pPr>
        <w:pStyle w:val="tesis"/>
        <w:ind w:firstLine="0"/>
        <w:jc w:val="center"/>
        <w:rPr>
          <w:rFonts w:cs="Times New Roman"/>
        </w:rPr>
      </w:pPr>
    </w:p>
    <w:p w14:paraId="7180BA5B" w14:textId="77777777" w:rsidR="00DE0A3D" w:rsidRDefault="00DE0A3D" w:rsidP="009D1509">
      <w:pPr>
        <w:pStyle w:val="tesis"/>
        <w:ind w:firstLine="0"/>
        <w:jc w:val="center"/>
        <w:rPr>
          <w:rFonts w:cs="Times New Roman"/>
        </w:rPr>
      </w:pPr>
    </w:p>
    <w:p w14:paraId="539F7100" w14:textId="77777777" w:rsidR="00DE0A3D" w:rsidRDefault="00DE0A3D" w:rsidP="009D1509">
      <w:pPr>
        <w:pStyle w:val="tesis"/>
        <w:ind w:firstLine="0"/>
        <w:jc w:val="center"/>
        <w:rPr>
          <w:rFonts w:cs="Times New Roman"/>
        </w:rPr>
      </w:pPr>
    </w:p>
    <w:p w14:paraId="08C6A873" w14:textId="77777777" w:rsidR="00DE0A3D" w:rsidRDefault="00DE0A3D" w:rsidP="009D1509">
      <w:pPr>
        <w:pStyle w:val="tesis"/>
        <w:ind w:firstLine="0"/>
        <w:jc w:val="center"/>
        <w:rPr>
          <w:rFonts w:cs="Times New Roman"/>
        </w:rPr>
      </w:pPr>
    </w:p>
    <w:p w14:paraId="4A8F6003" w14:textId="77777777" w:rsidR="00DE0A3D" w:rsidRDefault="00DE0A3D" w:rsidP="009D1509">
      <w:pPr>
        <w:pStyle w:val="tesis"/>
        <w:ind w:firstLine="0"/>
        <w:jc w:val="center"/>
        <w:rPr>
          <w:rFonts w:cs="Times New Roman"/>
        </w:rPr>
      </w:pPr>
    </w:p>
    <w:p w14:paraId="6CF335CD" w14:textId="77777777" w:rsidR="00DE0A3D" w:rsidRDefault="00DE0A3D" w:rsidP="009D1509">
      <w:pPr>
        <w:pStyle w:val="tesis"/>
        <w:ind w:firstLine="0"/>
        <w:jc w:val="center"/>
        <w:rPr>
          <w:rFonts w:cs="Times New Roman"/>
        </w:rPr>
      </w:pPr>
    </w:p>
    <w:p w14:paraId="1BBEAFFA" w14:textId="77777777" w:rsidR="00DE0A3D" w:rsidRDefault="00DE0A3D" w:rsidP="009D1509">
      <w:pPr>
        <w:pStyle w:val="tesis"/>
        <w:ind w:firstLine="0"/>
        <w:jc w:val="center"/>
        <w:rPr>
          <w:rFonts w:cs="Times New Roman"/>
        </w:rPr>
      </w:pPr>
    </w:p>
    <w:p w14:paraId="0681FAAB" w14:textId="4963FBC6" w:rsidR="00AE45CD" w:rsidRPr="00526CC9" w:rsidRDefault="00965875" w:rsidP="009D1509">
      <w:pPr>
        <w:pStyle w:val="tesis"/>
        <w:ind w:firstLine="0"/>
        <w:jc w:val="center"/>
        <w:rPr>
          <w:rFonts w:cs="Times New Roman"/>
        </w:rPr>
      </w:pPr>
      <w:r w:rsidRPr="00526CC9">
        <w:rPr>
          <w:rFonts w:cs="Times New Roman"/>
        </w:rPr>
        <w:lastRenderedPageBreak/>
        <w:t>TABLA</w:t>
      </w:r>
    </w:p>
    <w:p w14:paraId="1ED3EF98" w14:textId="77777777" w:rsidR="00A67B3A" w:rsidRDefault="00A67B3A" w:rsidP="00E4380C">
      <w:pPr>
        <w:pStyle w:val="Descripcin"/>
        <w:keepNext/>
        <w:jc w:val="left"/>
        <w:rPr>
          <w:rFonts w:ascii="Times New Roman" w:hAnsi="Times New Roman" w:cs="Times New Roman"/>
          <w:b/>
          <w:i w:val="0"/>
          <w:color w:val="auto"/>
        </w:rPr>
      </w:pPr>
      <w:bookmarkStart w:id="186" w:name="_Toc176977107"/>
    </w:p>
    <w:p w14:paraId="725A0A0D" w14:textId="54F79260" w:rsidR="0063366F" w:rsidRPr="0063366F" w:rsidRDefault="0063366F" w:rsidP="0063366F">
      <w:pPr>
        <w:pStyle w:val="Descripcin"/>
        <w:keepNext/>
        <w:jc w:val="both"/>
        <w:rPr>
          <w:rFonts w:ascii="Times New Roman" w:hAnsi="Times New Roman" w:cs="Times New Roman"/>
          <w:b/>
          <w:bCs/>
          <w:i w:val="0"/>
          <w:iCs w:val="0"/>
          <w:color w:val="auto"/>
        </w:rPr>
      </w:pPr>
      <w:bookmarkStart w:id="187" w:name="_Toc180564837"/>
      <w:bookmarkEnd w:id="186"/>
      <w:r w:rsidRPr="0063366F">
        <w:rPr>
          <w:rFonts w:ascii="Times New Roman" w:hAnsi="Times New Roman" w:cs="Times New Roman"/>
          <w:b/>
          <w:bCs/>
          <w:i w:val="0"/>
          <w:iCs w:val="0"/>
          <w:color w:val="auto"/>
        </w:rPr>
        <w:t xml:space="preserve">Tabla </w:t>
      </w:r>
      <w:r w:rsidRPr="0063366F">
        <w:rPr>
          <w:rFonts w:ascii="Times New Roman" w:hAnsi="Times New Roman" w:cs="Times New Roman"/>
          <w:b/>
          <w:bCs/>
          <w:i w:val="0"/>
          <w:iCs w:val="0"/>
          <w:color w:val="auto"/>
        </w:rPr>
        <w:fldChar w:fldCharType="begin"/>
      </w:r>
      <w:r w:rsidRPr="0063366F">
        <w:rPr>
          <w:rFonts w:ascii="Times New Roman" w:hAnsi="Times New Roman" w:cs="Times New Roman"/>
          <w:b/>
          <w:bCs/>
          <w:i w:val="0"/>
          <w:iCs w:val="0"/>
          <w:color w:val="auto"/>
        </w:rPr>
        <w:instrText xml:space="preserve"> SEQ Tabla \* ARABIC </w:instrText>
      </w:r>
      <w:r w:rsidRPr="0063366F">
        <w:rPr>
          <w:rFonts w:ascii="Times New Roman" w:hAnsi="Times New Roman" w:cs="Times New Roman"/>
          <w:b/>
          <w:bCs/>
          <w:i w:val="0"/>
          <w:iCs w:val="0"/>
          <w:color w:val="auto"/>
        </w:rPr>
        <w:fldChar w:fldCharType="separate"/>
      </w:r>
      <w:r w:rsidR="00894721">
        <w:rPr>
          <w:rFonts w:ascii="Times New Roman" w:hAnsi="Times New Roman" w:cs="Times New Roman"/>
          <w:b/>
          <w:bCs/>
          <w:i w:val="0"/>
          <w:iCs w:val="0"/>
          <w:noProof/>
          <w:color w:val="auto"/>
        </w:rPr>
        <w:t>16</w:t>
      </w:r>
      <w:bookmarkEnd w:id="187"/>
      <w:r w:rsidRPr="0063366F">
        <w:rPr>
          <w:rFonts w:ascii="Times New Roman" w:hAnsi="Times New Roman" w:cs="Times New Roman"/>
          <w:b/>
          <w:bCs/>
          <w:i w:val="0"/>
          <w:iCs w:val="0"/>
          <w:color w:val="auto"/>
        </w:rPr>
        <w:fldChar w:fldCharType="end"/>
      </w:r>
      <w:r w:rsidRPr="0063366F">
        <w:rPr>
          <w:rFonts w:ascii="Times New Roman" w:hAnsi="Times New Roman" w:cs="Times New Roman"/>
          <w:b/>
          <w:bCs/>
          <w:i w:val="0"/>
          <w:iCs w:val="0"/>
          <w:color w:val="auto"/>
        </w:rPr>
        <w:t xml:space="preserve"> </w:t>
      </w:r>
    </w:p>
    <w:p w14:paraId="541CB102" w14:textId="1208B024" w:rsidR="0063366F" w:rsidRPr="0063366F" w:rsidRDefault="0063366F" w:rsidP="0063366F">
      <w:pPr>
        <w:pStyle w:val="Descripcin"/>
        <w:keepNext/>
        <w:jc w:val="both"/>
        <w:rPr>
          <w:rFonts w:ascii="Times New Roman" w:hAnsi="Times New Roman" w:cs="Times New Roman"/>
          <w:color w:val="auto"/>
          <w:sz w:val="24"/>
          <w:szCs w:val="24"/>
        </w:rPr>
      </w:pPr>
      <w:r w:rsidRPr="0063366F">
        <w:rPr>
          <w:rFonts w:ascii="Times New Roman" w:hAnsi="Times New Roman" w:cs="Times New Roman"/>
          <w:color w:val="auto"/>
          <w:sz w:val="24"/>
          <w:szCs w:val="24"/>
        </w:rPr>
        <w:t>Estrategias</w:t>
      </w:r>
    </w:p>
    <w:tbl>
      <w:tblPr>
        <w:tblStyle w:val="Tablaconcuadrcula"/>
        <w:tblW w:w="9209" w:type="dxa"/>
        <w:tblInd w:w="0" w:type="dxa"/>
        <w:tblLook w:val="04A0" w:firstRow="1" w:lastRow="0" w:firstColumn="1" w:lastColumn="0" w:noHBand="0" w:noVBand="1"/>
      </w:tblPr>
      <w:tblGrid>
        <w:gridCol w:w="2648"/>
        <w:gridCol w:w="2648"/>
        <w:gridCol w:w="3913"/>
      </w:tblGrid>
      <w:tr w:rsidR="00AE45CD" w:rsidRPr="00526CC9" w14:paraId="018D0EDE" w14:textId="77777777" w:rsidTr="00E4380C">
        <w:trPr>
          <w:trHeight w:val="966"/>
        </w:trPr>
        <w:tc>
          <w:tcPr>
            <w:tcW w:w="2648" w:type="dxa"/>
          </w:tcPr>
          <w:p w14:paraId="3122413E" w14:textId="77777777" w:rsidR="00AE45CD" w:rsidRPr="00526CC9" w:rsidRDefault="00AE45CD" w:rsidP="00B16499">
            <w:pPr>
              <w:pStyle w:val="tesis"/>
              <w:ind w:firstLine="0"/>
              <w:jc w:val="center"/>
              <w:rPr>
                <w:rFonts w:cs="Times New Roman"/>
                <w:bCs/>
              </w:rPr>
            </w:pPr>
            <w:r w:rsidRPr="00526CC9">
              <w:rPr>
                <w:rFonts w:cs="Times New Roman"/>
                <w:bCs/>
              </w:rPr>
              <w:t>Estrategia</w:t>
            </w:r>
          </w:p>
        </w:tc>
        <w:tc>
          <w:tcPr>
            <w:tcW w:w="2648" w:type="dxa"/>
          </w:tcPr>
          <w:p w14:paraId="0A2DC4D0" w14:textId="77777777" w:rsidR="00AE45CD" w:rsidRPr="00526CC9" w:rsidRDefault="00AE45CD" w:rsidP="00B16499">
            <w:pPr>
              <w:pStyle w:val="tesis"/>
              <w:ind w:firstLine="0"/>
              <w:jc w:val="center"/>
              <w:rPr>
                <w:rFonts w:cs="Times New Roman"/>
                <w:bCs/>
              </w:rPr>
            </w:pPr>
            <w:r w:rsidRPr="00526CC9">
              <w:rPr>
                <w:rFonts w:cs="Times New Roman"/>
                <w:bCs/>
              </w:rPr>
              <w:t>Tiempo de implementación</w:t>
            </w:r>
          </w:p>
        </w:tc>
        <w:tc>
          <w:tcPr>
            <w:tcW w:w="3913" w:type="dxa"/>
          </w:tcPr>
          <w:p w14:paraId="18E41883" w14:textId="77777777" w:rsidR="00AE45CD" w:rsidRPr="00526CC9" w:rsidRDefault="00AE45CD" w:rsidP="00B16499">
            <w:pPr>
              <w:pStyle w:val="tesis"/>
              <w:ind w:firstLine="0"/>
              <w:jc w:val="center"/>
              <w:rPr>
                <w:rFonts w:cs="Times New Roman"/>
                <w:bCs/>
              </w:rPr>
            </w:pPr>
            <w:r w:rsidRPr="00526CC9">
              <w:rPr>
                <w:rFonts w:cs="Times New Roman"/>
                <w:bCs/>
              </w:rPr>
              <w:t>Responsable</w:t>
            </w:r>
          </w:p>
        </w:tc>
      </w:tr>
      <w:tr w:rsidR="00AE45CD" w:rsidRPr="00526CC9" w14:paraId="082B3D96" w14:textId="77777777" w:rsidTr="00E4380C">
        <w:trPr>
          <w:trHeight w:val="489"/>
        </w:trPr>
        <w:tc>
          <w:tcPr>
            <w:tcW w:w="2648" w:type="dxa"/>
            <w:tcBorders>
              <w:bottom w:val="single" w:sz="4" w:space="0" w:color="auto"/>
            </w:tcBorders>
          </w:tcPr>
          <w:p w14:paraId="1B8013BF" w14:textId="77777777" w:rsidR="00AE45CD" w:rsidRPr="00526CC9" w:rsidRDefault="00AE45CD" w:rsidP="00B16499">
            <w:pPr>
              <w:pStyle w:val="tesis"/>
              <w:ind w:firstLine="0"/>
              <w:rPr>
                <w:rFonts w:cs="Times New Roman"/>
                <w:b w:val="0"/>
              </w:rPr>
            </w:pPr>
            <w:r w:rsidRPr="00526CC9">
              <w:rPr>
                <w:rFonts w:cs="Times New Roman"/>
                <w:b w:val="0"/>
              </w:rPr>
              <w:t>Diferenciación</w:t>
            </w:r>
          </w:p>
        </w:tc>
        <w:tc>
          <w:tcPr>
            <w:tcW w:w="2648" w:type="dxa"/>
            <w:tcBorders>
              <w:bottom w:val="single" w:sz="4" w:space="0" w:color="auto"/>
            </w:tcBorders>
          </w:tcPr>
          <w:p w14:paraId="1B82499A" w14:textId="77777777" w:rsidR="00AE45CD" w:rsidRPr="00526CC9" w:rsidRDefault="00AE45CD" w:rsidP="00B16499">
            <w:pPr>
              <w:pStyle w:val="tesis"/>
              <w:ind w:firstLine="0"/>
              <w:rPr>
                <w:rFonts w:cs="Times New Roman"/>
                <w:b w:val="0"/>
              </w:rPr>
            </w:pPr>
            <w:r w:rsidRPr="00526CC9">
              <w:rPr>
                <w:rFonts w:cs="Times New Roman"/>
                <w:b w:val="0"/>
              </w:rPr>
              <w:t>6 meses</w:t>
            </w:r>
          </w:p>
        </w:tc>
        <w:tc>
          <w:tcPr>
            <w:tcW w:w="3913" w:type="dxa"/>
            <w:tcBorders>
              <w:bottom w:val="single" w:sz="4" w:space="0" w:color="auto"/>
            </w:tcBorders>
          </w:tcPr>
          <w:p w14:paraId="704E554C" w14:textId="77777777" w:rsidR="00AE45CD" w:rsidRPr="00526CC9" w:rsidRDefault="00AE45CD" w:rsidP="00B16499">
            <w:pPr>
              <w:pStyle w:val="tesis"/>
              <w:ind w:firstLine="0"/>
              <w:rPr>
                <w:rFonts w:cs="Times New Roman"/>
                <w:b w:val="0"/>
              </w:rPr>
            </w:pPr>
            <w:r w:rsidRPr="00526CC9">
              <w:rPr>
                <w:rFonts w:cs="Times New Roman"/>
                <w:b w:val="0"/>
              </w:rPr>
              <w:t xml:space="preserve">Jefe de Marketing </w:t>
            </w:r>
          </w:p>
        </w:tc>
      </w:tr>
      <w:tr w:rsidR="00AE45CD" w:rsidRPr="00526CC9" w14:paraId="08B8744D" w14:textId="77777777" w:rsidTr="00E4380C">
        <w:trPr>
          <w:trHeight w:val="476"/>
        </w:trPr>
        <w:tc>
          <w:tcPr>
            <w:tcW w:w="2648" w:type="dxa"/>
            <w:tcBorders>
              <w:bottom w:val="single" w:sz="4" w:space="0" w:color="auto"/>
            </w:tcBorders>
          </w:tcPr>
          <w:p w14:paraId="7DE64DD3" w14:textId="77777777" w:rsidR="00AE45CD" w:rsidRPr="00526CC9" w:rsidRDefault="00AE45CD" w:rsidP="00B16499">
            <w:pPr>
              <w:pStyle w:val="tesis"/>
              <w:ind w:firstLine="0"/>
              <w:rPr>
                <w:rFonts w:cs="Times New Roman"/>
                <w:b w:val="0"/>
              </w:rPr>
            </w:pPr>
            <w:r w:rsidRPr="00526CC9">
              <w:rPr>
                <w:rFonts w:cs="Times New Roman"/>
                <w:b w:val="0"/>
              </w:rPr>
              <w:t>Marketing de Contenido</w:t>
            </w:r>
          </w:p>
        </w:tc>
        <w:tc>
          <w:tcPr>
            <w:tcW w:w="2648" w:type="dxa"/>
            <w:tcBorders>
              <w:bottom w:val="single" w:sz="4" w:space="0" w:color="auto"/>
            </w:tcBorders>
          </w:tcPr>
          <w:p w14:paraId="0744898C" w14:textId="77777777" w:rsidR="00AE45CD" w:rsidRPr="00526CC9" w:rsidRDefault="00AE45CD" w:rsidP="00B16499">
            <w:pPr>
              <w:pStyle w:val="tesis"/>
              <w:ind w:firstLine="0"/>
              <w:rPr>
                <w:rFonts w:cs="Times New Roman"/>
                <w:b w:val="0"/>
              </w:rPr>
            </w:pPr>
            <w:r w:rsidRPr="00526CC9">
              <w:rPr>
                <w:rFonts w:cs="Times New Roman"/>
                <w:b w:val="0"/>
              </w:rPr>
              <w:t>Todo el año</w:t>
            </w:r>
          </w:p>
        </w:tc>
        <w:tc>
          <w:tcPr>
            <w:tcW w:w="3913" w:type="dxa"/>
            <w:tcBorders>
              <w:bottom w:val="single" w:sz="4" w:space="0" w:color="auto"/>
            </w:tcBorders>
          </w:tcPr>
          <w:p w14:paraId="7BA875B4" w14:textId="6B2AB594" w:rsidR="00AE45CD" w:rsidRPr="00526CC9" w:rsidRDefault="00E4380C" w:rsidP="00B16499">
            <w:pPr>
              <w:pStyle w:val="tesis"/>
              <w:ind w:firstLine="0"/>
              <w:rPr>
                <w:rFonts w:cs="Times New Roman"/>
                <w:b w:val="0"/>
              </w:rPr>
            </w:pPr>
            <w:r w:rsidRPr="00526CC9">
              <w:rPr>
                <w:rFonts w:cs="Times New Roman"/>
                <w:b w:val="0"/>
              </w:rPr>
              <w:t xml:space="preserve">Community </w:t>
            </w:r>
            <w:r w:rsidR="00AE45CD" w:rsidRPr="00526CC9">
              <w:rPr>
                <w:rFonts w:cs="Times New Roman"/>
                <w:b w:val="0"/>
              </w:rPr>
              <w:t>Manager</w:t>
            </w:r>
          </w:p>
        </w:tc>
      </w:tr>
      <w:tr w:rsidR="00AE45CD" w:rsidRPr="00526CC9" w14:paraId="2DC93200" w14:textId="77777777" w:rsidTr="00E4380C">
        <w:trPr>
          <w:trHeight w:val="476"/>
        </w:trPr>
        <w:tc>
          <w:tcPr>
            <w:tcW w:w="2648" w:type="dxa"/>
            <w:tcBorders>
              <w:top w:val="single" w:sz="4" w:space="0" w:color="auto"/>
              <w:left w:val="nil"/>
              <w:bottom w:val="nil"/>
              <w:right w:val="nil"/>
            </w:tcBorders>
          </w:tcPr>
          <w:p w14:paraId="275275D5" w14:textId="77777777" w:rsidR="00AE45CD" w:rsidRPr="00526CC9" w:rsidRDefault="00AE45CD" w:rsidP="00B16499">
            <w:pPr>
              <w:pStyle w:val="tesis"/>
              <w:ind w:firstLine="0"/>
              <w:rPr>
                <w:rFonts w:cs="Times New Roman"/>
                <w:b w:val="0"/>
              </w:rPr>
            </w:pPr>
          </w:p>
        </w:tc>
        <w:tc>
          <w:tcPr>
            <w:tcW w:w="2648" w:type="dxa"/>
            <w:tcBorders>
              <w:top w:val="single" w:sz="4" w:space="0" w:color="auto"/>
              <w:left w:val="nil"/>
              <w:bottom w:val="nil"/>
              <w:right w:val="nil"/>
            </w:tcBorders>
          </w:tcPr>
          <w:p w14:paraId="217F2746" w14:textId="77777777" w:rsidR="00AE45CD" w:rsidRPr="00526CC9" w:rsidRDefault="00AE45CD" w:rsidP="00B16499">
            <w:pPr>
              <w:pStyle w:val="tesis"/>
              <w:ind w:firstLine="0"/>
              <w:rPr>
                <w:rFonts w:cs="Times New Roman"/>
                <w:b w:val="0"/>
              </w:rPr>
            </w:pPr>
          </w:p>
        </w:tc>
        <w:tc>
          <w:tcPr>
            <w:tcW w:w="3913" w:type="dxa"/>
            <w:tcBorders>
              <w:top w:val="single" w:sz="4" w:space="0" w:color="auto"/>
              <w:left w:val="nil"/>
              <w:bottom w:val="nil"/>
              <w:right w:val="nil"/>
            </w:tcBorders>
          </w:tcPr>
          <w:p w14:paraId="2612796E" w14:textId="77777777" w:rsidR="00AE45CD" w:rsidRPr="00526CC9" w:rsidRDefault="00AE45CD" w:rsidP="00B16499">
            <w:pPr>
              <w:pStyle w:val="tesis"/>
              <w:ind w:firstLine="0"/>
              <w:rPr>
                <w:rFonts w:cs="Times New Roman"/>
                <w:b w:val="0"/>
              </w:rPr>
            </w:pPr>
          </w:p>
        </w:tc>
      </w:tr>
      <w:tr w:rsidR="00AE45CD" w:rsidRPr="00526CC9" w14:paraId="64EC63EC" w14:textId="77777777" w:rsidTr="00E4380C">
        <w:trPr>
          <w:trHeight w:val="476"/>
        </w:trPr>
        <w:tc>
          <w:tcPr>
            <w:tcW w:w="2648" w:type="dxa"/>
            <w:tcBorders>
              <w:top w:val="nil"/>
              <w:left w:val="nil"/>
              <w:bottom w:val="nil"/>
              <w:right w:val="nil"/>
            </w:tcBorders>
          </w:tcPr>
          <w:p w14:paraId="1A8FF6F4" w14:textId="77777777" w:rsidR="00AE45CD" w:rsidRPr="00526CC9" w:rsidRDefault="00AE45CD" w:rsidP="00B16499">
            <w:pPr>
              <w:pStyle w:val="tesis"/>
              <w:ind w:firstLine="0"/>
              <w:rPr>
                <w:rFonts w:cs="Times New Roman"/>
                <w:b w:val="0"/>
              </w:rPr>
            </w:pPr>
          </w:p>
        </w:tc>
        <w:tc>
          <w:tcPr>
            <w:tcW w:w="2648" w:type="dxa"/>
            <w:tcBorders>
              <w:top w:val="nil"/>
              <w:left w:val="nil"/>
              <w:bottom w:val="nil"/>
              <w:right w:val="nil"/>
            </w:tcBorders>
          </w:tcPr>
          <w:p w14:paraId="2001B706" w14:textId="77777777" w:rsidR="00AE45CD" w:rsidRPr="00526CC9" w:rsidRDefault="00AE45CD" w:rsidP="00B16499">
            <w:pPr>
              <w:pStyle w:val="tesis"/>
              <w:ind w:firstLine="0"/>
              <w:rPr>
                <w:rFonts w:cs="Times New Roman"/>
                <w:b w:val="0"/>
              </w:rPr>
            </w:pPr>
          </w:p>
        </w:tc>
        <w:tc>
          <w:tcPr>
            <w:tcW w:w="3913" w:type="dxa"/>
            <w:tcBorders>
              <w:top w:val="nil"/>
              <w:left w:val="nil"/>
              <w:bottom w:val="nil"/>
              <w:right w:val="nil"/>
            </w:tcBorders>
          </w:tcPr>
          <w:p w14:paraId="7CD7267C" w14:textId="77777777" w:rsidR="00AE45CD" w:rsidRPr="00526CC9" w:rsidRDefault="00AE45CD" w:rsidP="00B16499">
            <w:pPr>
              <w:pStyle w:val="tesis"/>
              <w:ind w:firstLine="0"/>
              <w:rPr>
                <w:rFonts w:cs="Times New Roman"/>
                <w:b w:val="0"/>
              </w:rPr>
            </w:pPr>
          </w:p>
        </w:tc>
      </w:tr>
      <w:tr w:rsidR="00AE45CD" w:rsidRPr="00526CC9" w14:paraId="64E7A844" w14:textId="77777777" w:rsidTr="00E4380C">
        <w:trPr>
          <w:trHeight w:val="476"/>
        </w:trPr>
        <w:tc>
          <w:tcPr>
            <w:tcW w:w="2648" w:type="dxa"/>
            <w:tcBorders>
              <w:top w:val="nil"/>
              <w:left w:val="nil"/>
              <w:bottom w:val="nil"/>
              <w:right w:val="nil"/>
            </w:tcBorders>
          </w:tcPr>
          <w:p w14:paraId="5BC23EC2" w14:textId="77777777" w:rsidR="00AE45CD" w:rsidRPr="00526CC9" w:rsidRDefault="00AE45CD" w:rsidP="00B16499">
            <w:pPr>
              <w:pStyle w:val="tesis"/>
              <w:ind w:firstLine="0"/>
              <w:rPr>
                <w:rFonts w:cs="Times New Roman"/>
                <w:b w:val="0"/>
              </w:rPr>
            </w:pPr>
          </w:p>
        </w:tc>
        <w:tc>
          <w:tcPr>
            <w:tcW w:w="2648" w:type="dxa"/>
            <w:tcBorders>
              <w:top w:val="nil"/>
              <w:left w:val="nil"/>
              <w:bottom w:val="nil"/>
              <w:right w:val="nil"/>
            </w:tcBorders>
          </w:tcPr>
          <w:p w14:paraId="45EE7324" w14:textId="77777777" w:rsidR="00AE45CD" w:rsidRPr="00526CC9" w:rsidRDefault="00AE45CD" w:rsidP="00B16499">
            <w:pPr>
              <w:pStyle w:val="tesis"/>
              <w:ind w:firstLine="0"/>
              <w:rPr>
                <w:rFonts w:cs="Times New Roman"/>
                <w:b w:val="0"/>
              </w:rPr>
            </w:pPr>
          </w:p>
        </w:tc>
        <w:tc>
          <w:tcPr>
            <w:tcW w:w="3913" w:type="dxa"/>
            <w:tcBorders>
              <w:top w:val="nil"/>
              <w:left w:val="nil"/>
              <w:bottom w:val="nil"/>
              <w:right w:val="nil"/>
            </w:tcBorders>
          </w:tcPr>
          <w:p w14:paraId="67C3FDAC" w14:textId="77777777" w:rsidR="00AE45CD" w:rsidRPr="00526CC9" w:rsidRDefault="00AE45CD" w:rsidP="00B16499">
            <w:pPr>
              <w:pStyle w:val="tesis"/>
              <w:ind w:firstLine="0"/>
              <w:rPr>
                <w:rFonts w:cs="Times New Roman"/>
                <w:b w:val="0"/>
              </w:rPr>
            </w:pPr>
          </w:p>
        </w:tc>
      </w:tr>
    </w:tbl>
    <w:p w14:paraId="68AC9DD0" w14:textId="1E93F7DD" w:rsidR="00A77054" w:rsidRPr="00526CC9" w:rsidRDefault="008801E9" w:rsidP="008801E9">
      <w:pPr>
        <w:pStyle w:val="tesis"/>
        <w:ind w:firstLine="0"/>
        <w:rPr>
          <w:rFonts w:cs="Times New Roman"/>
        </w:rPr>
      </w:pPr>
      <w:r>
        <w:rPr>
          <w:rFonts w:cs="Times New Roman"/>
        </w:rPr>
        <w:t xml:space="preserve">   </w:t>
      </w:r>
      <w:r w:rsidR="00585D36" w:rsidRPr="00526CC9">
        <w:rPr>
          <w:rFonts w:cs="Times New Roman"/>
        </w:rPr>
        <w:t>Estado de</w:t>
      </w:r>
      <w:r w:rsidR="00A77054" w:rsidRPr="00526CC9">
        <w:rPr>
          <w:rFonts w:cs="Times New Roman"/>
        </w:rPr>
        <w:t xml:space="preserve"> Ganancias</w:t>
      </w:r>
      <w:r w:rsidR="00585D36" w:rsidRPr="00526CC9">
        <w:rPr>
          <w:rFonts w:cs="Times New Roman"/>
        </w:rPr>
        <w:t xml:space="preserve"> y gastos.</w:t>
      </w:r>
    </w:p>
    <w:p w14:paraId="0C1220BC" w14:textId="31F58177" w:rsidR="00D4303B" w:rsidRPr="00526CC9" w:rsidRDefault="00D16A8C" w:rsidP="00E4380C">
      <w:pPr>
        <w:pStyle w:val="tesis"/>
        <w:rPr>
          <w:rFonts w:cs="Times New Roman"/>
          <w:b w:val="0"/>
        </w:rPr>
      </w:pPr>
      <w:r w:rsidRPr="00526CC9">
        <w:rPr>
          <w:rFonts w:cs="Times New Roman"/>
          <w:b w:val="0"/>
        </w:rPr>
        <w:t xml:space="preserve">El presupuesto </w:t>
      </w:r>
      <w:r w:rsidR="00585D36" w:rsidRPr="00526CC9">
        <w:rPr>
          <w:rFonts w:cs="Times New Roman"/>
          <w:b w:val="0"/>
        </w:rPr>
        <w:t xml:space="preserve">de antes de la inversión </w:t>
      </w:r>
      <w:r w:rsidRPr="00526CC9">
        <w:rPr>
          <w:rFonts w:cs="Times New Roman"/>
          <w:b w:val="0"/>
        </w:rPr>
        <w:t>del plan de Marketing se distribuye de la siguiente manera, en donde las ventas netas de</w:t>
      </w:r>
      <w:r w:rsidR="00DC0ECB" w:rsidRPr="00526CC9">
        <w:rPr>
          <w:rFonts w:cs="Times New Roman"/>
          <w:b w:val="0"/>
        </w:rPr>
        <w:t xml:space="preserve"> cada año tienen un total de $80</w:t>
      </w:r>
      <w:r w:rsidR="00EC0D80" w:rsidRPr="00526CC9">
        <w:rPr>
          <w:rFonts w:cs="Times New Roman"/>
          <w:b w:val="0"/>
        </w:rPr>
        <w:t>.000, debido se</w:t>
      </w:r>
      <w:r w:rsidRPr="00526CC9">
        <w:rPr>
          <w:rFonts w:cs="Times New Roman"/>
          <w:b w:val="0"/>
        </w:rPr>
        <w:t xml:space="preserve"> invierte en Marketing tiene un valor de $4248 anuales, pero incluyendo los gastos de</w:t>
      </w:r>
      <w:r w:rsidR="00D4303B" w:rsidRPr="00526CC9">
        <w:rPr>
          <w:rFonts w:cs="Times New Roman"/>
          <w:b w:val="0"/>
        </w:rPr>
        <w:t xml:space="preserve"> Alquiler, servicios básicos</w:t>
      </w:r>
    </w:p>
    <w:p w14:paraId="421DC616" w14:textId="2D99F84D" w:rsidR="00D16A8C" w:rsidRPr="00526CC9" w:rsidRDefault="00D4303B" w:rsidP="00E4380C">
      <w:pPr>
        <w:pStyle w:val="tesis"/>
        <w:rPr>
          <w:rFonts w:cs="Times New Roman"/>
          <w:b w:val="0"/>
        </w:rPr>
      </w:pPr>
      <w:r w:rsidRPr="00526CC9">
        <w:rPr>
          <w:rFonts w:cs="Times New Roman"/>
          <w:b w:val="0"/>
        </w:rPr>
        <w:t>Sueldos entre otros gastos anual es de $30.0</w:t>
      </w:r>
      <w:r w:rsidR="00D16A8C" w:rsidRPr="00526CC9">
        <w:rPr>
          <w:rFonts w:cs="Times New Roman"/>
          <w:b w:val="0"/>
        </w:rPr>
        <w:t>00. Por lo tanto, existi</w:t>
      </w:r>
      <w:r w:rsidRPr="00526CC9">
        <w:rPr>
          <w:rFonts w:cs="Times New Roman"/>
          <w:b w:val="0"/>
        </w:rPr>
        <w:t>ría una ganancia neta de $49.960</w:t>
      </w:r>
      <w:r w:rsidR="00D16A8C" w:rsidRPr="00526CC9">
        <w:rPr>
          <w:rFonts w:cs="Times New Roman"/>
          <w:b w:val="0"/>
        </w:rPr>
        <w:t xml:space="preserve"> por brindar los servicios de Marketing Digita.</w:t>
      </w:r>
    </w:p>
    <w:p w14:paraId="06D76B68" w14:textId="4A38E738" w:rsidR="00585D36" w:rsidRPr="00526CC9" w:rsidRDefault="00585D36" w:rsidP="00E4380C">
      <w:pPr>
        <w:pStyle w:val="tesis"/>
        <w:rPr>
          <w:rFonts w:cs="Times New Roman"/>
          <w:b w:val="0"/>
        </w:rPr>
      </w:pPr>
      <w:r w:rsidRPr="00526CC9">
        <w:rPr>
          <w:rFonts w:cs="Times New Roman"/>
          <w:b w:val="0"/>
        </w:rPr>
        <w:t xml:space="preserve">En el presupuesto después de la inversión en ventas $80.000, en el costo de ventas 40.000 ganancias brutas en ventas $40.000 costos de </w:t>
      </w:r>
      <w:r w:rsidR="00113D9F" w:rsidRPr="00526CC9">
        <w:rPr>
          <w:rFonts w:cs="Times New Roman"/>
          <w:b w:val="0"/>
        </w:rPr>
        <w:t>Marketing Digital $4248 los gastos generales $30.000 y quedan $5752 de ganancias netas en ventas.</w:t>
      </w:r>
    </w:p>
    <w:p w14:paraId="400FD592" w14:textId="6EFB66F3" w:rsidR="005F367B" w:rsidRPr="00FE099B" w:rsidRDefault="00DC0ECB" w:rsidP="0063366F">
      <w:pPr>
        <w:pStyle w:val="tesis"/>
        <w:ind w:firstLine="0"/>
        <w:rPr>
          <w:rFonts w:asciiTheme="minorHAnsi" w:eastAsiaTheme="minorHAnsi" w:hAnsiTheme="minorHAnsi" w:cstheme="minorBidi"/>
          <w:b w:val="0"/>
          <w:sz w:val="22"/>
          <w:szCs w:val="22"/>
          <w:lang w:val="es-ES" w:eastAsia="en-US"/>
        </w:rPr>
      </w:pPr>
      <w:r w:rsidRPr="00FE099B">
        <w:fldChar w:fldCharType="begin"/>
      </w:r>
      <w:r w:rsidRPr="00FE099B">
        <w:instrText xml:space="preserve"> LINK </w:instrText>
      </w:r>
      <w:r w:rsidR="005F367B" w:rsidRPr="00FE099B">
        <w:instrText xml:space="preserve">Excel.Sheet.12 "C:\\Users\\KARINA AREVALO\\Desktop\\PSICOLOGIA DEL CONSUMIDOR Y NEUROVENTAS\\emprendimiento pic doc\\PROYECTO PIC DE TESIS\\TABLA PRESUPUESTO GASTOS Y GANANCIAS NETA.xlsx" Hoja1!F6C3:F12C4 </w:instrText>
      </w:r>
      <w:r w:rsidRPr="00FE099B">
        <w:instrText xml:space="preserve">\a \f 4 \h  \* MERGEFORMAT </w:instrText>
      </w:r>
      <w:r w:rsidRPr="00FE099B">
        <w:fldChar w:fldCharType="separate"/>
      </w:r>
    </w:p>
    <w:p w14:paraId="2774AFF8" w14:textId="09262E44" w:rsidR="0063366F" w:rsidRPr="00FE099B" w:rsidRDefault="0063366F" w:rsidP="0063366F">
      <w:pPr>
        <w:pStyle w:val="Descripcin"/>
        <w:keepNext/>
        <w:jc w:val="both"/>
        <w:divId w:val="1728993081"/>
        <w:rPr>
          <w:rFonts w:ascii="Times New Roman" w:hAnsi="Times New Roman" w:cs="Times New Roman"/>
          <w:b/>
          <w:bCs/>
          <w:i w:val="0"/>
          <w:iCs w:val="0"/>
          <w:color w:val="auto"/>
        </w:rPr>
      </w:pPr>
      <w:bookmarkStart w:id="188" w:name="_Toc180564838"/>
      <w:r w:rsidRPr="00FE099B">
        <w:rPr>
          <w:rFonts w:ascii="Times New Roman" w:hAnsi="Times New Roman" w:cs="Times New Roman"/>
          <w:b/>
          <w:bCs/>
          <w:i w:val="0"/>
          <w:iCs w:val="0"/>
          <w:color w:val="auto"/>
        </w:rPr>
        <w:lastRenderedPageBreak/>
        <w:t xml:space="preserve">Tabla </w:t>
      </w:r>
      <w:r w:rsidRPr="00FE099B">
        <w:rPr>
          <w:rFonts w:ascii="Times New Roman" w:hAnsi="Times New Roman" w:cs="Times New Roman"/>
          <w:b/>
          <w:bCs/>
          <w:i w:val="0"/>
          <w:iCs w:val="0"/>
          <w:color w:val="auto"/>
        </w:rPr>
        <w:fldChar w:fldCharType="begin"/>
      </w:r>
      <w:r w:rsidRPr="00FE099B">
        <w:rPr>
          <w:rFonts w:ascii="Times New Roman" w:hAnsi="Times New Roman" w:cs="Times New Roman"/>
          <w:b/>
          <w:bCs/>
          <w:i w:val="0"/>
          <w:iCs w:val="0"/>
          <w:color w:val="auto"/>
        </w:rPr>
        <w:instrText xml:space="preserve"> SEQ Tabla \* ARABIC </w:instrText>
      </w:r>
      <w:r w:rsidRPr="00FE099B">
        <w:rPr>
          <w:rFonts w:ascii="Times New Roman" w:hAnsi="Times New Roman" w:cs="Times New Roman"/>
          <w:b/>
          <w:bCs/>
          <w:i w:val="0"/>
          <w:iCs w:val="0"/>
          <w:color w:val="auto"/>
        </w:rPr>
        <w:fldChar w:fldCharType="separate"/>
      </w:r>
      <w:r w:rsidR="00894721">
        <w:rPr>
          <w:rFonts w:ascii="Times New Roman" w:hAnsi="Times New Roman" w:cs="Times New Roman"/>
          <w:b/>
          <w:bCs/>
          <w:i w:val="0"/>
          <w:iCs w:val="0"/>
          <w:noProof/>
          <w:color w:val="auto"/>
        </w:rPr>
        <w:t>17</w:t>
      </w:r>
      <w:bookmarkEnd w:id="188"/>
      <w:r w:rsidRPr="00FE099B">
        <w:rPr>
          <w:rFonts w:ascii="Times New Roman" w:hAnsi="Times New Roman" w:cs="Times New Roman"/>
          <w:b/>
          <w:bCs/>
          <w:i w:val="0"/>
          <w:iCs w:val="0"/>
          <w:color w:val="auto"/>
        </w:rPr>
        <w:fldChar w:fldCharType="end"/>
      </w:r>
      <w:r w:rsidRPr="00FE099B">
        <w:rPr>
          <w:rFonts w:ascii="Times New Roman" w:hAnsi="Times New Roman" w:cs="Times New Roman"/>
          <w:b/>
          <w:bCs/>
          <w:i w:val="0"/>
          <w:iCs w:val="0"/>
          <w:color w:val="auto"/>
        </w:rPr>
        <w:t xml:space="preserve"> </w:t>
      </w:r>
    </w:p>
    <w:p w14:paraId="7B0DFB0B" w14:textId="3DA96AD8" w:rsidR="0063366F" w:rsidRPr="00FE099B" w:rsidRDefault="0063366F" w:rsidP="0063366F">
      <w:pPr>
        <w:pStyle w:val="Descripcin"/>
        <w:keepNext/>
        <w:jc w:val="both"/>
        <w:divId w:val="1728993081"/>
        <w:rPr>
          <w:rFonts w:ascii="Times New Roman" w:hAnsi="Times New Roman" w:cs="Times New Roman"/>
          <w:color w:val="auto"/>
          <w:sz w:val="24"/>
          <w:szCs w:val="24"/>
        </w:rPr>
      </w:pPr>
      <w:r w:rsidRPr="00FE099B">
        <w:rPr>
          <w:rFonts w:ascii="Times New Roman" w:hAnsi="Times New Roman" w:cs="Times New Roman"/>
          <w:color w:val="auto"/>
          <w:sz w:val="24"/>
          <w:szCs w:val="24"/>
        </w:rPr>
        <w:t>Presupuesto antes de la inversión</w:t>
      </w:r>
    </w:p>
    <w:tbl>
      <w:tblPr>
        <w:tblW w:w="7347" w:type="dxa"/>
        <w:tblCellMar>
          <w:left w:w="70" w:type="dxa"/>
          <w:right w:w="70" w:type="dxa"/>
        </w:tblCellMar>
        <w:tblLook w:val="04A0" w:firstRow="1" w:lastRow="0" w:firstColumn="1" w:lastColumn="0" w:noHBand="0" w:noVBand="1"/>
      </w:tblPr>
      <w:tblGrid>
        <w:gridCol w:w="5370"/>
        <w:gridCol w:w="1977"/>
      </w:tblGrid>
      <w:tr w:rsidR="005F367B" w:rsidRPr="00FE099B" w14:paraId="51BED1D2" w14:textId="77777777" w:rsidTr="005F367B">
        <w:trPr>
          <w:divId w:val="1728993081"/>
          <w:trHeight w:val="393"/>
        </w:trPr>
        <w:tc>
          <w:tcPr>
            <w:tcW w:w="53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3962CCF" w14:textId="30C992C1" w:rsidR="005F367B" w:rsidRPr="00FE099B" w:rsidRDefault="005F367B" w:rsidP="005F367B">
            <w:pPr>
              <w:spacing w:line="240" w:lineRule="auto"/>
              <w:jc w:val="left"/>
              <w:rPr>
                <w:rFonts w:ascii="Calibri" w:eastAsia="Times New Roman" w:hAnsi="Calibri" w:cs="Calibri"/>
                <w:b/>
                <w:bCs/>
                <w:color w:val="auto"/>
                <w:sz w:val="22"/>
                <w:szCs w:val="22"/>
              </w:rPr>
            </w:pPr>
            <w:r w:rsidRPr="00FE099B">
              <w:rPr>
                <w:rFonts w:ascii="Calibri" w:eastAsia="Times New Roman" w:hAnsi="Calibri" w:cs="Calibri"/>
                <w:b/>
                <w:bCs/>
                <w:color w:val="auto"/>
                <w:sz w:val="22"/>
                <w:szCs w:val="22"/>
              </w:rPr>
              <w:t>Presupuesto antes de la inversión</w:t>
            </w:r>
          </w:p>
        </w:tc>
        <w:tc>
          <w:tcPr>
            <w:tcW w:w="1977" w:type="dxa"/>
            <w:tcBorders>
              <w:top w:val="single" w:sz="4" w:space="0" w:color="auto"/>
              <w:left w:val="nil"/>
              <w:bottom w:val="single" w:sz="4" w:space="0" w:color="auto"/>
              <w:right w:val="single" w:sz="4" w:space="0" w:color="auto"/>
            </w:tcBorders>
            <w:shd w:val="clear" w:color="auto" w:fill="auto"/>
            <w:noWrap/>
            <w:vAlign w:val="bottom"/>
            <w:hideMark/>
          </w:tcPr>
          <w:p w14:paraId="4341E36E" w14:textId="77777777" w:rsidR="005F367B" w:rsidRPr="00FE099B" w:rsidRDefault="005F367B" w:rsidP="005F367B">
            <w:pPr>
              <w:spacing w:line="240" w:lineRule="auto"/>
              <w:jc w:val="left"/>
              <w:rPr>
                <w:rFonts w:ascii="Calibri" w:eastAsia="Times New Roman" w:hAnsi="Calibri" w:cs="Calibri"/>
                <w:color w:val="auto"/>
                <w:sz w:val="22"/>
                <w:szCs w:val="22"/>
              </w:rPr>
            </w:pPr>
            <w:r w:rsidRPr="00FE099B">
              <w:rPr>
                <w:rFonts w:ascii="Calibri" w:eastAsia="Times New Roman" w:hAnsi="Calibri" w:cs="Calibri"/>
                <w:color w:val="auto"/>
                <w:sz w:val="22"/>
                <w:szCs w:val="22"/>
              </w:rPr>
              <w:t> </w:t>
            </w:r>
          </w:p>
        </w:tc>
      </w:tr>
      <w:tr w:rsidR="005F367B" w:rsidRPr="00FE099B" w14:paraId="44D76130" w14:textId="77777777" w:rsidTr="005F367B">
        <w:trPr>
          <w:divId w:val="1728993081"/>
          <w:trHeight w:val="393"/>
        </w:trPr>
        <w:tc>
          <w:tcPr>
            <w:tcW w:w="5370" w:type="dxa"/>
            <w:tcBorders>
              <w:top w:val="nil"/>
              <w:left w:val="single" w:sz="4" w:space="0" w:color="auto"/>
              <w:bottom w:val="single" w:sz="4" w:space="0" w:color="auto"/>
              <w:right w:val="single" w:sz="4" w:space="0" w:color="auto"/>
            </w:tcBorders>
            <w:shd w:val="clear" w:color="auto" w:fill="auto"/>
            <w:noWrap/>
            <w:vAlign w:val="bottom"/>
            <w:hideMark/>
          </w:tcPr>
          <w:p w14:paraId="20843D7B" w14:textId="77777777" w:rsidR="005F367B" w:rsidRPr="00FE099B" w:rsidRDefault="005F367B" w:rsidP="005F367B">
            <w:pPr>
              <w:spacing w:line="240" w:lineRule="auto"/>
              <w:jc w:val="left"/>
              <w:rPr>
                <w:rFonts w:ascii="Calibri" w:eastAsia="Times New Roman" w:hAnsi="Calibri" w:cs="Calibri"/>
                <w:color w:val="auto"/>
                <w:sz w:val="22"/>
                <w:szCs w:val="22"/>
              </w:rPr>
            </w:pPr>
            <w:r w:rsidRPr="00FE099B">
              <w:rPr>
                <w:rFonts w:ascii="Calibri" w:eastAsia="Times New Roman" w:hAnsi="Calibri" w:cs="Calibri"/>
                <w:color w:val="auto"/>
                <w:sz w:val="22"/>
                <w:szCs w:val="22"/>
              </w:rPr>
              <w:t>Ventas</w:t>
            </w:r>
          </w:p>
        </w:tc>
        <w:tc>
          <w:tcPr>
            <w:tcW w:w="1977" w:type="dxa"/>
            <w:tcBorders>
              <w:top w:val="nil"/>
              <w:left w:val="nil"/>
              <w:bottom w:val="single" w:sz="4" w:space="0" w:color="auto"/>
              <w:right w:val="single" w:sz="4" w:space="0" w:color="auto"/>
            </w:tcBorders>
            <w:shd w:val="clear" w:color="auto" w:fill="auto"/>
            <w:noWrap/>
            <w:vAlign w:val="bottom"/>
            <w:hideMark/>
          </w:tcPr>
          <w:p w14:paraId="0C376982" w14:textId="77777777" w:rsidR="005F367B" w:rsidRPr="00FE099B" w:rsidRDefault="005F367B" w:rsidP="005F367B">
            <w:pPr>
              <w:spacing w:line="240" w:lineRule="auto"/>
              <w:jc w:val="left"/>
              <w:rPr>
                <w:rFonts w:ascii="Calibri" w:eastAsia="Times New Roman" w:hAnsi="Calibri" w:cs="Calibri"/>
                <w:color w:val="auto"/>
                <w:sz w:val="22"/>
                <w:szCs w:val="22"/>
              </w:rPr>
            </w:pPr>
            <w:r w:rsidRPr="00FE099B">
              <w:rPr>
                <w:rFonts w:ascii="Calibri" w:eastAsia="Times New Roman" w:hAnsi="Calibri" w:cs="Calibri"/>
                <w:color w:val="auto"/>
                <w:sz w:val="22"/>
                <w:szCs w:val="22"/>
              </w:rPr>
              <w:t>80.000</w:t>
            </w:r>
          </w:p>
        </w:tc>
      </w:tr>
      <w:tr w:rsidR="005F367B" w:rsidRPr="00FE099B" w14:paraId="26CAE29E" w14:textId="77777777" w:rsidTr="005F367B">
        <w:trPr>
          <w:divId w:val="1728993081"/>
          <w:trHeight w:val="393"/>
        </w:trPr>
        <w:tc>
          <w:tcPr>
            <w:tcW w:w="5370" w:type="dxa"/>
            <w:tcBorders>
              <w:top w:val="nil"/>
              <w:left w:val="single" w:sz="4" w:space="0" w:color="auto"/>
              <w:bottom w:val="single" w:sz="4" w:space="0" w:color="auto"/>
              <w:right w:val="single" w:sz="4" w:space="0" w:color="auto"/>
            </w:tcBorders>
            <w:shd w:val="clear" w:color="auto" w:fill="auto"/>
            <w:noWrap/>
            <w:vAlign w:val="bottom"/>
            <w:hideMark/>
          </w:tcPr>
          <w:p w14:paraId="15B85AC9" w14:textId="77777777" w:rsidR="005F367B" w:rsidRPr="00FE099B" w:rsidRDefault="005F367B" w:rsidP="005F367B">
            <w:pPr>
              <w:spacing w:line="240" w:lineRule="auto"/>
              <w:jc w:val="left"/>
              <w:rPr>
                <w:rFonts w:ascii="Calibri" w:eastAsia="Times New Roman" w:hAnsi="Calibri" w:cs="Calibri"/>
                <w:color w:val="auto"/>
                <w:sz w:val="22"/>
                <w:szCs w:val="22"/>
              </w:rPr>
            </w:pPr>
            <w:r w:rsidRPr="00FE099B">
              <w:rPr>
                <w:rFonts w:ascii="Calibri" w:eastAsia="Times New Roman" w:hAnsi="Calibri" w:cs="Calibri"/>
                <w:color w:val="auto"/>
                <w:sz w:val="22"/>
                <w:szCs w:val="22"/>
              </w:rPr>
              <w:t>Costo de Ventas</w:t>
            </w:r>
          </w:p>
        </w:tc>
        <w:tc>
          <w:tcPr>
            <w:tcW w:w="1977" w:type="dxa"/>
            <w:tcBorders>
              <w:top w:val="nil"/>
              <w:left w:val="nil"/>
              <w:bottom w:val="single" w:sz="4" w:space="0" w:color="auto"/>
              <w:right w:val="single" w:sz="4" w:space="0" w:color="auto"/>
            </w:tcBorders>
            <w:shd w:val="clear" w:color="auto" w:fill="auto"/>
            <w:noWrap/>
            <w:vAlign w:val="bottom"/>
            <w:hideMark/>
          </w:tcPr>
          <w:p w14:paraId="5C7F9D85" w14:textId="77777777" w:rsidR="005F367B" w:rsidRPr="00FE099B" w:rsidRDefault="005F367B" w:rsidP="005F367B">
            <w:pPr>
              <w:spacing w:line="240" w:lineRule="auto"/>
              <w:jc w:val="left"/>
              <w:rPr>
                <w:rFonts w:ascii="Calibri" w:eastAsia="Times New Roman" w:hAnsi="Calibri" w:cs="Calibri"/>
                <w:color w:val="auto"/>
                <w:sz w:val="22"/>
                <w:szCs w:val="22"/>
              </w:rPr>
            </w:pPr>
            <w:r w:rsidRPr="00FE099B">
              <w:rPr>
                <w:rFonts w:ascii="Calibri" w:eastAsia="Times New Roman" w:hAnsi="Calibri" w:cs="Calibri"/>
                <w:color w:val="auto"/>
                <w:sz w:val="22"/>
                <w:szCs w:val="22"/>
              </w:rPr>
              <w:t>40</w:t>
            </w:r>
          </w:p>
        </w:tc>
      </w:tr>
      <w:tr w:rsidR="005F367B" w:rsidRPr="00FE099B" w14:paraId="4FF790A0" w14:textId="77777777" w:rsidTr="005F367B">
        <w:trPr>
          <w:divId w:val="1728993081"/>
          <w:trHeight w:val="393"/>
        </w:trPr>
        <w:tc>
          <w:tcPr>
            <w:tcW w:w="5370" w:type="dxa"/>
            <w:tcBorders>
              <w:top w:val="nil"/>
              <w:left w:val="single" w:sz="4" w:space="0" w:color="auto"/>
              <w:bottom w:val="single" w:sz="4" w:space="0" w:color="auto"/>
              <w:right w:val="single" w:sz="4" w:space="0" w:color="auto"/>
            </w:tcBorders>
            <w:shd w:val="clear" w:color="auto" w:fill="auto"/>
            <w:noWrap/>
            <w:vAlign w:val="bottom"/>
            <w:hideMark/>
          </w:tcPr>
          <w:p w14:paraId="50647F12" w14:textId="77777777" w:rsidR="005F367B" w:rsidRPr="00FE099B" w:rsidRDefault="005F367B" w:rsidP="005F367B">
            <w:pPr>
              <w:spacing w:line="240" w:lineRule="auto"/>
              <w:jc w:val="left"/>
              <w:rPr>
                <w:rFonts w:ascii="Calibri" w:eastAsia="Times New Roman" w:hAnsi="Calibri" w:cs="Calibri"/>
                <w:b/>
                <w:bCs/>
                <w:color w:val="auto"/>
                <w:sz w:val="22"/>
                <w:szCs w:val="22"/>
              </w:rPr>
            </w:pPr>
            <w:r w:rsidRPr="00FE099B">
              <w:rPr>
                <w:rFonts w:ascii="Calibri" w:eastAsia="Times New Roman" w:hAnsi="Calibri" w:cs="Calibri"/>
                <w:b/>
                <w:bCs/>
                <w:color w:val="auto"/>
                <w:sz w:val="22"/>
                <w:szCs w:val="22"/>
              </w:rPr>
              <w:t>Ganancia Bruta en Ventas</w:t>
            </w:r>
          </w:p>
        </w:tc>
        <w:tc>
          <w:tcPr>
            <w:tcW w:w="1977" w:type="dxa"/>
            <w:tcBorders>
              <w:top w:val="nil"/>
              <w:left w:val="nil"/>
              <w:bottom w:val="single" w:sz="4" w:space="0" w:color="auto"/>
              <w:right w:val="single" w:sz="4" w:space="0" w:color="auto"/>
            </w:tcBorders>
            <w:shd w:val="clear" w:color="auto" w:fill="auto"/>
            <w:noWrap/>
            <w:vAlign w:val="bottom"/>
            <w:hideMark/>
          </w:tcPr>
          <w:p w14:paraId="3A6BADCE" w14:textId="77777777" w:rsidR="005F367B" w:rsidRPr="00FE099B" w:rsidRDefault="005F367B" w:rsidP="005F367B">
            <w:pPr>
              <w:spacing w:line="240" w:lineRule="auto"/>
              <w:jc w:val="left"/>
              <w:rPr>
                <w:rFonts w:ascii="Calibri" w:eastAsia="Times New Roman" w:hAnsi="Calibri" w:cs="Calibri"/>
                <w:b/>
                <w:bCs/>
                <w:color w:val="auto"/>
                <w:sz w:val="22"/>
                <w:szCs w:val="22"/>
              </w:rPr>
            </w:pPr>
            <w:r w:rsidRPr="00FE099B">
              <w:rPr>
                <w:rFonts w:ascii="Calibri" w:eastAsia="Times New Roman" w:hAnsi="Calibri" w:cs="Calibri"/>
                <w:b/>
                <w:bCs/>
                <w:color w:val="auto"/>
                <w:sz w:val="22"/>
                <w:szCs w:val="22"/>
              </w:rPr>
              <w:t>79960</w:t>
            </w:r>
          </w:p>
        </w:tc>
      </w:tr>
      <w:tr w:rsidR="005F367B" w:rsidRPr="00FE099B" w14:paraId="4F3CD924" w14:textId="77777777" w:rsidTr="005F367B">
        <w:trPr>
          <w:divId w:val="1728993081"/>
          <w:trHeight w:val="393"/>
        </w:trPr>
        <w:tc>
          <w:tcPr>
            <w:tcW w:w="5370" w:type="dxa"/>
            <w:tcBorders>
              <w:top w:val="nil"/>
              <w:left w:val="single" w:sz="4" w:space="0" w:color="auto"/>
              <w:bottom w:val="single" w:sz="4" w:space="0" w:color="auto"/>
              <w:right w:val="single" w:sz="4" w:space="0" w:color="auto"/>
            </w:tcBorders>
            <w:shd w:val="clear" w:color="auto" w:fill="auto"/>
            <w:noWrap/>
            <w:vAlign w:val="bottom"/>
            <w:hideMark/>
          </w:tcPr>
          <w:p w14:paraId="67742D54" w14:textId="77777777" w:rsidR="005F367B" w:rsidRPr="00FE099B" w:rsidRDefault="005F367B" w:rsidP="005F367B">
            <w:pPr>
              <w:spacing w:line="240" w:lineRule="auto"/>
              <w:jc w:val="left"/>
              <w:rPr>
                <w:rFonts w:ascii="Calibri" w:eastAsia="Times New Roman" w:hAnsi="Calibri" w:cs="Calibri"/>
                <w:color w:val="auto"/>
                <w:sz w:val="22"/>
                <w:szCs w:val="22"/>
              </w:rPr>
            </w:pPr>
            <w:r w:rsidRPr="00FE099B">
              <w:rPr>
                <w:rFonts w:ascii="Calibri" w:eastAsia="Times New Roman" w:hAnsi="Calibri" w:cs="Calibri"/>
                <w:color w:val="auto"/>
                <w:sz w:val="22"/>
                <w:szCs w:val="22"/>
              </w:rPr>
              <w:t> </w:t>
            </w:r>
          </w:p>
        </w:tc>
        <w:tc>
          <w:tcPr>
            <w:tcW w:w="1977" w:type="dxa"/>
            <w:tcBorders>
              <w:top w:val="nil"/>
              <w:left w:val="nil"/>
              <w:bottom w:val="single" w:sz="4" w:space="0" w:color="auto"/>
              <w:right w:val="single" w:sz="4" w:space="0" w:color="auto"/>
            </w:tcBorders>
            <w:shd w:val="clear" w:color="auto" w:fill="auto"/>
            <w:noWrap/>
            <w:vAlign w:val="bottom"/>
            <w:hideMark/>
          </w:tcPr>
          <w:p w14:paraId="6EFBDC3C" w14:textId="77777777" w:rsidR="005F367B" w:rsidRPr="00FE099B" w:rsidRDefault="005F367B" w:rsidP="005F367B">
            <w:pPr>
              <w:spacing w:line="240" w:lineRule="auto"/>
              <w:jc w:val="left"/>
              <w:rPr>
                <w:rFonts w:ascii="Calibri" w:eastAsia="Times New Roman" w:hAnsi="Calibri" w:cs="Calibri"/>
                <w:color w:val="auto"/>
                <w:sz w:val="22"/>
                <w:szCs w:val="22"/>
              </w:rPr>
            </w:pPr>
            <w:r w:rsidRPr="00FE099B">
              <w:rPr>
                <w:rFonts w:ascii="Calibri" w:eastAsia="Times New Roman" w:hAnsi="Calibri" w:cs="Calibri"/>
                <w:color w:val="auto"/>
                <w:sz w:val="22"/>
                <w:szCs w:val="22"/>
              </w:rPr>
              <w:t> </w:t>
            </w:r>
          </w:p>
        </w:tc>
      </w:tr>
      <w:tr w:rsidR="005F367B" w:rsidRPr="00FE099B" w14:paraId="4DA823E9" w14:textId="77777777" w:rsidTr="005F367B">
        <w:trPr>
          <w:divId w:val="1728993081"/>
          <w:trHeight w:val="393"/>
        </w:trPr>
        <w:tc>
          <w:tcPr>
            <w:tcW w:w="5370" w:type="dxa"/>
            <w:tcBorders>
              <w:top w:val="nil"/>
              <w:left w:val="single" w:sz="4" w:space="0" w:color="auto"/>
              <w:bottom w:val="single" w:sz="4" w:space="0" w:color="auto"/>
              <w:right w:val="single" w:sz="4" w:space="0" w:color="auto"/>
            </w:tcBorders>
            <w:shd w:val="clear" w:color="auto" w:fill="auto"/>
            <w:noWrap/>
            <w:vAlign w:val="bottom"/>
            <w:hideMark/>
          </w:tcPr>
          <w:p w14:paraId="6C6310EB" w14:textId="77777777" w:rsidR="005F367B" w:rsidRPr="00FE099B" w:rsidRDefault="005F367B" w:rsidP="005F367B">
            <w:pPr>
              <w:spacing w:line="240" w:lineRule="auto"/>
              <w:jc w:val="left"/>
              <w:rPr>
                <w:rFonts w:ascii="Calibri" w:eastAsia="Times New Roman" w:hAnsi="Calibri" w:cs="Calibri"/>
                <w:color w:val="auto"/>
                <w:sz w:val="22"/>
                <w:szCs w:val="22"/>
              </w:rPr>
            </w:pPr>
            <w:r w:rsidRPr="00FE099B">
              <w:rPr>
                <w:rFonts w:ascii="Calibri" w:eastAsia="Times New Roman" w:hAnsi="Calibri" w:cs="Calibri"/>
                <w:color w:val="auto"/>
                <w:sz w:val="22"/>
                <w:szCs w:val="22"/>
              </w:rPr>
              <w:t>Gastos Generales</w:t>
            </w:r>
          </w:p>
        </w:tc>
        <w:tc>
          <w:tcPr>
            <w:tcW w:w="1977" w:type="dxa"/>
            <w:tcBorders>
              <w:top w:val="nil"/>
              <w:left w:val="nil"/>
              <w:bottom w:val="single" w:sz="4" w:space="0" w:color="auto"/>
              <w:right w:val="single" w:sz="4" w:space="0" w:color="auto"/>
            </w:tcBorders>
            <w:shd w:val="clear" w:color="auto" w:fill="auto"/>
            <w:noWrap/>
            <w:vAlign w:val="bottom"/>
            <w:hideMark/>
          </w:tcPr>
          <w:p w14:paraId="2F8CF538" w14:textId="77777777" w:rsidR="005F367B" w:rsidRPr="00FE099B" w:rsidRDefault="005F367B" w:rsidP="005F367B">
            <w:pPr>
              <w:spacing w:line="240" w:lineRule="auto"/>
              <w:jc w:val="left"/>
              <w:rPr>
                <w:rFonts w:ascii="Calibri" w:eastAsia="Times New Roman" w:hAnsi="Calibri" w:cs="Calibri"/>
                <w:color w:val="auto"/>
                <w:sz w:val="22"/>
                <w:szCs w:val="22"/>
              </w:rPr>
            </w:pPr>
            <w:r w:rsidRPr="00FE099B">
              <w:rPr>
                <w:rFonts w:ascii="Calibri" w:eastAsia="Times New Roman" w:hAnsi="Calibri" w:cs="Calibri"/>
                <w:color w:val="auto"/>
                <w:sz w:val="22"/>
                <w:szCs w:val="22"/>
              </w:rPr>
              <w:t>30000</w:t>
            </w:r>
          </w:p>
        </w:tc>
      </w:tr>
      <w:tr w:rsidR="005F367B" w:rsidRPr="00FE099B" w14:paraId="630E25B6" w14:textId="77777777" w:rsidTr="005F367B">
        <w:trPr>
          <w:divId w:val="1728993081"/>
          <w:trHeight w:val="393"/>
        </w:trPr>
        <w:tc>
          <w:tcPr>
            <w:tcW w:w="5370" w:type="dxa"/>
            <w:tcBorders>
              <w:top w:val="nil"/>
              <w:left w:val="single" w:sz="4" w:space="0" w:color="auto"/>
              <w:bottom w:val="single" w:sz="4" w:space="0" w:color="auto"/>
              <w:right w:val="single" w:sz="4" w:space="0" w:color="auto"/>
            </w:tcBorders>
            <w:shd w:val="clear" w:color="auto" w:fill="auto"/>
            <w:noWrap/>
            <w:vAlign w:val="bottom"/>
            <w:hideMark/>
          </w:tcPr>
          <w:p w14:paraId="46766ED2" w14:textId="77777777" w:rsidR="005F367B" w:rsidRPr="00FE099B" w:rsidRDefault="005F367B" w:rsidP="005F367B">
            <w:pPr>
              <w:spacing w:line="240" w:lineRule="auto"/>
              <w:jc w:val="left"/>
              <w:rPr>
                <w:rFonts w:ascii="Calibri" w:eastAsia="Times New Roman" w:hAnsi="Calibri" w:cs="Calibri"/>
                <w:b/>
                <w:bCs/>
                <w:color w:val="auto"/>
                <w:sz w:val="22"/>
                <w:szCs w:val="22"/>
              </w:rPr>
            </w:pPr>
            <w:r w:rsidRPr="00FE099B">
              <w:rPr>
                <w:rFonts w:ascii="Calibri" w:eastAsia="Times New Roman" w:hAnsi="Calibri" w:cs="Calibri"/>
                <w:b/>
                <w:bCs/>
                <w:color w:val="auto"/>
                <w:sz w:val="22"/>
                <w:szCs w:val="22"/>
              </w:rPr>
              <w:t>Ganancia Neta en Ventas</w:t>
            </w:r>
          </w:p>
        </w:tc>
        <w:tc>
          <w:tcPr>
            <w:tcW w:w="1977" w:type="dxa"/>
            <w:tcBorders>
              <w:top w:val="nil"/>
              <w:left w:val="nil"/>
              <w:bottom w:val="single" w:sz="4" w:space="0" w:color="auto"/>
              <w:right w:val="single" w:sz="4" w:space="0" w:color="auto"/>
            </w:tcBorders>
            <w:shd w:val="clear" w:color="auto" w:fill="auto"/>
            <w:noWrap/>
            <w:vAlign w:val="bottom"/>
            <w:hideMark/>
          </w:tcPr>
          <w:p w14:paraId="48864B93" w14:textId="77777777" w:rsidR="005F367B" w:rsidRPr="00FE099B" w:rsidRDefault="005F367B" w:rsidP="005F367B">
            <w:pPr>
              <w:spacing w:line="240" w:lineRule="auto"/>
              <w:jc w:val="left"/>
              <w:rPr>
                <w:rFonts w:ascii="Calibri" w:eastAsia="Times New Roman" w:hAnsi="Calibri" w:cs="Calibri"/>
                <w:b/>
                <w:bCs/>
                <w:color w:val="auto"/>
                <w:sz w:val="22"/>
                <w:szCs w:val="22"/>
              </w:rPr>
            </w:pPr>
            <w:r w:rsidRPr="00FE099B">
              <w:rPr>
                <w:rFonts w:ascii="Calibri" w:eastAsia="Times New Roman" w:hAnsi="Calibri" w:cs="Calibri"/>
                <w:b/>
                <w:bCs/>
                <w:color w:val="auto"/>
                <w:sz w:val="22"/>
                <w:szCs w:val="22"/>
              </w:rPr>
              <w:t>49960</w:t>
            </w:r>
          </w:p>
        </w:tc>
      </w:tr>
    </w:tbl>
    <w:p w14:paraId="0235BE5B" w14:textId="1D0A6F0E" w:rsidR="005F367B" w:rsidRPr="00FE099B" w:rsidRDefault="00DC0ECB" w:rsidP="00FE099B">
      <w:pPr>
        <w:pStyle w:val="tesis"/>
        <w:rPr>
          <w:rFonts w:cs="Times New Roman"/>
          <w:b w:val="0"/>
          <w:i/>
        </w:rPr>
      </w:pPr>
      <w:r w:rsidRPr="00FE099B">
        <w:rPr>
          <w:rFonts w:cs="Times New Roman"/>
        </w:rPr>
        <w:fldChar w:fldCharType="end"/>
      </w:r>
      <w:r w:rsidR="00E12C2F" w:rsidRPr="00FE099B">
        <w:rPr>
          <w:rFonts w:cs="Times New Roman"/>
        </w:rPr>
        <w:t xml:space="preserve">                     </w:t>
      </w:r>
      <w:r w:rsidR="00E12C2F" w:rsidRPr="00FE099B">
        <w:rPr>
          <w:rFonts w:cs="Times New Roman"/>
          <w:b w:val="0"/>
          <w:i/>
        </w:rPr>
        <w:t>Elaborado por el autor de la tesis.</w:t>
      </w:r>
      <w:r w:rsidRPr="00FE099B">
        <w:fldChar w:fldCharType="begin"/>
      </w:r>
      <w:r w:rsidRPr="00FE099B">
        <w:instrText xml:space="preserve"> LINK </w:instrText>
      </w:r>
      <w:r w:rsidR="005F367B" w:rsidRPr="00FE099B">
        <w:instrText xml:space="preserve">Excel.Sheet.12 "C:\\Users\\KARINA AREVALO\\Desktop\\PSICOLOGIA DEL CONSUMIDOR Y NEUROVENTAS\\emprendimiento pic doc\\PROYECTO PIC DE TESIS\\TABLA PRESUPUESTO GASTOS Y GANANCIAS NETA.xlsx" Hoja1!F6C6:F12C7 </w:instrText>
      </w:r>
      <w:r w:rsidRPr="00FE099B">
        <w:instrText xml:space="preserve">\a \f 4 \h  \* MERGEFORMAT </w:instrText>
      </w:r>
      <w:r w:rsidRPr="00FE099B">
        <w:fldChar w:fldCharType="separate"/>
      </w:r>
    </w:p>
    <w:p w14:paraId="223F8671" w14:textId="18601F1C" w:rsidR="00FE099B" w:rsidRPr="00FE099B" w:rsidRDefault="0063366F" w:rsidP="0063366F">
      <w:pPr>
        <w:pStyle w:val="Descripcin"/>
        <w:keepNext/>
        <w:jc w:val="both"/>
        <w:divId w:val="766118031"/>
        <w:rPr>
          <w:rFonts w:ascii="Times New Roman" w:hAnsi="Times New Roman" w:cs="Times New Roman"/>
          <w:b/>
          <w:bCs/>
          <w:i w:val="0"/>
          <w:iCs w:val="0"/>
          <w:color w:val="auto"/>
        </w:rPr>
      </w:pPr>
      <w:bookmarkStart w:id="189" w:name="_Toc180564839"/>
      <w:r w:rsidRPr="00FE099B">
        <w:rPr>
          <w:rFonts w:ascii="Times New Roman" w:hAnsi="Times New Roman" w:cs="Times New Roman"/>
          <w:b/>
          <w:bCs/>
          <w:i w:val="0"/>
          <w:iCs w:val="0"/>
          <w:color w:val="auto"/>
        </w:rPr>
        <w:t xml:space="preserve">Tabla </w:t>
      </w:r>
      <w:r w:rsidRPr="00FE099B">
        <w:rPr>
          <w:rFonts w:ascii="Times New Roman" w:hAnsi="Times New Roman" w:cs="Times New Roman"/>
          <w:b/>
          <w:bCs/>
          <w:i w:val="0"/>
          <w:iCs w:val="0"/>
          <w:color w:val="auto"/>
        </w:rPr>
        <w:fldChar w:fldCharType="begin"/>
      </w:r>
      <w:r w:rsidRPr="00FE099B">
        <w:rPr>
          <w:rFonts w:ascii="Times New Roman" w:hAnsi="Times New Roman" w:cs="Times New Roman"/>
          <w:b/>
          <w:bCs/>
          <w:i w:val="0"/>
          <w:iCs w:val="0"/>
          <w:color w:val="auto"/>
        </w:rPr>
        <w:instrText xml:space="preserve"> SEQ Tabla \* ARABIC </w:instrText>
      </w:r>
      <w:r w:rsidRPr="00FE099B">
        <w:rPr>
          <w:rFonts w:ascii="Times New Roman" w:hAnsi="Times New Roman" w:cs="Times New Roman"/>
          <w:b/>
          <w:bCs/>
          <w:i w:val="0"/>
          <w:iCs w:val="0"/>
          <w:color w:val="auto"/>
        </w:rPr>
        <w:fldChar w:fldCharType="separate"/>
      </w:r>
      <w:r w:rsidR="00894721">
        <w:rPr>
          <w:rFonts w:ascii="Times New Roman" w:hAnsi="Times New Roman" w:cs="Times New Roman"/>
          <w:b/>
          <w:bCs/>
          <w:i w:val="0"/>
          <w:iCs w:val="0"/>
          <w:noProof/>
          <w:color w:val="auto"/>
        </w:rPr>
        <w:t>18</w:t>
      </w:r>
      <w:bookmarkEnd w:id="189"/>
      <w:r w:rsidRPr="00FE099B">
        <w:rPr>
          <w:rFonts w:ascii="Times New Roman" w:hAnsi="Times New Roman" w:cs="Times New Roman"/>
          <w:b/>
          <w:bCs/>
          <w:i w:val="0"/>
          <w:iCs w:val="0"/>
          <w:color w:val="auto"/>
        </w:rPr>
        <w:fldChar w:fldCharType="end"/>
      </w:r>
      <w:r w:rsidRPr="00FE099B">
        <w:rPr>
          <w:rFonts w:ascii="Times New Roman" w:hAnsi="Times New Roman" w:cs="Times New Roman"/>
          <w:b/>
          <w:bCs/>
          <w:i w:val="0"/>
          <w:iCs w:val="0"/>
          <w:color w:val="auto"/>
        </w:rPr>
        <w:t xml:space="preserve"> </w:t>
      </w:r>
    </w:p>
    <w:p w14:paraId="27EA8658" w14:textId="2578B188" w:rsidR="0063366F" w:rsidRPr="00FE099B" w:rsidRDefault="0063366F" w:rsidP="0063366F">
      <w:pPr>
        <w:pStyle w:val="Descripcin"/>
        <w:keepNext/>
        <w:jc w:val="both"/>
        <w:divId w:val="766118031"/>
        <w:rPr>
          <w:rFonts w:ascii="Times New Roman" w:hAnsi="Times New Roman" w:cs="Times New Roman"/>
          <w:color w:val="auto"/>
          <w:sz w:val="24"/>
          <w:szCs w:val="24"/>
        </w:rPr>
      </w:pPr>
      <w:r w:rsidRPr="00FE099B">
        <w:rPr>
          <w:rFonts w:ascii="Times New Roman" w:hAnsi="Times New Roman" w:cs="Times New Roman"/>
          <w:color w:val="auto"/>
          <w:sz w:val="24"/>
          <w:szCs w:val="24"/>
        </w:rPr>
        <w:t xml:space="preserve">Presupuesto </w:t>
      </w:r>
      <w:proofErr w:type="spellStart"/>
      <w:r w:rsidRPr="00FE099B">
        <w:rPr>
          <w:rFonts w:ascii="Times New Roman" w:hAnsi="Times New Roman" w:cs="Times New Roman"/>
          <w:color w:val="auto"/>
          <w:sz w:val="24"/>
          <w:szCs w:val="24"/>
        </w:rPr>
        <w:t>despues</w:t>
      </w:r>
      <w:proofErr w:type="spellEnd"/>
      <w:r w:rsidRPr="00FE099B">
        <w:rPr>
          <w:rFonts w:ascii="Times New Roman" w:hAnsi="Times New Roman" w:cs="Times New Roman"/>
          <w:color w:val="auto"/>
          <w:sz w:val="24"/>
          <w:szCs w:val="24"/>
        </w:rPr>
        <w:t xml:space="preserve"> de la inversión</w:t>
      </w:r>
    </w:p>
    <w:tbl>
      <w:tblPr>
        <w:tblW w:w="7502" w:type="dxa"/>
        <w:tblCellMar>
          <w:left w:w="70" w:type="dxa"/>
          <w:right w:w="70" w:type="dxa"/>
        </w:tblCellMar>
        <w:tblLook w:val="04A0" w:firstRow="1" w:lastRow="0" w:firstColumn="1" w:lastColumn="0" w:noHBand="0" w:noVBand="1"/>
      </w:tblPr>
      <w:tblGrid>
        <w:gridCol w:w="5029"/>
        <w:gridCol w:w="2473"/>
      </w:tblGrid>
      <w:tr w:rsidR="005F367B" w:rsidRPr="00FE099B" w14:paraId="48735476" w14:textId="77777777" w:rsidTr="005F367B">
        <w:trPr>
          <w:divId w:val="766118031"/>
          <w:trHeight w:val="380"/>
        </w:trPr>
        <w:tc>
          <w:tcPr>
            <w:tcW w:w="5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054BF37" w14:textId="2A405CD2" w:rsidR="005F367B" w:rsidRPr="00FE099B" w:rsidRDefault="005F367B" w:rsidP="005F367B">
            <w:pPr>
              <w:spacing w:line="240" w:lineRule="auto"/>
              <w:jc w:val="left"/>
              <w:rPr>
                <w:rFonts w:ascii="Calibri" w:eastAsia="Times New Roman" w:hAnsi="Calibri" w:cs="Calibri"/>
                <w:b/>
                <w:bCs/>
                <w:color w:val="auto"/>
                <w:sz w:val="22"/>
                <w:szCs w:val="22"/>
              </w:rPr>
            </w:pPr>
            <w:r w:rsidRPr="00FE099B">
              <w:rPr>
                <w:rFonts w:ascii="Calibri" w:eastAsia="Times New Roman" w:hAnsi="Calibri" w:cs="Calibri"/>
                <w:b/>
                <w:bCs/>
                <w:color w:val="auto"/>
                <w:sz w:val="22"/>
                <w:szCs w:val="22"/>
              </w:rPr>
              <w:t>Presupuesto después de la inversión</w:t>
            </w:r>
          </w:p>
        </w:tc>
        <w:tc>
          <w:tcPr>
            <w:tcW w:w="2473" w:type="dxa"/>
            <w:tcBorders>
              <w:top w:val="single" w:sz="4" w:space="0" w:color="auto"/>
              <w:left w:val="nil"/>
              <w:bottom w:val="single" w:sz="4" w:space="0" w:color="auto"/>
              <w:right w:val="single" w:sz="4" w:space="0" w:color="auto"/>
            </w:tcBorders>
            <w:shd w:val="clear" w:color="auto" w:fill="auto"/>
            <w:noWrap/>
            <w:vAlign w:val="bottom"/>
            <w:hideMark/>
          </w:tcPr>
          <w:p w14:paraId="2E387F2B" w14:textId="77777777" w:rsidR="005F367B" w:rsidRPr="00FE099B" w:rsidRDefault="005F367B" w:rsidP="005F367B">
            <w:pPr>
              <w:spacing w:line="240" w:lineRule="auto"/>
              <w:jc w:val="left"/>
              <w:rPr>
                <w:rFonts w:ascii="Calibri" w:eastAsia="Times New Roman" w:hAnsi="Calibri" w:cs="Calibri"/>
                <w:color w:val="auto"/>
                <w:sz w:val="22"/>
                <w:szCs w:val="22"/>
              </w:rPr>
            </w:pPr>
            <w:r w:rsidRPr="00FE099B">
              <w:rPr>
                <w:rFonts w:ascii="Calibri" w:eastAsia="Times New Roman" w:hAnsi="Calibri" w:cs="Calibri"/>
                <w:color w:val="auto"/>
                <w:sz w:val="22"/>
                <w:szCs w:val="22"/>
              </w:rPr>
              <w:t> </w:t>
            </w:r>
          </w:p>
        </w:tc>
      </w:tr>
      <w:tr w:rsidR="005F367B" w:rsidRPr="00FE099B" w14:paraId="098BDD8C" w14:textId="77777777" w:rsidTr="005F367B">
        <w:trPr>
          <w:divId w:val="766118031"/>
          <w:trHeight w:val="380"/>
        </w:trPr>
        <w:tc>
          <w:tcPr>
            <w:tcW w:w="5029" w:type="dxa"/>
            <w:tcBorders>
              <w:top w:val="nil"/>
              <w:left w:val="single" w:sz="4" w:space="0" w:color="auto"/>
              <w:bottom w:val="single" w:sz="4" w:space="0" w:color="auto"/>
              <w:right w:val="single" w:sz="4" w:space="0" w:color="auto"/>
            </w:tcBorders>
            <w:shd w:val="clear" w:color="auto" w:fill="auto"/>
            <w:noWrap/>
            <w:vAlign w:val="bottom"/>
            <w:hideMark/>
          </w:tcPr>
          <w:p w14:paraId="0B7C036B" w14:textId="77777777" w:rsidR="005F367B" w:rsidRPr="00FE099B" w:rsidRDefault="005F367B" w:rsidP="005F367B">
            <w:pPr>
              <w:spacing w:line="240" w:lineRule="auto"/>
              <w:jc w:val="left"/>
              <w:rPr>
                <w:rFonts w:ascii="Calibri" w:eastAsia="Times New Roman" w:hAnsi="Calibri" w:cs="Calibri"/>
                <w:color w:val="auto"/>
                <w:sz w:val="22"/>
                <w:szCs w:val="22"/>
              </w:rPr>
            </w:pPr>
            <w:r w:rsidRPr="00FE099B">
              <w:rPr>
                <w:rFonts w:ascii="Calibri" w:eastAsia="Times New Roman" w:hAnsi="Calibri" w:cs="Calibri"/>
                <w:color w:val="auto"/>
                <w:sz w:val="22"/>
                <w:szCs w:val="22"/>
              </w:rPr>
              <w:t>Ventas</w:t>
            </w:r>
          </w:p>
        </w:tc>
        <w:tc>
          <w:tcPr>
            <w:tcW w:w="2473" w:type="dxa"/>
            <w:tcBorders>
              <w:top w:val="nil"/>
              <w:left w:val="nil"/>
              <w:bottom w:val="single" w:sz="4" w:space="0" w:color="auto"/>
              <w:right w:val="single" w:sz="4" w:space="0" w:color="auto"/>
            </w:tcBorders>
            <w:shd w:val="clear" w:color="auto" w:fill="auto"/>
            <w:noWrap/>
            <w:vAlign w:val="bottom"/>
            <w:hideMark/>
          </w:tcPr>
          <w:p w14:paraId="2F9BDD77" w14:textId="77777777" w:rsidR="005F367B" w:rsidRPr="00FE099B" w:rsidRDefault="005F367B" w:rsidP="005F367B">
            <w:pPr>
              <w:spacing w:line="240" w:lineRule="auto"/>
              <w:jc w:val="right"/>
              <w:rPr>
                <w:rFonts w:ascii="Calibri" w:eastAsia="Times New Roman" w:hAnsi="Calibri" w:cs="Calibri"/>
                <w:color w:val="auto"/>
                <w:sz w:val="22"/>
                <w:szCs w:val="22"/>
              </w:rPr>
            </w:pPr>
            <w:r w:rsidRPr="00FE099B">
              <w:rPr>
                <w:rFonts w:ascii="Calibri" w:eastAsia="Times New Roman" w:hAnsi="Calibri" w:cs="Calibri"/>
                <w:color w:val="auto"/>
                <w:sz w:val="22"/>
                <w:szCs w:val="22"/>
              </w:rPr>
              <w:t>80000</w:t>
            </w:r>
          </w:p>
        </w:tc>
      </w:tr>
      <w:tr w:rsidR="005F367B" w:rsidRPr="00FE099B" w14:paraId="1F063C2D" w14:textId="77777777" w:rsidTr="005F367B">
        <w:trPr>
          <w:divId w:val="766118031"/>
          <w:trHeight w:val="380"/>
        </w:trPr>
        <w:tc>
          <w:tcPr>
            <w:tcW w:w="5029" w:type="dxa"/>
            <w:tcBorders>
              <w:top w:val="nil"/>
              <w:left w:val="single" w:sz="4" w:space="0" w:color="auto"/>
              <w:bottom w:val="single" w:sz="4" w:space="0" w:color="auto"/>
              <w:right w:val="single" w:sz="4" w:space="0" w:color="auto"/>
            </w:tcBorders>
            <w:shd w:val="clear" w:color="auto" w:fill="auto"/>
            <w:noWrap/>
            <w:vAlign w:val="bottom"/>
            <w:hideMark/>
          </w:tcPr>
          <w:p w14:paraId="55BF09FE" w14:textId="77777777" w:rsidR="005F367B" w:rsidRPr="00FE099B" w:rsidRDefault="005F367B" w:rsidP="005F367B">
            <w:pPr>
              <w:spacing w:line="240" w:lineRule="auto"/>
              <w:jc w:val="left"/>
              <w:rPr>
                <w:rFonts w:ascii="Calibri" w:eastAsia="Times New Roman" w:hAnsi="Calibri" w:cs="Calibri"/>
                <w:color w:val="auto"/>
                <w:sz w:val="22"/>
                <w:szCs w:val="22"/>
              </w:rPr>
            </w:pPr>
            <w:r w:rsidRPr="00FE099B">
              <w:rPr>
                <w:rFonts w:ascii="Calibri" w:eastAsia="Times New Roman" w:hAnsi="Calibri" w:cs="Calibri"/>
                <w:color w:val="auto"/>
                <w:sz w:val="22"/>
                <w:szCs w:val="22"/>
              </w:rPr>
              <w:t>Costo de Ventas</w:t>
            </w:r>
          </w:p>
        </w:tc>
        <w:tc>
          <w:tcPr>
            <w:tcW w:w="2473" w:type="dxa"/>
            <w:tcBorders>
              <w:top w:val="nil"/>
              <w:left w:val="nil"/>
              <w:bottom w:val="single" w:sz="4" w:space="0" w:color="auto"/>
              <w:right w:val="single" w:sz="4" w:space="0" w:color="auto"/>
            </w:tcBorders>
            <w:shd w:val="clear" w:color="auto" w:fill="auto"/>
            <w:noWrap/>
            <w:vAlign w:val="bottom"/>
            <w:hideMark/>
          </w:tcPr>
          <w:p w14:paraId="1CEF2FB7" w14:textId="77777777" w:rsidR="005F367B" w:rsidRPr="00FE099B" w:rsidRDefault="005F367B" w:rsidP="005F367B">
            <w:pPr>
              <w:spacing w:line="240" w:lineRule="auto"/>
              <w:jc w:val="right"/>
              <w:rPr>
                <w:rFonts w:ascii="Calibri" w:eastAsia="Times New Roman" w:hAnsi="Calibri" w:cs="Calibri"/>
                <w:color w:val="auto"/>
                <w:sz w:val="22"/>
                <w:szCs w:val="22"/>
              </w:rPr>
            </w:pPr>
            <w:r w:rsidRPr="00FE099B">
              <w:rPr>
                <w:rFonts w:ascii="Calibri" w:eastAsia="Times New Roman" w:hAnsi="Calibri" w:cs="Calibri"/>
                <w:color w:val="auto"/>
                <w:sz w:val="22"/>
                <w:szCs w:val="22"/>
              </w:rPr>
              <w:t>40000</w:t>
            </w:r>
          </w:p>
        </w:tc>
      </w:tr>
      <w:tr w:rsidR="005F367B" w:rsidRPr="00FE099B" w14:paraId="5AB52B53" w14:textId="77777777" w:rsidTr="005F367B">
        <w:trPr>
          <w:divId w:val="766118031"/>
          <w:trHeight w:val="380"/>
        </w:trPr>
        <w:tc>
          <w:tcPr>
            <w:tcW w:w="5029" w:type="dxa"/>
            <w:tcBorders>
              <w:top w:val="nil"/>
              <w:left w:val="single" w:sz="4" w:space="0" w:color="auto"/>
              <w:bottom w:val="single" w:sz="4" w:space="0" w:color="auto"/>
              <w:right w:val="single" w:sz="4" w:space="0" w:color="auto"/>
            </w:tcBorders>
            <w:shd w:val="clear" w:color="auto" w:fill="auto"/>
            <w:noWrap/>
            <w:vAlign w:val="bottom"/>
            <w:hideMark/>
          </w:tcPr>
          <w:p w14:paraId="4D3F42C5" w14:textId="77777777" w:rsidR="005F367B" w:rsidRPr="00FE099B" w:rsidRDefault="005F367B" w:rsidP="005F367B">
            <w:pPr>
              <w:spacing w:line="240" w:lineRule="auto"/>
              <w:jc w:val="left"/>
              <w:rPr>
                <w:rFonts w:ascii="Calibri" w:eastAsia="Times New Roman" w:hAnsi="Calibri" w:cs="Calibri"/>
                <w:b/>
                <w:bCs/>
                <w:color w:val="auto"/>
                <w:sz w:val="22"/>
                <w:szCs w:val="22"/>
              </w:rPr>
            </w:pPr>
            <w:r w:rsidRPr="00FE099B">
              <w:rPr>
                <w:rFonts w:ascii="Calibri" w:eastAsia="Times New Roman" w:hAnsi="Calibri" w:cs="Calibri"/>
                <w:b/>
                <w:bCs/>
                <w:color w:val="auto"/>
                <w:sz w:val="22"/>
                <w:szCs w:val="22"/>
              </w:rPr>
              <w:t>Ganancia Bruta en Ventas</w:t>
            </w:r>
          </w:p>
        </w:tc>
        <w:tc>
          <w:tcPr>
            <w:tcW w:w="2473" w:type="dxa"/>
            <w:tcBorders>
              <w:top w:val="nil"/>
              <w:left w:val="nil"/>
              <w:bottom w:val="single" w:sz="4" w:space="0" w:color="auto"/>
              <w:right w:val="single" w:sz="4" w:space="0" w:color="auto"/>
            </w:tcBorders>
            <w:shd w:val="clear" w:color="auto" w:fill="auto"/>
            <w:noWrap/>
            <w:vAlign w:val="bottom"/>
            <w:hideMark/>
          </w:tcPr>
          <w:p w14:paraId="0EF150CB" w14:textId="77777777" w:rsidR="005F367B" w:rsidRPr="00FE099B" w:rsidRDefault="005F367B" w:rsidP="005F367B">
            <w:pPr>
              <w:spacing w:line="240" w:lineRule="auto"/>
              <w:jc w:val="right"/>
              <w:rPr>
                <w:rFonts w:ascii="Calibri" w:eastAsia="Times New Roman" w:hAnsi="Calibri" w:cs="Calibri"/>
                <w:b/>
                <w:bCs/>
                <w:color w:val="auto"/>
                <w:sz w:val="22"/>
                <w:szCs w:val="22"/>
              </w:rPr>
            </w:pPr>
            <w:r w:rsidRPr="00FE099B">
              <w:rPr>
                <w:rFonts w:ascii="Calibri" w:eastAsia="Times New Roman" w:hAnsi="Calibri" w:cs="Calibri"/>
                <w:b/>
                <w:bCs/>
                <w:color w:val="auto"/>
                <w:sz w:val="22"/>
                <w:szCs w:val="22"/>
              </w:rPr>
              <w:t>40000</w:t>
            </w:r>
          </w:p>
        </w:tc>
      </w:tr>
      <w:tr w:rsidR="005F367B" w:rsidRPr="00FE099B" w14:paraId="1516653F" w14:textId="77777777" w:rsidTr="005F367B">
        <w:trPr>
          <w:divId w:val="766118031"/>
          <w:trHeight w:val="380"/>
        </w:trPr>
        <w:tc>
          <w:tcPr>
            <w:tcW w:w="5029" w:type="dxa"/>
            <w:tcBorders>
              <w:top w:val="nil"/>
              <w:left w:val="single" w:sz="4" w:space="0" w:color="auto"/>
              <w:bottom w:val="single" w:sz="4" w:space="0" w:color="auto"/>
              <w:right w:val="single" w:sz="4" w:space="0" w:color="auto"/>
            </w:tcBorders>
            <w:shd w:val="clear" w:color="auto" w:fill="auto"/>
            <w:noWrap/>
            <w:vAlign w:val="bottom"/>
            <w:hideMark/>
          </w:tcPr>
          <w:p w14:paraId="734BF61A" w14:textId="77777777" w:rsidR="005F367B" w:rsidRPr="00FE099B" w:rsidRDefault="005F367B" w:rsidP="005F367B">
            <w:pPr>
              <w:spacing w:line="240" w:lineRule="auto"/>
              <w:jc w:val="left"/>
              <w:rPr>
                <w:rFonts w:ascii="Calibri" w:eastAsia="Times New Roman" w:hAnsi="Calibri" w:cs="Calibri"/>
                <w:color w:val="auto"/>
                <w:sz w:val="22"/>
                <w:szCs w:val="22"/>
              </w:rPr>
            </w:pPr>
            <w:r w:rsidRPr="00FE099B">
              <w:rPr>
                <w:rFonts w:ascii="Calibri" w:eastAsia="Times New Roman" w:hAnsi="Calibri" w:cs="Calibri"/>
                <w:color w:val="auto"/>
                <w:sz w:val="22"/>
                <w:szCs w:val="22"/>
              </w:rPr>
              <w:t>Gasto Marketing Digital</w:t>
            </w:r>
          </w:p>
        </w:tc>
        <w:tc>
          <w:tcPr>
            <w:tcW w:w="2473" w:type="dxa"/>
            <w:tcBorders>
              <w:top w:val="nil"/>
              <w:left w:val="nil"/>
              <w:bottom w:val="single" w:sz="4" w:space="0" w:color="auto"/>
              <w:right w:val="single" w:sz="4" w:space="0" w:color="auto"/>
            </w:tcBorders>
            <w:shd w:val="clear" w:color="auto" w:fill="auto"/>
            <w:noWrap/>
            <w:vAlign w:val="bottom"/>
            <w:hideMark/>
          </w:tcPr>
          <w:p w14:paraId="442D3350" w14:textId="77777777" w:rsidR="005F367B" w:rsidRPr="00FE099B" w:rsidRDefault="005F367B" w:rsidP="005F367B">
            <w:pPr>
              <w:spacing w:line="240" w:lineRule="auto"/>
              <w:jc w:val="right"/>
              <w:rPr>
                <w:rFonts w:ascii="Calibri" w:eastAsia="Times New Roman" w:hAnsi="Calibri" w:cs="Calibri"/>
                <w:b/>
                <w:bCs/>
                <w:color w:val="auto"/>
                <w:sz w:val="22"/>
                <w:szCs w:val="22"/>
              </w:rPr>
            </w:pPr>
            <w:r w:rsidRPr="00FE099B">
              <w:rPr>
                <w:rFonts w:ascii="Calibri" w:eastAsia="Times New Roman" w:hAnsi="Calibri" w:cs="Calibri"/>
                <w:b/>
                <w:bCs/>
                <w:color w:val="auto"/>
                <w:sz w:val="22"/>
                <w:szCs w:val="22"/>
              </w:rPr>
              <w:t>4248</w:t>
            </w:r>
          </w:p>
        </w:tc>
      </w:tr>
      <w:tr w:rsidR="005F367B" w:rsidRPr="00FE099B" w14:paraId="35953CFC" w14:textId="77777777" w:rsidTr="005F367B">
        <w:trPr>
          <w:divId w:val="766118031"/>
          <w:trHeight w:val="380"/>
        </w:trPr>
        <w:tc>
          <w:tcPr>
            <w:tcW w:w="5029" w:type="dxa"/>
            <w:tcBorders>
              <w:top w:val="nil"/>
              <w:left w:val="single" w:sz="4" w:space="0" w:color="auto"/>
              <w:bottom w:val="single" w:sz="4" w:space="0" w:color="auto"/>
              <w:right w:val="single" w:sz="4" w:space="0" w:color="auto"/>
            </w:tcBorders>
            <w:shd w:val="clear" w:color="auto" w:fill="auto"/>
            <w:noWrap/>
            <w:vAlign w:val="bottom"/>
            <w:hideMark/>
          </w:tcPr>
          <w:p w14:paraId="1736EBEB" w14:textId="77777777" w:rsidR="005F367B" w:rsidRPr="00FE099B" w:rsidRDefault="005F367B" w:rsidP="005F367B">
            <w:pPr>
              <w:spacing w:line="240" w:lineRule="auto"/>
              <w:jc w:val="left"/>
              <w:rPr>
                <w:rFonts w:ascii="Calibri" w:eastAsia="Times New Roman" w:hAnsi="Calibri" w:cs="Calibri"/>
                <w:color w:val="auto"/>
                <w:sz w:val="22"/>
                <w:szCs w:val="22"/>
              </w:rPr>
            </w:pPr>
            <w:r w:rsidRPr="00FE099B">
              <w:rPr>
                <w:rFonts w:ascii="Calibri" w:eastAsia="Times New Roman" w:hAnsi="Calibri" w:cs="Calibri"/>
                <w:color w:val="auto"/>
                <w:sz w:val="22"/>
                <w:szCs w:val="22"/>
              </w:rPr>
              <w:t>Gastos Generales</w:t>
            </w:r>
          </w:p>
        </w:tc>
        <w:tc>
          <w:tcPr>
            <w:tcW w:w="2473" w:type="dxa"/>
            <w:tcBorders>
              <w:top w:val="nil"/>
              <w:left w:val="nil"/>
              <w:bottom w:val="single" w:sz="4" w:space="0" w:color="auto"/>
              <w:right w:val="single" w:sz="4" w:space="0" w:color="auto"/>
            </w:tcBorders>
            <w:shd w:val="clear" w:color="auto" w:fill="auto"/>
            <w:noWrap/>
            <w:vAlign w:val="bottom"/>
            <w:hideMark/>
          </w:tcPr>
          <w:p w14:paraId="31055B88" w14:textId="77777777" w:rsidR="005F367B" w:rsidRPr="00FE099B" w:rsidRDefault="005F367B" w:rsidP="005F367B">
            <w:pPr>
              <w:spacing w:line="240" w:lineRule="auto"/>
              <w:jc w:val="right"/>
              <w:rPr>
                <w:rFonts w:ascii="Calibri" w:eastAsia="Times New Roman" w:hAnsi="Calibri" w:cs="Calibri"/>
                <w:color w:val="auto"/>
                <w:sz w:val="22"/>
                <w:szCs w:val="22"/>
              </w:rPr>
            </w:pPr>
            <w:r w:rsidRPr="00FE099B">
              <w:rPr>
                <w:rFonts w:ascii="Calibri" w:eastAsia="Times New Roman" w:hAnsi="Calibri" w:cs="Calibri"/>
                <w:color w:val="auto"/>
                <w:sz w:val="22"/>
                <w:szCs w:val="22"/>
              </w:rPr>
              <w:t>30000</w:t>
            </w:r>
          </w:p>
        </w:tc>
      </w:tr>
      <w:tr w:rsidR="005F367B" w:rsidRPr="00FE099B" w14:paraId="624272F0" w14:textId="77777777" w:rsidTr="005F367B">
        <w:trPr>
          <w:divId w:val="766118031"/>
          <w:trHeight w:val="380"/>
        </w:trPr>
        <w:tc>
          <w:tcPr>
            <w:tcW w:w="5029" w:type="dxa"/>
            <w:tcBorders>
              <w:top w:val="nil"/>
              <w:left w:val="single" w:sz="4" w:space="0" w:color="auto"/>
              <w:bottom w:val="single" w:sz="4" w:space="0" w:color="auto"/>
              <w:right w:val="single" w:sz="4" w:space="0" w:color="auto"/>
            </w:tcBorders>
            <w:shd w:val="clear" w:color="auto" w:fill="auto"/>
            <w:noWrap/>
            <w:vAlign w:val="bottom"/>
            <w:hideMark/>
          </w:tcPr>
          <w:p w14:paraId="39515B73" w14:textId="77777777" w:rsidR="005F367B" w:rsidRPr="00FE099B" w:rsidRDefault="005F367B" w:rsidP="005F367B">
            <w:pPr>
              <w:spacing w:line="240" w:lineRule="auto"/>
              <w:jc w:val="left"/>
              <w:rPr>
                <w:rFonts w:ascii="Calibri" w:eastAsia="Times New Roman" w:hAnsi="Calibri" w:cs="Calibri"/>
                <w:b/>
                <w:bCs/>
                <w:color w:val="auto"/>
                <w:sz w:val="22"/>
                <w:szCs w:val="22"/>
              </w:rPr>
            </w:pPr>
            <w:r w:rsidRPr="00FE099B">
              <w:rPr>
                <w:rFonts w:ascii="Calibri" w:eastAsia="Times New Roman" w:hAnsi="Calibri" w:cs="Calibri"/>
                <w:b/>
                <w:bCs/>
                <w:color w:val="auto"/>
                <w:sz w:val="22"/>
                <w:szCs w:val="22"/>
              </w:rPr>
              <w:t>Ganancia Neta en Ventas</w:t>
            </w:r>
          </w:p>
        </w:tc>
        <w:tc>
          <w:tcPr>
            <w:tcW w:w="2473" w:type="dxa"/>
            <w:tcBorders>
              <w:top w:val="nil"/>
              <w:left w:val="nil"/>
              <w:bottom w:val="single" w:sz="4" w:space="0" w:color="auto"/>
              <w:right w:val="single" w:sz="4" w:space="0" w:color="auto"/>
            </w:tcBorders>
            <w:shd w:val="clear" w:color="auto" w:fill="auto"/>
            <w:noWrap/>
            <w:vAlign w:val="bottom"/>
            <w:hideMark/>
          </w:tcPr>
          <w:p w14:paraId="012E24B2" w14:textId="77777777" w:rsidR="005F367B" w:rsidRPr="00FE099B" w:rsidRDefault="005F367B" w:rsidP="005F367B">
            <w:pPr>
              <w:spacing w:line="240" w:lineRule="auto"/>
              <w:jc w:val="right"/>
              <w:rPr>
                <w:rFonts w:ascii="Calibri" w:eastAsia="Times New Roman" w:hAnsi="Calibri" w:cs="Calibri"/>
                <w:b/>
                <w:bCs/>
                <w:color w:val="auto"/>
                <w:sz w:val="22"/>
                <w:szCs w:val="22"/>
              </w:rPr>
            </w:pPr>
            <w:r w:rsidRPr="00FE099B">
              <w:rPr>
                <w:rFonts w:ascii="Calibri" w:eastAsia="Times New Roman" w:hAnsi="Calibri" w:cs="Calibri"/>
                <w:b/>
                <w:bCs/>
                <w:color w:val="auto"/>
                <w:sz w:val="22"/>
                <w:szCs w:val="22"/>
              </w:rPr>
              <w:t>5752</w:t>
            </w:r>
          </w:p>
        </w:tc>
      </w:tr>
    </w:tbl>
    <w:p w14:paraId="5A451C0C" w14:textId="6C6C0703" w:rsidR="006B56B1" w:rsidRPr="00526CC9" w:rsidRDefault="00DC0ECB" w:rsidP="00E4380C">
      <w:pPr>
        <w:pStyle w:val="tesis"/>
        <w:rPr>
          <w:rFonts w:cs="Times New Roman"/>
          <w:b w:val="0"/>
          <w:i/>
        </w:rPr>
      </w:pPr>
      <w:r w:rsidRPr="00FE099B">
        <w:rPr>
          <w:rFonts w:cs="Times New Roman"/>
        </w:rPr>
        <w:fldChar w:fldCharType="end"/>
      </w:r>
      <w:r w:rsidRPr="00FE099B">
        <w:rPr>
          <w:rFonts w:cs="Times New Roman"/>
        </w:rPr>
        <w:t xml:space="preserve">                        </w:t>
      </w:r>
      <w:r w:rsidRPr="00FE099B">
        <w:rPr>
          <w:rFonts w:cs="Times New Roman"/>
          <w:b w:val="0"/>
          <w:i/>
        </w:rPr>
        <w:t>Ela</w:t>
      </w:r>
      <w:r w:rsidR="00E4380C" w:rsidRPr="00FE099B">
        <w:rPr>
          <w:rFonts w:cs="Times New Roman"/>
          <w:b w:val="0"/>
          <w:i/>
        </w:rPr>
        <w:t>borado por el autor de la tesis</w:t>
      </w:r>
    </w:p>
    <w:p w14:paraId="0755E98A" w14:textId="77777777" w:rsidR="00E4380C" w:rsidRPr="00526CC9" w:rsidRDefault="00E4380C" w:rsidP="00E4380C">
      <w:pPr>
        <w:pStyle w:val="tesis"/>
        <w:ind w:firstLine="0"/>
        <w:rPr>
          <w:rFonts w:cs="Times New Roman"/>
          <w:b w:val="0"/>
          <w:i/>
        </w:rPr>
      </w:pPr>
    </w:p>
    <w:p w14:paraId="4317D73F" w14:textId="3114AD14" w:rsidR="0026310C" w:rsidRPr="00526CC9" w:rsidRDefault="0026310C" w:rsidP="0026310C">
      <w:pPr>
        <w:pStyle w:val="tesis"/>
        <w:rPr>
          <w:rFonts w:cs="Times New Roman"/>
        </w:rPr>
      </w:pPr>
      <w:r w:rsidRPr="00526CC9">
        <w:rPr>
          <w:rFonts w:cs="Times New Roman"/>
        </w:rPr>
        <w:t>Síntesis del capítulo</w:t>
      </w:r>
      <w:r w:rsidR="00DC0ECB" w:rsidRPr="00526CC9">
        <w:rPr>
          <w:rFonts w:cs="Times New Roman"/>
        </w:rPr>
        <w:t>.</w:t>
      </w:r>
    </w:p>
    <w:p w14:paraId="1E8CC152" w14:textId="04A95372" w:rsidR="0026310C" w:rsidRPr="00526CC9" w:rsidRDefault="0026310C" w:rsidP="0026310C">
      <w:pPr>
        <w:pStyle w:val="tesis"/>
        <w:jc w:val="center"/>
        <w:rPr>
          <w:rFonts w:cs="Times New Roman"/>
          <w:b w:val="0"/>
          <w:i/>
        </w:rPr>
      </w:pPr>
      <w:r w:rsidRPr="00526CC9">
        <w:rPr>
          <w:rFonts w:cs="Times New Roman"/>
          <w:b w:val="0"/>
        </w:rPr>
        <w:t>En este capítulo se han desarrollado ejemplos de varias técnicas que serían funcionales para la publicidad y atracción del cliente con respecto a las marcas que distribuye Importadora Sejour S.A., Adicional se muestra el Plan de Marketing a poner en acción para la compañía y el presupuesto de costo económic</w:t>
      </w:r>
      <w:r w:rsidRPr="00526CC9">
        <w:rPr>
          <w:rFonts w:cs="Times New Roman"/>
          <w:b w:val="0"/>
          <w:i/>
        </w:rPr>
        <w:t>o.</w:t>
      </w:r>
    </w:p>
    <w:p w14:paraId="6F330056" w14:textId="6E0C1025" w:rsidR="00A77054" w:rsidRPr="00526CC9" w:rsidRDefault="00A77054" w:rsidP="0083558E">
      <w:pPr>
        <w:pStyle w:val="tesis"/>
        <w:ind w:firstLine="0"/>
        <w:jc w:val="both"/>
        <w:rPr>
          <w:rFonts w:cs="Times New Roman"/>
        </w:rPr>
      </w:pPr>
    </w:p>
    <w:p w14:paraId="4E0BAEE3" w14:textId="4EBD2A81" w:rsidR="00A77054" w:rsidRPr="00526CC9" w:rsidRDefault="001C417D" w:rsidP="001C417D">
      <w:pPr>
        <w:pStyle w:val="tesis"/>
        <w:ind w:firstLine="0"/>
        <w:jc w:val="both"/>
        <w:rPr>
          <w:rFonts w:cs="Times New Roman"/>
        </w:rPr>
      </w:pPr>
      <w:r w:rsidRPr="00526CC9">
        <w:rPr>
          <w:rFonts w:cs="Times New Roman"/>
        </w:rPr>
        <w:t xml:space="preserve">                         V</w:t>
      </w:r>
      <w:r w:rsidR="00A77054" w:rsidRPr="00526CC9">
        <w:rPr>
          <w:rFonts w:cs="Times New Roman"/>
        </w:rPr>
        <w:t>entaja competitiva para mejorar el reconocimiento de marca</w:t>
      </w:r>
      <w:r w:rsidR="00D41A01" w:rsidRPr="00526CC9">
        <w:rPr>
          <w:rFonts w:cs="Times New Roman"/>
        </w:rPr>
        <w:t>.</w:t>
      </w:r>
    </w:p>
    <w:p w14:paraId="40EA21F0" w14:textId="77777777" w:rsidR="00B0136D" w:rsidRPr="00526CC9" w:rsidRDefault="00B0136D" w:rsidP="00B0136D">
      <w:pPr>
        <w:pStyle w:val="tesis"/>
        <w:jc w:val="both"/>
        <w:rPr>
          <w:rFonts w:cs="Times New Roman"/>
          <w:b w:val="0"/>
          <w:bCs/>
        </w:rPr>
      </w:pPr>
      <w:r w:rsidRPr="00526CC9">
        <w:rPr>
          <w:rFonts w:cs="Times New Roman"/>
          <w:b w:val="0"/>
          <w:bCs/>
        </w:rPr>
        <w:t>Ventajas Competitivas de Promociones</w:t>
      </w:r>
    </w:p>
    <w:p w14:paraId="7124D2AB" w14:textId="6A924460" w:rsidR="00B0136D" w:rsidRPr="00526CC9" w:rsidRDefault="00B0136D" w:rsidP="00B0136D">
      <w:pPr>
        <w:pStyle w:val="tesis"/>
        <w:jc w:val="both"/>
        <w:rPr>
          <w:rFonts w:cs="Times New Roman"/>
          <w:bCs/>
        </w:rPr>
      </w:pPr>
      <w:r w:rsidRPr="00526CC9">
        <w:rPr>
          <w:rFonts w:cs="Times New Roman"/>
          <w:bCs/>
        </w:rPr>
        <w:t xml:space="preserve"> Incremento de la Visibilidad</w:t>
      </w:r>
    </w:p>
    <w:p w14:paraId="2CB2EC33" w14:textId="77777777" w:rsidR="00B0136D" w:rsidRPr="00526CC9" w:rsidRDefault="00B0136D" w:rsidP="004F5559">
      <w:pPr>
        <w:pStyle w:val="tesis"/>
        <w:ind w:left="720" w:firstLine="0"/>
        <w:jc w:val="both"/>
        <w:rPr>
          <w:rFonts w:cs="Times New Roman"/>
          <w:b w:val="0"/>
        </w:rPr>
      </w:pPr>
      <w:r w:rsidRPr="00526CC9">
        <w:rPr>
          <w:rFonts w:cs="Times New Roman"/>
          <w:bCs/>
        </w:rPr>
        <w:t>Exposición en múltiples canales</w:t>
      </w:r>
      <w:r w:rsidRPr="00526CC9">
        <w:rPr>
          <w:rFonts w:cs="Times New Roman"/>
        </w:rPr>
        <w:t>:</w:t>
      </w:r>
      <w:r w:rsidRPr="00526CC9">
        <w:rPr>
          <w:rFonts w:cs="Times New Roman"/>
          <w:b w:val="0"/>
        </w:rPr>
        <w:t xml:space="preserve"> Las promociones pueden ser difundidas a través de diversos canales como redes sociales, email marketing, publicidad en línea y medios tradicionales, aumentando la visibilidad de la marca.</w:t>
      </w:r>
    </w:p>
    <w:p w14:paraId="671C2097" w14:textId="77777777" w:rsidR="00B0136D" w:rsidRPr="00526CC9" w:rsidRDefault="00B0136D" w:rsidP="004F5559">
      <w:pPr>
        <w:pStyle w:val="tesis"/>
        <w:ind w:left="720" w:firstLine="0"/>
        <w:jc w:val="both"/>
        <w:rPr>
          <w:rFonts w:cs="Times New Roman"/>
          <w:b w:val="0"/>
        </w:rPr>
      </w:pPr>
      <w:r w:rsidRPr="00526CC9">
        <w:rPr>
          <w:rFonts w:cs="Times New Roman"/>
          <w:bCs/>
        </w:rPr>
        <w:t>Asociación con eventos y temporadas</w:t>
      </w:r>
      <w:r w:rsidRPr="00526CC9">
        <w:rPr>
          <w:rFonts w:cs="Times New Roman"/>
          <w:b w:val="0"/>
        </w:rPr>
        <w:t>: Vincular promociones con eventos populares o temporadas específicas puede captar la atención de un público más amplio.</w:t>
      </w:r>
    </w:p>
    <w:p w14:paraId="3D1B264F" w14:textId="68EF435B" w:rsidR="00B0136D" w:rsidRPr="00526CC9" w:rsidRDefault="00B0136D" w:rsidP="00B0136D">
      <w:pPr>
        <w:pStyle w:val="tesis"/>
        <w:jc w:val="both"/>
        <w:rPr>
          <w:rFonts w:cs="Times New Roman"/>
          <w:b w:val="0"/>
          <w:bCs/>
        </w:rPr>
      </w:pPr>
      <w:r w:rsidRPr="00526CC9">
        <w:rPr>
          <w:rFonts w:cs="Times New Roman"/>
          <w:bCs/>
        </w:rPr>
        <w:t>Aumento del Tráfico y las Ventas</w:t>
      </w:r>
    </w:p>
    <w:p w14:paraId="55997C4A" w14:textId="77777777" w:rsidR="00B0136D" w:rsidRPr="00526CC9" w:rsidRDefault="00B0136D" w:rsidP="004F5559">
      <w:pPr>
        <w:pStyle w:val="tesis"/>
        <w:ind w:left="720" w:firstLine="0"/>
        <w:jc w:val="both"/>
        <w:rPr>
          <w:rFonts w:cs="Times New Roman"/>
          <w:b w:val="0"/>
        </w:rPr>
      </w:pPr>
      <w:r w:rsidRPr="00526CC9">
        <w:rPr>
          <w:rFonts w:cs="Times New Roman"/>
          <w:bCs/>
        </w:rPr>
        <w:t>Atracción de nuevos clientes</w:t>
      </w:r>
      <w:r w:rsidRPr="00526CC9">
        <w:rPr>
          <w:rFonts w:cs="Times New Roman"/>
        </w:rPr>
        <w:t>:</w:t>
      </w:r>
      <w:r w:rsidRPr="00526CC9">
        <w:rPr>
          <w:rFonts w:cs="Times New Roman"/>
          <w:b w:val="0"/>
        </w:rPr>
        <w:t xml:space="preserve"> Las promociones pueden atraer a nuevos clientes que, de otro modo, no habrían considerado la marca.</w:t>
      </w:r>
    </w:p>
    <w:p w14:paraId="7C4209AE" w14:textId="77777777" w:rsidR="00B0136D" w:rsidRPr="00526CC9" w:rsidRDefault="00B0136D" w:rsidP="004F5559">
      <w:pPr>
        <w:pStyle w:val="tesis"/>
        <w:ind w:left="720" w:firstLine="0"/>
        <w:jc w:val="both"/>
        <w:rPr>
          <w:rFonts w:cs="Times New Roman"/>
          <w:b w:val="0"/>
        </w:rPr>
      </w:pPr>
      <w:r w:rsidRPr="00526CC9">
        <w:rPr>
          <w:rFonts w:cs="Times New Roman"/>
          <w:bCs/>
        </w:rPr>
        <w:t>Fidelización de clientes existentes</w:t>
      </w:r>
      <w:r w:rsidRPr="00526CC9">
        <w:rPr>
          <w:rFonts w:cs="Times New Roman"/>
        </w:rPr>
        <w:t>:</w:t>
      </w:r>
      <w:r w:rsidRPr="00526CC9">
        <w:rPr>
          <w:rFonts w:cs="Times New Roman"/>
          <w:b w:val="0"/>
        </w:rPr>
        <w:t xml:space="preserve"> Las promociones exclusivas para clientes leales pueden fortalecer la relación con ellos y aumentar su frecuencia de compra.</w:t>
      </w:r>
    </w:p>
    <w:p w14:paraId="0C7A6082" w14:textId="431C2CE0" w:rsidR="00B0136D" w:rsidRPr="00526CC9" w:rsidRDefault="00CD05C8" w:rsidP="00B0136D">
      <w:pPr>
        <w:pStyle w:val="tesis"/>
        <w:jc w:val="both"/>
        <w:rPr>
          <w:rFonts w:cs="Times New Roman"/>
          <w:b w:val="0"/>
          <w:bCs/>
        </w:rPr>
      </w:pPr>
      <w:r w:rsidRPr="00526CC9">
        <w:rPr>
          <w:rFonts w:cs="Times New Roman"/>
          <w:bCs/>
        </w:rPr>
        <w:t>Diferenciación</w:t>
      </w:r>
      <w:r w:rsidR="00B0136D" w:rsidRPr="00526CC9">
        <w:rPr>
          <w:rFonts w:cs="Times New Roman"/>
          <w:bCs/>
        </w:rPr>
        <w:t xml:space="preserve"> de la Competencia</w:t>
      </w:r>
    </w:p>
    <w:p w14:paraId="4DD51E49" w14:textId="77777777" w:rsidR="00B0136D" w:rsidRPr="00526CC9" w:rsidRDefault="00B0136D" w:rsidP="004F5559">
      <w:pPr>
        <w:pStyle w:val="tesis"/>
        <w:ind w:left="720" w:firstLine="0"/>
        <w:jc w:val="both"/>
        <w:rPr>
          <w:rFonts w:cs="Times New Roman"/>
          <w:b w:val="0"/>
        </w:rPr>
      </w:pPr>
      <w:r w:rsidRPr="00526CC9">
        <w:rPr>
          <w:rFonts w:cs="Times New Roman"/>
          <w:bCs/>
        </w:rPr>
        <w:t>Ofertas únicas</w:t>
      </w:r>
      <w:r w:rsidRPr="00526CC9">
        <w:rPr>
          <w:rFonts w:cs="Times New Roman"/>
        </w:rPr>
        <w:t>:</w:t>
      </w:r>
      <w:r w:rsidRPr="00526CC9">
        <w:rPr>
          <w:rFonts w:cs="Times New Roman"/>
          <w:b w:val="0"/>
        </w:rPr>
        <w:t xml:space="preserve"> Diseñar promociones que destaquen por su creatividad o valor percibido puede diferenciar a la marca de la competencia.</w:t>
      </w:r>
    </w:p>
    <w:p w14:paraId="03F7C62B" w14:textId="77777777" w:rsidR="00B0136D" w:rsidRPr="00526CC9" w:rsidRDefault="00B0136D" w:rsidP="004F5559">
      <w:pPr>
        <w:pStyle w:val="tesis"/>
        <w:ind w:left="720" w:firstLine="0"/>
        <w:jc w:val="both"/>
        <w:rPr>
          <w:rFonts w:cs="Times New Roman"/>
          <w:b w:val="0"/>
        </w:rPr>
      </w:pPr>
      <w:r w:rsidRPr="00526CC9">
        <w:rPr>
          <w:rFonts w:cs="Times New Roman"/>
          <w:bCs/>
        </w:rPr>
        <w:t>Paquetes personalizados</w:t>
      </w:r>
      <w:r w:rsidRPr="00526CC9">
        <w:rPr>
          <w:rFonts w:cs="Times New Roman"/>
        </w:rPr>
        <w:t>:</w:t>
      </w:r>
      <w:r w:rsidRPr="00526CC9">
        <w:rPr>
          <w:rFonts w:cs="Times New Roman"/>
          <w:b w:val="0"/>
        </w:rPr>
        <w:t xml:space="preserve"> Ofrecer promociones personalizadas basadas en el comportamiento del cliente puede hacer que se sientan valorados y más conectados con la marca.</w:t>
      </w:r>
    </w:p>
    <w:p w14:paraId="537A0576" w14:textId="6E3E97E4" w:rsidR="00B0136D" w:rsidRPr="00526CC9" w:rsidRDefault="00B0136D" w:rsidP="00B0136D">
      <w:pPr>
        <w:pStyle w:val="tesis"/>
        <w:jc w:val="both"/>
        <w:rPr>
          <w:rFonts w:cs="Times New Roman"/>
          <w:bCs/>
        </w:rPr>
      </w:pPr>
      <w:r w:rsidRPr="00526CC9">
        <w:rPr>
          <w:rFonts w:cs="Times New Roman"/>
          <w:bCs/>
        </w:rPr>
        <w:t>Mejora de la Percepción de Valor</w:t>
      </w:r>
    </w:p>
    <w:p w14:paraId="0B304F4B" w14:textId="77777777" w:rsidR="00B0136D" w:rsidRPr="00526CC9" w:rsidRDefault="00B0136D" w:rsidP="004F5559">
      <w:pPr>
        <w:pStyle w:val="tesis"/>
        <w:ind w:left="720" w:firstLine="0"/>
        <w:jc w:val="both"/>
        <w:rPr>
          <w:rFonts w:cs="Times New Roman"/>
          <w:b w:val="0"/>
        </w:rPr>
      </w:pPr>
      <w:r w:rsidRPr="00526CC9">
        <w:rPr>
          <w:rFonts w:cs="Times New Roman"/>
          <w:bCs/>
        </w:rPr>
        <w:lastRenderedPageBreak/>
        <w:t>Descuentos atractivos</w:t>
      </w:r>
      <w:r w:rsidRPr="00526CC9">
        <w:rPr>
          <w:rFonts w:cs="Times New Roman"/>
        </w:rPr>
        <w:t>:</w:t>
      </w:r>
      <w:r w:rsidRPr="00526CC9">
        <w:rPr>
          <w:rFonts w:cs="Times New Roman"/>
          <w:b w:val="0"/>
        </w:rPr>
        <w:t xml:space="preserve"> Ofrecer descuentos atractivos puede aumentar la percepción de valor de los productos o servicios de la marca.</w:t>
      </w:r>
    </w:p>
    <w:p w14:paraId="575EB867" w14:textId="77777777" w:rsidR="00B0136D" w:rsidRPr="00526CC9" w:rsidRDefault="00B0136D" w:rsidP="004F5559">
      <w:pPr>
        <w:pStyle w:val="tesis"/>
        <w:ind w:left="720" w:firstLine="0"/>
        <w:jc w:val="both"/>
        <w:rPr>
          <w:rFonts w:cs="Times New Roman"/>
          <w:b w:val="0"/>
        </w:rPr>
      </w:pPr>
      <w:r w:rsidRPr="00526CC9">
        <w:rPr>
          <w:rFonts w:cs="Times New Roman"/>
          <w:bCs/>
        </w:rPr>
        <w:t>Regalos y recompensas</w:t>
      </w:r>
      <w:r w:rsidRPr="00526CC9">
        <w:rPr>
          <w:rFonts w:cs="Times New Roman"/>
        </w:rPr>
        <w:t>:</w:t>
      </w:r>
      <w:r w:rsidRPr="00526CC9">
        <w:rPr>
          <w:rFonts w:cs="Times New Roman"/>
          <w:b w:val="0"/>
        </w:rPr>
        <w:t xml:space="preserve"> Incluir regalos o recompensas adicionales puede hacer que los clientes perciban una mayor relación calidad-precio.</w:t>
      </w:r>
    </w:p>
    <w:p w14:paraId="67D51E2F" w14:textId="465E934E" w:rsidR="00B0136D" w:rsidRPr="00526CC9" w:rsidRDefault="00B0136D" w:rsidP="00B0136D">
      <w:pPr>
        <w:pStyle w:val="tesis"/>
        <w:jc w:val="both"/>
        <w:rPr>
          <w:rFonts w:cs="Times New Roman"/>
          <w:bCs/>
        </w:rPr>
      </w:pPr>
      <w:r w:rsidRPr="00526CC9">
        <w:rPr>
          <w:rFonts w:cs="Times New Roman"/>
          <w:bCs/>
        </w:rPr>
        <w:t xml:space="preserve"> Generación de Boca a Boca</w:t>
      </w:r>
    </w:p>
    <w:p w14:paraId="75F3D7F3" w14:textId="77777777" w:rsidR="00B0136D" w:rsidRPr="00526CC9" w:rsidRDefault="00B0136D" w:rsidP="004F5559">
      <w:pPr>
        <w:pStyle w:val="tesis"/>
        <w:ind w:left="720" w:firstLine="0"/>
        <w:jc w:val="both"/>
        <w:rPr>
          <w:rFonts w:cs="Times New Roman"/>
          <w:b w:val="0"/>
        </w:rPr>
      </w:pPr>
      <w:r w:rsidRPr="00526CC9">
        <w:rPr>
          <w:rFonts w:cs="Times New Roman"/>
          <w:bCs/>
        </w:rPr>
        <w:t>Promociones virales</w:t>
      </w:r>
      <w:r w:rsidRPr="00526CC9">
        <w:rPr>
          <w:rFonts w:cs="Times New Roman"/>
        </w:rPr>
        <w:t>:</w:t>
      </w:r>
      <w:r w:rsidRPr="00526CC9">
        <w:rPr>
          <w:rFonts w:cs="Times New Roman"/>
          <w:b w:val="0"/>
        </w:rPr>
        <w:t xml:space="preserve"> Las promociones bien diseñadas pueden generar conversaciones y ser compartidas en redes sociales, aumentando el reconocimiento de la marca.</w:t>
      </w:r>
    </w:p>
    <w:p w14:paraId="26B06E2E" w14:textId="77777777" w:rsidR="00B0136D" w:rsidRPr="00526CC9" w:rsidRDefault="00B0136D" w:rsidP="004F5559">
      <w:pPr>
        <w:pStyle w:val="tesis"/>
        <w:ind w:left="720" w:firstLine="0"/>
        <w:jc w:val="both"/>
        <w:rPr>
          <w:rFonts w:cs="Times New Roman"/>
          <w:b w:val="0"/>
        </w:rPr>
      </w:pPr>
      <w:r w:rsidRPr="00526CC9">
        <w:rPr>
          <w:rFonts w:cs="Times New Roman"/>
          <w:bCs/>
        </w:rPr>
        <w:t>Programas de referidos</w:t>
      </w:r>
      <w:r w:rsidRPr="00526CC9">
        <w:rPr>
          <w:rFonts w:cs="Times New Roman"/>
        </w:rPr>
        <w:t>:</w:t>
      </w:r>
      <w:r w:rsidRPr="00526CC9">
        <w:rPr>
          <w:rFonts w:cs="Times New Roman"/>
          <w:b w:val="0"/>
        </w:rPr>
        <w:t xml:space="preserve"> Incentivar a los clientes actuales a referir nuevos clientes mediante promociones puede expandir el alcance de la marca.</w:t>
      </w:r>
    </w:p>
    <w:p w14:paraId="597F9993" w14:textId="77777777" w:rsidR="00B0136D" w:rsidRPr="00526CC9" w:rsidRDefault="00B0136D" w:rsidP="00B0136D">
      <w:pPr>
        <w:pStyle w:val="tesis"/>
        <w:jc w:val="both"/>
        <w:rPr>
          <w:rFonts w:cs="Times New Roman"/>
          <w:b w:val="0"/>
          <w:bCs/>
        </w:rPr>
      </w:pPr>
      <w:r w:rsidRPr="00526CC9">
        <w:rPr>
          <w:rFonts w:cs="Times New Roman"/>
          <w:b w:val="0"/>
          <w:bCs/>
        </w:rPr>
        <w:t>Estrategias de Promociones para Mejorar el Reconocimiento de Marca</w:t>
      </w:r>
    </w:p>
    <w:p w14:paraId="0F338575" w14:textId="0288863F" w:rsidR="00B0136D" w:rsidRPr="00526CC9" w:rsidRDefault="00B0136D" w:rsidP="00B0136D">
      <w:pPr>
        <w:pStyle w:val="tesis"/>
        <w:jc w:val="both"/>
        <w:rPr>
          <w:rFonts w:cs="Times New Roman"/>
          <w:b w:val="0"/>
          <w:bCs/>
        </w:rPr>
      </w:pPr>
      <w:r w:rsidRPr="00526CC9">
        <w:rPr>
          <w:rFonts w:cs="Times New Roman"/>
          <w:b w:val="0"/>
          <w:bCs/>
        </w:rPr>
        <w:t xml:space="preserve"> </w:t>
      </w:r>
      <w:r w:rsidRPr="00526CC9">
        <w:rPr>
          <w:rFonts w:cs="Times New Roman"/>
          <w:bCs/>
        </w:rPr>
        <w:t xml:space="preserve"> Descuentos Temporales</w:t>
      </w:r>
    </w:p>
    <w:p w14:paraId="46937FF1" w14:textId="77777777" w:rsidR="00B0136D" w:rsidRPr="00526CC9" w:rsidRDefault="00B0136D" w:rsidP="004F5559">
      <w:pPr>
        <w:pStyle w:val="tesis"/>
        <w:ind w:left="720" w:firstLine="0"/>
        <w:jc w:val="both"/>
        <w:rPr>
          <w:rFonts w:cs="Times New Roman"/>
          <w:b w:val="0"/>
        </w:rPr>
      </w:pPr>
      <w:r w:rsidRPr="00526CC9">
        <w:rPr>
          <w:rFonts w:cs="Times New Roman"/>
          <w:b w:val="0"/>
        </w:rPr>
        <w:t>Ofrecer descuentos por tiempo limitado puede crear un sentido de urgencia y atraer a más clientes.</w:t>
      </w:r>
    </w:p>
    <w:p w14:paraId="23A0215C" w14:textId="30218702" w:rsidR="00B0136D" w:rsidRPr="00526CC9" w:rsidRDefault="00B0136D" w:rsidP="00B0136D">
      <w:pPr>
        <w:pStyle w:val="tesis"/>
        <w:jc w:val="both"/>
        <w:rPr>
          <w:rFonts w:cs="Times New Roman"/>
          <w:bCs/>
        </w:rPr>
      </w:pPr>
      <w:r w:rsidRPr="00526CC9">
        <w:rPr>
          <w:rFonts w:cs="Times New Roman"/>
          <w:bCs/>
        </w:rPr>
        <w:t>Paquetes Especiales</w:t>
      </w:r>
    </w:p>
    <w:p w14:paraId="512C93F9" w14:textId="77777777" w:rsidR="00B0136D" w:rsidRPr="00526CC9" w:rsidRDefault="00B0136D" w:rsidP="004F5559">
      <w:pPr>
        <w:pStyle w:val="tesis"/>
        <w:ind w:left="720" w:firstLine="0"/>
        <w:jc w:val="both"/>
        <w:rPr>
          <w:rFonts w:cs="Times New Roman"/>
          <w:b w:val="0"/>
        </w:rPr>
      </w:pPr>
      <w:r w:rsidRPr="00526CC9">
        <w:rPr>
          <w:rFonts w:cs="Times New Roman"/>
          <w:b w:val="0"/>
        </w:rPr>
        <w:t>Crear paquetes de productos con un precio especial puede incentivar la compra de múltiples artículos y aumentar el ticket promedio.</w:t>
      </w:r>
    </w:p>
    <w:p w14:paraId="36359139" w14:textId="05F0105A" w:rsidR="00B0136D" w:rsidRPr="00526CC9" w:rsidRDefault="00B0136D" w:rsidP="00B0136D">
      <w:pPr>
        <w:pStyle w:val="tesis"/>
        <w:jc w:val="both"/>
        <w:rPr>
          <w:rFonts w:cs="Times New Roman"/>
          <w:bCs/>
        </w:rPr>
      </w:pPr>
      <w:r w:rsidRPr="00526CC9">
        <w:rPr>
          <w:rFonts w:cs="Times New Roman"/>
          <w:bCs/>
        </w:rPr>
        <w:t>Promociones en Redes Sociales</w:t>
      </w:r>
    </w:p>
    <w:p w14:paraId="40110269" w14:textId="77777777" w:rsidR="00B0136D" w:rsidRPr="00526CC9" w:rsidRDefault="00B0136D" w:rsidP="004F5559">
      <w:pPr>
        <w:pStyle w:val="tesis"/>
        <w:ind w:left="720" w:firstLine="0"/>
        <w:jc w:val="both"/>
        <w:rPr>
          <w:rFonts w:cs="Times New Roman"/>
          <w:b w:val="0"/>
        </w:rPr>
      </w:pPr>
      <w:r w:rsidRPr="00526CC9">
        <w:rPr>
          <w:rFonts w:cs="Times New Roman"/>
          <w:b w:val="0"/>
        </w:rPr>
        <w:t>Realizar concursos, sorteos y promociones exclusivas en redes sociales puede aumentar la interacción y el reconocimiento de la marca.</w:t>
      </w:r>
    </w:p>
    <w:p w14:paraId="5ADC024C" w14:textId="77777777" w:rsidR="00B0136D" w:rsidRPr="00526CC9" w:rsidRDefault="00B0136D" w:rsidP="00B0136D">
      <w:pPr>
        <w:pStyle w:val="tesis"/>
        <w:jc w:val="both"/>
        <w:rPr>
          <w:rFonts w:cs="Times New Roman"/>
          <w:bCs/>
        </w:rPr>
      </w:pPr>
    </w:p>
    <w:p w14:paraId="51EEFD62" w14:textId="77777777" w:rsidR="00B0136D" w:rsidRPr="00526CC9" w:rsidRDefault="00B0136D" w:rsidP="00B0136D">
      <w:pPr>
        <w:pStyle w:val="tesis"/>
        <w:jc w:val="both"/>
        <w:rPr>
          <w:rFonts w:cs="Times New Roman"/>
          <w:bCs/>
        </w:rPr>
      </w:pPr>
    </w:p>
    <w:p w14:paraId="679653A7" w14:textId="45511066" w:rsidR="00B0136D" w:rsidRPr="00526CC9" w:rsidRDefault="00B0136D" w:rsidP="00B0136D">
      <w:pPr>
        <w:pStyle w:val="tesis"/>
        <w:jc w:val="both"/>
        <w:rPr>
          <w:rFonts w:cs="Times New Roman"/>
          <w:bCs/>
        </w:rPr>
      </w:pPr>
      <w:r w:rsidRPr="00526CC9">
        <w:rPr>
          <w:rFonts w:cs="Times New Roman"/>
          <w:bCs/>
        </w:rPr>
        <w:lastRenderedPageBreak/>
        <w:t>Colaboraciones y Alianzas</w:t>
      </w:r>
    </w:p>
    <w:p w14:paraId="0D1421E3" w14:textId="77777777" w:rsidR="00B0136D" w:rsidRPr="00526CC9" w:rsidRDefault="00B0136D" w:rsidP="004F5559">
      <w:pPr>
        <w:pStyle w:val="tesis"/>
        <w:ind w:left="360" w:firstLine="0"/>
        <w:jc w:val="both"/>
        <w:rPr>
          <w:rFonts w:cs="Times New Roman"/>
          <w:b w:val="0"/>
        </w:rPr>
      </w:pPr>
      <w:r w:rsidRPr="00526CC9">
        <w:rPr>
          <w:rFonts w:cs="Times New Roman"/>
          <w:b w:val="0"/>
        </w:rPr>
        <w:t>Colaborar con otras marcas o influencers para promociones cruzadas puede ampliar el alcance a nuevas audiencias.</w:t>
      </w:r>
    </w:p>
    <w:p w14:paraId="5864AA60" w14:textId="0D714555" w:rsidR="00B0136D" w:rsidRPr="00526CC9" w:rsidRDefault="00B0136D" w:rsidP="00B0136D">
      <w:pPr>
        <w:pStyle w:val="tesis"/>
        <w:jc w:val="both"/>
        <w:rPr>
          <w:rFonts w:cs="Times New Roman"/>
          <w:bCs/>
        </w:rPr>
      </w:pPr>
      <w:r w:rsidRPr="00526CC9">
        <w:rPr>
          <w:rFonts w:cs="Times New Roman"/>
          <w:bCs/>
        </w:rPr>
        <w:t xml:space="preserve"> Programas de Fidelización</w:t>
      </w:r>
    </w:p>
    <w:p w14:paraId="28E90576" w14:textId="77777777" w:rsidR="00B0136D" w:rsidRPr="00526CC9" w:rsidRDefault="00B0136D" w:rsidP="004F5559">
      <w:pPr>
        <w:pStyle w:val="tesis"/>
        <w:ind w:left="720" w:firstLine="0"/>
        <w:jc w:val="both"/>
        <w:rPr>
          <w:rFonts w:cs="Times New Roman"/>
          <w:b w:val="0"/>
        </w:rPr>
      </w:pPr>
      <w:r w:rsidRPr="00526CC9">
        <w:rPr>
          <w:rFonts w:cs="Times New Roman"/>
          <w:b w:val="0"/>
        </w:rPr>
        <w:t>Implementar programas de puntos y recompensas puede incentivar la lealtad y aumentar el reconocimiento de marca a largo plazo.</w:t>
      </w:r>
    </w:p>
    <w:p w14:paraId="0E833884" w14:textId="3B3E90F7" w:rsidR="00B0136D" w:rsidRPr="00526CC9" w:rsidRDefault="00B0136D" w:rsidP="00B0136D">
      <w:pPr>
        <w:pStyle w:val="tesis"/>
        <w:jc w:val="both"/>
        <w:rPr>
          <w:rFonts w:cs="Times New Roman"/>
          <w:bCs/>
        </w:rPr>
      </w:pPr>
      <w:r w:rsidRPr="00526CC9">
        <w:rPr>
          <w:rFonts w:cs="Times New Roman"/>
          <w:bCs/>
        </w:rPr>
        <w:t>Experiencias Personalizadas</w:t>
      </w:r>
    </w:p>
    <w:p w14:paraId="5B1BDFB7" w14:textId="77777777" w:rsidR="00B0136D" w:rsidRPr="00526CC9" w:rsidRDefault="00B0136D" w:rsidP="004F5559">
      <w:pPr>
        <w:pStyle w:val="tesis"/>
        <w:ind w:left="720" w:firstLine="0"/>
        <w:jc w:val="both"/>
        <w:rPr>
          <w:rFonts w:cs="Times New Roman"/>
          <w:b w:val="0"/>
        </w:rPr>
      </w:pPr>
      <w:r w:rsidRPr="00526CC9">
        <w:rPr>
          <w:rFonts w:cs="Times New Roman"/>
          <w:b w:val="0"/>
        </w:rPr>
        <w:t>Ofrecer experiencias personalizadas, como eventos exclusivos o demostraciones de productos, puede crear una conexión emocional con la marca y mejorar el reconocimiento.</w:t>
      </w:r>
    </w:p>
    <w:p w14:paraId="57625F6C" w14:textId="77777777" w:rsidR="00B0136D" w:rsidRPr="00526CC9" w:rsidRDefault="00B0136D" w:rsidP="00B0136D">
      <w:pPr>
        <w:pStyle w:val="tesis"/>
        <w:jc w:val="both"/>
        <w:rPr>
          <w:rFonts w:cs="Times New Roman"/>
          <w:bCs/>
        </w:rPr>
      </w:pPr>
      <w:r w:rsidRPr="00526CC9">
        <w:rPr>
          <w:rFonts w:cs="Times New Roman"/>
          <w:bCs/>
        </w:rPr>
        <w:t>Ejemplos Prácticos</w:t>
      </w:r>
    </w:p>
    <w:p w14:paraId="29AA5680" w14:textId="2A68A4C0" w:rsidR="00B0136D" w:rsidRPr="00526CC9" w:rsidRDefault="00B0136D" w:rsidP="001429D2">
      <w:pPr>
        <w:pStyle w:val="tesis"/>
        <w:jc w:val="both"/>
        <w:rPr>
          <w:rFonts w:cs="Times New Roman"/>
          <w:b w:val="0"/>
          <w:bCs/>
        </w:rPr>
      </w:pPr>
      <w:r w:rsidRPr="00526CC9">
        <w:rPr>
          <w:rFonts w:cs="Times New Roman"/>
          <w:b w:val="0"/>
          <w:bCs/>
        </w:rPr>
        <w:t xml:space="preserve">Descuentos </w:t>
      </w:r>
      <w:r w:rsidR="001429D2" w:rsidRPr="00526CC9">
        <w:rPr>
          <w:rFonts w:cs="Times New Roman"/>
          <w:b w:val="0"/>
          <w:bCs/>
        </w:rPr>
        <w:t>Flash, regalos</w:t>
      </w:r>
      <w:r w:rsidRPr="00526CC9">
        <w:rPr>
          <w:rFonts w:cs="Times New Roman"/>
          <w:b w:val="0"/>
          <w:bCs/>
        </w:rPr>
        <w:t xml:space="preserve"> </w:t>
      </w:r>
      <w:r w:rsidR="001429D2" w:rsidRPr="00526CC9">
        <w:rPr>
          <w:rFonts w:cs="Times New Roman"/>
          <w:b w:val="0"/>
          <w:bCs/>
        </w:rPr>
        <w:t xml:space="preserve">por </w:t>
      </w:r>
      <w:r w:rsidRPr="00526CC9">
        <w:rPr>
          <w:rFonts w:cs="Times New Roman"/>
          <w:b w:val="0"/>
          <w:bCs/>
        </w:rPr>
        <w:t>Compra</w:t>
      </w:r>
    </w:p>
    <w:p w14:paraId="06C52753" w14:textId="0B68A2A8" w:rsidR="00B0136D" w:rsidRPr="00526CC9" w:rsidRDefault="005B5A95" w:rsidP="00B0136D">
      <w:pPr>
        <w:pStyle w:val="tesis"/>
        <w:jc w:val="both"/>
        <w:rPr>
          <w:rFonts w:cs="Times New Roman"/>
          <w:bCs/>
        </w:rPr>
      </w:pPr>
      <w:r w:rsidRPr="00526CC9">
        <w:rPr>
          <w:rFonts w:cs="Times New Roman"/>
          <w:b w:val="0"/>
          <w:bCs/>
        </w:rPr>
        <w:t xml:space="preserve"> </w:t>
      </w:r>
      <w:r w:rsidR="00B0136D" w:rsidRPr="00526CC9">
        <w:rPr>
          <w:rFonts w:cs="Times New Roman"/>
          <w:bCs/>
        </w:rPr>
        <w:t>Concursos en Redes Sociales</w:t>
      </w:r>
    </w:p>
    <w:p w14:paraId="54823ED1" w14:textId="0BF15381" w:rsidR="00B0136D" w:rsidRPr="00526CC9" w:rsidRDefault="00B0136D" w:rsidP="004F5559">
      <w:pPr>
        <w:pStyle w:val="tesis"/>
        <w:ind w:left="720" w:firstLine="0"/>
        <w:jc w:val="both"/>
        <w:rPr>
          <w:rFonts w:cs="Times New Roman"/>
          <w:b w:val="0"/>
        </w:rPr>
      </w:pPr>
      <w:r w:rsidRPr="00526CC9">
        <w:rPr>
          <w:rFonts w:cs="Times New Roman"/>
          <w:b w:val="0"/>
        </w:rPr>
        <w:t>Concursos en Instagram donde los clientes comparten fotos usando el producto para ganar premios.</w:t>
      </w:r>
    </w:p>
    <w:p w14:paraId="23B0C373" w14:textId="77777777" w:rsidR="00B0136D" w:rsidRPr="00526CC9" w:rsidRDefault="00B0136D" w:rsidP="00B0136D">
      <w:pPr>
        <w:pStyle w:val="tesis"/>
        <w:jc w:val="both"/>
        <w:rPr>
          <w:rFonts w:cs="Times New Roman"/>
          <w:bCs/>
        </w:rPr>
      </w:pPr>
      <w:r w:rsidRPr="00526CC9">
        <w:rPr>
          <w:rFonts w:cs="Times New Roman"/>
          <w:bCs/>
        </w:rPr>
        <w:t>Monitoreo y Ajuste</w:t>
      </w:r>
    </w:p>
    <w:p w14:paraId="4F46DF5A" w14:textId="7B2E53C2" w:rsidR="00B0136D" w:rsidRPr="00526CC9" w:rsidRDefault="00B0136D" w:rsidP="00B0136D">
      <w:pPr>
        <w:pStyle w:val="tesis"/>
        <w:jc w:val="both"/>
        <w:rPr>
          <w:rFonts w:cs="Times New Roman"/>
          <w:bCs/>
        </w:rPr>
      </w:pPr>
      <w:r w:rsidRPr="00526CC9">
        <w:rPr>
          <w:rFonts w:cs="Times New Roman"/>
          <w:bCs/>
        </w:rPr>
        <w:t>Medición de Resultados</w:t>
      </w:r>
    </w:p>
    <w:p w14:paraId="6CF371F5" w14:textId="77777777" w:rsidR="00B0136D" w:rsidRPr="00526CC9" w:rsidRDefault="00B0136D" w:rsidP="004F5559">
      <w:pPr>
        <w:pStyle w:val="tesis"/>
        <w:ind w:left="720" w:firstLine="0"/>
        <w:jc w:val="both"/>
        <w:rPr>
          <w:rFonts w:cs="Times New Roman"/>
          <w:b w:val="0"/>
        </w:rPr>
      </w:pPr>
      <w:r w:rsidRPr="00526CC9">
        <w:rPr>
          <w:rFonts w:cs="Times New Roman"/>
          <w:b w:val="0"/>
          <w:bCs/>
        </w:rPr>
        <w:t>KPIs</w:t>
      </w:r>
      <w:r w:rsidRPr="00526CC9">
        <w:rPr>
          <w:rFonts w:cs="Times New Roman"/>
          <w:b w:val="0"/>
        </w:rPr>
        <w:t>: Seguimiento de indicadores clave como el incremento en las ventas, tráfico web, tasa de conversión y engagement en redes sociales.</w:t>
      </w:r>
    </w:p>
    <w:p w14:paraId="5267C448" w14:textId="77777777" w:rsidR="00B0136D" w:rsidRPr="00526CC9" w:rsidRDefault="00B0136D" w:rsidP="004F5559">
      <w:pPr>
        <w:pStyle w:val="tesis"/>
        <w:ind w:left="720" w:firstLine="0"/>
        <w:jc w:val="both"/>
        <w:rPr>
          <w:rFonts w:cs="Times New Roman"/>
          <w:b w:val="0"/>
        </w:rPr>
      </w:pPr>
      <w:r w:rsidRPr="00526CC9">
        <w:rPr>
          <w:rFonts w:cs="Times New Roman"/>
          <w:b w:val="0"/>
          <w:bCs/>
        </w:rPr>
        <w:t>Feedback</w:t>
      </w:r>
      <w:r w:rsidRPr="00526CC9">
        <w:rPr>
          <w:rFonts w:cs="Times New Roman"/>
          <w:b w:val="0"/>
        </w:rPr>
        <w:t>: Recopilación de opiniones de los clientes sobre las promociones para entender su efectividad.</w:t>
      </w:r>
    </w:p>
    <w:p w14:paraId="71E1D6CB" w14:textId="730A75F3" w:rsidR="00B0136D" w:rsidRPr="00526CC9" w:rsidRDefault="001429D2" w:rsidP="001429D2">
      <w:pPr>
        <w:pStyle w:val="tesis"/>
        <w:ind w:firstLine="0"/>
        <w:jc w:val="both"/>
        <w:rPr>
          <w:rFonts w:cs="Times New Roman"/>
          <w:bCs/>
        </w:rPr>
      </w:pPr>
      <w:r w:rsidRPr="00526CC9">
        <w:rPr>
          <w:rFonts w:cs="Times New Roman"/>
          <w:bCs/>
        </w:rPr>
        <w:t xml:space="preserve">          </w:t>
      </w:r>
      <w:r w:rsidR="00B0136D" w:rsidRPr="00526CC9">
        <w:rPr>
          <w:rFonts w:cs="Times New Roman"/>
          <w:bCs/>
        </w:rPr>
        <w:t xml:space="preserve"> Ajustes Basados en Datos</w:t>
      </w:r>
    </w:p>
    <w:p w14:paraId="7FFA2560" w14:textId="77777777" w:rsidR="00B0136D" w:rsidRPr="00526CC9" w:rsidRDefault="00B0136D" w:rsidP="004F5559">
      <w:pPr>
        <w:pStyle w:val="tesis"/>
        <w:ind w:left="720" w:firstLine="0"/>
        <w:jc w:val="both"/>
        <w:rPr>
          <w:rFonts w:cs="Times New Roman"/>
          <w:b w:val="0"/>
        </w:rPr>
      </w:pPr>
      <w:r w:rsidRPr="00526CC9">
        <w:rPr>
          <w:rFonts w:cs="Times New Roman"/>
          <w:b w:val="0"/>
        </w:rPr>
        <w:lastRenderedPageBreak/>
        <w:t>Analizar los datos recolectados y realizar ajustes a las promociones para maximizar su impacto y efectividad.</w:t>
      </w:r>
    </w:p>
    <w:p w14:paraId="3A78C8FD" w14:textId="77777777" w:rsidR="00B0136D" w:rsidRPr="00526CC9" w:rsidRDefault="00B0136D" w:rsidP="00B0136D">
      <w:pPr>
        <w:pStyle w:val="tesis"/>
        <w:jc w:val="both"/>
        <w:rPr>
          <w:rFonts w:cs="Times New Roman"/>
          <w:b w:val="0"/>
        </w:rPr>
      </w:pPr>
      <w:r w:rsidRPr="00526CC9">
        <w:rPr>
          <w:rFonts w:cs="Times New Roman"/>
          <w:b w:val="0"/>
        </w:rPr>
        <w:t>Implementar estas estrategias de promoción no solo mejora el reconocimiento de la marca, sino que también crea ventajas competitivas duraderas, fortaleciendo la relación con los clientes y diferenciando la marca en un mercado competitivo.</w:t>
      </w:r>
    </w:p>
    <w:p w14:paraId="46C36827" w14:textId="11FE697D" w:rsidR="00B0136D" w:rsidRPr="00526CC9" w:rsidRDefault="00B0136D" w:rsidP="00B0136D">
      <w:pPr>
        <w:pStyle w:val="tesis"/>
        <w:jc w:val="both"/>
        <w:rPr>
          <w:rFonts w:cs="Times New Roman"/>
          <w:b w:val="0"/>
        </w:rPr>
      </w:pPr>
    </w:p>
    <w:p w14:paraId="62ABDFCB" w14:textId="77777777" w:rsidR="00B0136D" w:rsidRPr="00526CC9" w:rsidRDefault="00B0136D" w:rsidP="00A77054">
      <w:pPr>
        <w:pStyle w:val="tesis"/>
        <w:jc w:val="both"/>
        <w:rPr>
          <w:rFonts w:cs="Times New Roman"/>
          <w:b w:val="0"/>
        </w:rPr>
      </w:pPr>
    </w:p>
    <w:p w14:paraId="1908B337" w14:textId="7DCFFA07" w:rsidR="00E62CBF" w:rsidRPr="00526CC9" w:rsidRDefault="00E62CBF" w:rsidP="00A77054">
      <w:pPr>
        <w:pStyle w:val="tesis"/>
        <w:jc w:val="both"/>
        <w:rPr>
          <w:rFonts w:cs="Times New Roman"/>
        </w:rPr>
      </w:pPr>
    </w:p>
    <w:p w14:paraId="2EB7CF76" w14:textId="77777777" w:rsidR="00E62CBF" w:rsidRPr="00526CC9" w:rsidRDefault="00E62CBF" w:rsidP="00A77054">
      <w:pPr>
        <w:pStyle w:val="tesis"/>
        <w:jc w:val="both"/>
        <w:rPr>
          <w:rFonts w:cs="Times New Roman"/>
        </w:rPr>
      </w:pPr>
    </w:p>
    <w:p w14:paraId="02EEC2C9" w14:textId="45195DA7" w:rsidR="00A77054" w:rsidRPr="00526CC9" w:rsidRDefault="00E62CBF" w:rsidP="00A77054">
      <w:pPr>
        <w:pStyle w:val="tesis"/>
        <w:jc w:val="both"/>
        <w:rPr>
          <w:rFonts w:cs="Times New Roman"/>
        </w:rPr>
      </w:pPr>
      <w:r w:rsidRPr="00526CC9">
        <w:rPr>
          <w:rFonts w:cs="Times New Roman"/>
        </w:rPr>
        <w:t xml:space="preserve">         </w:t>
      </w:r>
      <w:r w:rsidR="005D691E" w:rsidRPr="00526CC9">
        <w:rPr>
          <w:rFonts w:cs="Times New Roman"/>
        </w:rPr>
        <w:t>Plan Fidelización</w:t>
      </w:r>
      <w:r w:rsidR="001429D2" w:rsidRPr="00526CC9">
        <w:rPr>
          <w:rFonts w:cs="Times New Roman"/>
        </w:rPr>
        <w:t xml:space="preserve"> de clientes</w:t>
      </w:r>
    </w:p>
    <w:p w14:paraId="3F34E7FE" w14:textId="77777777" w:rsidR="00E62CBF" w:rsidRPr="00526CC9" w:rsidRDefault="00E62CBF" w:rsidP="00E62CBF">
      <w:pPr>
        <w:pStyle w:val="tesis"/>
        <w:jc w:val="both"/>
        <w:rPr>
          <w:rFonts w:cs="Times New Roman"/>
          <w:bCs/>
        </w:rPr>
      </w:pPr>
      <w:r w:rsidRPr="00526CC9">
        <w:rPr>
          <w:rFonts w:cs="Times New Roman"/>
          <w:bCs/>
        </w:rPr>
        <w:t>Diseño del Programa de Lealtad</w:t>
      </w:r>
    </w:p>
    <w:p w14:paraId="724CD691" w14:textId="1E685976" w:rsidR="00E62CBF" w:rsidRPr="00526CC9" w:rsidRDefault="00E62CBF" w:rsidP="004F5559">
      <w:pPr>
        <w:pStyle w:val="tesis"/>
        <w:ind w:left="720" w:firstLine="0"/>
        <w:jc w:val="both"/>
        <w:rPr>
          <w:rFonts w:cs="Times New Roman"/>
          <w:b w:val="0"/>
        </w:rPr>
      </w:pPr>
      <w:r w:rsidRPr="00526CC9">
        <w:rPr>
          <w:rFonts w:cs="Times New Roman"/>
          <w:b w:val="0"/>
          <w:bCs/>
        </w:rPr>
        <w:t>Niveles de membresía</w:t>
      </w:r>
      <w:r w:rsidRPr="00526CC9">
        <w:rPr>
          <w:rFonts w:cs="Times New Roman"/>
          <w:b w:val="0"/>
        </w:rPr>
        <w:t>: Ofrece diferentes niveles de membresía con beneficios crecientes.</w:t>
      </w:r>
    </w:p>
    <w:p w14:paraId="4F5710C1" w14:textId="77777777" w:rsidR="00E62CBF" w:rsidRPr="00526CC9" w:rsidRDefault="00E62CBF" w:rsidP="00E62CBF">
      <w:pPr>
        <w:pStyle w:val="tesis"/>
        <w:jc w:val="both"/>
        <w:rPr>
          <w:rFonts w:cs="Times New Roman"/>
          <w:b w:val="0"/>
          <w:bCs/>
        </w:rPr>
      </w:pPr>
      <w:r w:rsidRPr="00526CC9">
        <w:rPr>
          <w:rFonts w:cs="Times New Roman"/>
          <w:b w:val="0"/>
          <w:bCs/>
        </w:rPr>
        <w:t>Programas de recompensas a. Tipos de Programas</w:t>
      </w:r>
    </w:p>
    <w:p w14:paraId="5A2AA7EF" w14:textId="77777777" w:rsidR="00E62CBF" w:rsidRPr="00526CC9" w:rsidRDefault="00E62CBF" w:rsidP="004F5559">
      <w:pPr>
        <w:pStyle w:val="tesis"/>
        <w:ind w:left="720" w:firstLine="0"/>
        <w:jc w:val="both"/>
        <w:rPr>
          <w:rFonts w:cs="Times New Roman"/>
          <w:b w:val="0"/>
        </w:rPr>
      </w:pPr>
      <w:r w:rsidRPr="00526CC9">
        <w:rPr>
          <w:rFonts w:cs="Times New Roman"/>
          <w:b w:val="0"/>
          <w:bCs/>
        </w:rPr>
        <w:t>Puntos por compra</w:t>
      </w:r>
      <w:r w:rsidRPr="00526CC9">
        <w:rPr>
          <w:rFonts w:cs="Times New Roman"/>
          <w:b w:val="0"/>
        </w:rPr>
        <w:t>: Los clientes acumulan puntos que pueden canjear por productos o descuentos.</w:t>
      </w:r>
    </w:p>
    <w:p w14:paraId="08D072AA" w14:textId="77777777" w:rsidR="00E62CBF" w:rsidRPr="00526CC9" w:rsidRDefault="00E62CBF" w:rsidP="004F5559">
      <w:pPr>
        <w:pStyle w:val="tesis"/>
        <w:ind w:left="720" w:firstLine="0"/>
        <w:jc w:val="both"/>
        <w:rPr>
          <w:rFonts w:cs="Times New Roman"/>
          <w:b w:val="0"/>
        </w:rPr>
      </w:pPr>
      <w:r w:rsidRPr="00526CC9">
        <w:rPr>
          <w:rFonts w:cs="Times New Roman"/>
          <w:b w:val="0"/>
          <w:bCs/>
        </w:rPr>
        <w:t>exclusivas</w:t>
      </w:r>
      <w:r w:rsidRPr="00526CC9">
        <w:rPr>
          <w:rFonts w:cs="Times New Roman"/>
          <w:b w:val="0"/>
        </w:rPr>
        <w:t>: Acceso a productos exclusivos, eventos especiales, etc.</w:t>
      </w:r>
    </w:p>
    <w:p w14:paraId="3FCB8C25" w14:textId="65D0110E" w:rsidR="00E62CBF" w:rsidRPr="00526CC9" w:rsidRDefault="00E62CBF" w:rsidP="00E62CBF">
      <w:pPr>
        <w:pStyle w:val="tesis"/>
        <w:jc w:val="both"/>
        <w:rPr>
          <w:rFonts w:cs="Times New Roman"/>
          <w:bCs/>
        </w:rPr>
      </w:pPr>
      <w:r w:rsidRPr="00526CC9">
        <w:rPr>
          <w:rFonts w:cs="Times New Roman"/>
          <w:bCs/>
        </w:rPr>
        <w:t xml:space="preserve">       Recompensas y Beneficios</w:t>
      </w:r>
    </w:p>
    <w:p w14:paraId="7ECC3D9B" w14:textId="77777777" w:rsidR="00E62CBF" w:rsidRPr="00526CC9" w:rsidRDefault="00E62CBF" w:rsidP="004F5559">
      <w:pPr>
        <w:pStyle w:val="tesis"/>
        <w:ind w:left="720" w:firstLine="0"/>
        <w:jc w:val="both"/>
        <w:rPr>
          <w:rFonts w:cs="Times New Roman"/>
          <w:b w:val="0"/>
        </w:rPr>
      </w:pPr>
      <w:r w:rsidRPr="00526CC9">
        <w:rPr>
          <w:rFonts w:cs="Times New Roman"/>
          <w:b w:val="0"/>
          <w:bCs/>
        </w:rPr>
        <w:t>Descuentos y cupones</w:t>
      </w:r>
      <w:r w:rsidRPr="00526CC9">
        <w:rPr>
          <w:rFonts w:cs="Times New Roman"/>
          <w:b w:val="0"/>
        </w:rPr>
        <w:t>: Incentivos directos en futuras compras.</w:t>
      </w:r>
    </w:p>
    <w:p w14:paraId="7C645F29" w14:textId="77777777" w:rsidR="00E62CBF" w:rsidRPr="00526CC9" w:rsidRDefault="00E62CBF" w:rsidP="004F5559">
      <w:pPr>
        <w:pStyle w:val="tesis"/>
        <w:ind w:left="720" w:firstLine="0"/>
        <w:jc w:val="both"/>
        <w:rPr>
          <w:rFonts w:cs="Times New Roman"/>
          <w:b w:val="0"/>
        </w:rPr>
      </w:pPr>
      <w:r w:rsidRPr="00526CC9">
        <w:rPr>
          <w:rFonts w:cs="Times New Roman"/>
          <w:b w:val="0"/>
          <w:bCs/>
        </w:rPr>
        <w:t>Regalos y productos gratis</w:t>
      </w:r>
      <w:r w:rsidRPr="00526CC9">
        <w:rPr>
          <w:rFonts w:cs="Times New Roman"/>
          <w:b w:val="0"/>
        </w:rPr>
        <w:t>: Productos adicionales o muestras gratuitas.</w:t>
      </w:r>
    </w:p>
    <w:p w14:paraId="31A3B1D7" w14:textId="77777777" w:rsidR="00E62CBF" w:rsidRPr="00526CC9" w:rsidRDefault="00E62CBF" w:rsidP="004F5559">
      <w:pPr>
        <w:pStyle w:val="tesis"/>
        <w:ind w:left="360" w:firstLine="0"/>
        <w:jc w:val="both"/>
        <w:rPr>
          <w:rFonts w:cs="Times New Roman"/>
          <w:b w:val="0"/>
        </w:rPr>
      </w:pPr>
      <w:r w:rsidRPr="00526CC9">
        <w:rPr>
          <w:rFonts w:cs="Times New Roman"/>
          <w:b w:val="0"/>
          <w:bCs/>
        </w:rPr>
        <w:t>Experiencias</w:t>
      </w:r>
      <w:r w:rsidRPr="00526CC9">
        <w:rPr>
          <w:rFonts w:cs="Times New Roman"/>
          <w:b w:val="0"/>
        </w:rPr>
        <w:t>: Acceso a eventos especiales, experiencias VIP, etc.</w:t>
      </w:r>
    </w:p>
    <w:p w14:paraId="6FEA4804" w14:textId="57D274C0" w:rsidR="00E62CBF" w:rsidRPr="00526CC9" w:rsidRDefault="00E62CBF" w:rsidP="00E62CBF">
      <w:pPr>
        <w:pStyle w:val="tesis"/>
        <w:jc w:val="both"/>
        <w:rPr>
          <w:rFonts w:cs="Times New Roman"/>
          <w:bCs/>
        </w:rPr>
      </w:pPr>
      <w:r w:rsidRPr="00526CC9">
        <w:rPr>
          <w:rFonts w:cs="Times New Roman"/>
          <w:bCs/>
        </w:rPr>
        <w:t xml:space="preserve">      Implementación del Programa</w:t>
      </w:r>
    </w:p>
    <w:p w14:paraId="09D9A32A" w14:textId="47DF3373" w:rsidR="00E62CBF" w:rsidRPr="00526CC9" w:rsidRDefault="00E62CBF" w:rsidP="00E62CBF">
      <w:pPr>
        <w:pStyle w:val="tesis"/>
        <w:jc w:val="both"/>
        <w:rPr>
          <w:rFonts w:cs="Times New Roman"/>
          <w:bCs/>
        </w:rPr>
      </w:pPr>
      <w:r w:rsidRPr="00526CC9">
        <w:rPr>
          <w:rFonts w:cs="Times New Roman"/>
          <w:b w:val="0"/>
          <w:bCs/>
        </w:rPr>
        <w:lastRenderedPageBreak/>
        <w:t xml:space="preserve"> </w:t>
      </w:r>
      <w:r w:rsidRPr="00526CC9">
        <w:rPr>
          <w:rFonts w:cs="Times New Roman"/>
          <w:bCs/>
        </w:rPr>
        <w:t>Plataforma Tecnológica</w:t>
      </w:r>
    </w:p>
    <w:p w14:paraId="7D553056" w14:textId="77777777" w:rsidR="00E62CBF" w:rsidRPr="00526CC9" w:rsidRDefault="00E62CBF" w:rsidP="004F5559">
      <w:pPr>
        <w:pStyle w:val="tesis"/>
        <w:ind w:left="720" w:firstLine="0"/>
        <w:jc w:val="both"/>
        <w:rPr>
          <w:rFonts w:cs="Times New Roman"/>
          <w:b w:val="0"/>
        </w:rPr>
      </w:pPr>
      <w:r w:rsidRPr="00526CC9">
        <w:rPr>
          <w:rFonts w:cs="Times New Roman"/>
          <w:b w:val="0"/>
        </w:rPr>
        <w:t>Selecciona una plataforma de gestión de lealtad que permita registrar, seguir y analizar el comportamiento de los clientes.</w:t>
      </w:r>
    </w:p>
    <w:p w14:paraId="482C4848" w14:textId="43D21FF1" w:rsidR="00E62CBF" w:rsidRPr="00526CC9" w:rsidRDefault="00E62CBF" w:rsidP="00E62CBF">
      <w:pPr>
        <w:pStyle w:val="tesis"/>
        <w:jc w:val="both"/>
        <w:rPr>
          <w:rFonts w:cs="Times New Roman"/>
          <w:bCs/>
        </w:rPr>
      </w:pPr>
      <w:r w:rsidRPr="00526CC9">
        <w:rPr>
          <w:rFonts w:cs="Times New Roman"/>
          <w:b w:val="0"/>
          <w:bCs/>
        </w:rPr>
        <w:t xml:space="preserve"> </w:t>
      </w:r>
      <w:r w:rsidRPr="00526CC9">
        <w:rPr>
          <w:rFonts w:cs="Times New Roman"/>
          <w:bCs/>
        </w:rPr>
        <w:t>Integración con Canales de Venta</w:t>
      </w:r>
    </w:p>
    <w:p w14:paraId="65DDC181" w14:textId="77777777" w:rsidR="00E62CBF" w:rsidRPr="00526CC9" w:rsidRDefault="00E62CBF" w:rsidP="004F5559">
      <w:pPr>
        <w:pStyle w:val="tesis"/>
        <w:ind w:left="720" w:firstLine="0"/>
        <w:jc w:val="both"/>
        <w:rPr>
          <w:rFonts w:cs="Times New Roman"/>
          <w:b w:val="0"/>
        </w:rPr>
      </w:pPr>
      <w:r w:rsidRPr="00526CC9">
        <w:rPr>
          <w:rFonts w:cs="Times New Roman"/>
          <w:b w:val="0"/>
        </w:rPr>
        <w:t>Asegúrate de que el programa esté integrado en todos los puntos de contacto con el cliente (tienda física, online, app móvil).</w:t>
      </w:r>
    </w:p>
    <w:p w14:paraId="0755596B" w14:textId="3F8A213D" w:rsidR="00E62CBF" w:rsidRPr="00526CC9" w:rsidRDefault="00E62CBF" w:rsidP="00E62CBF">
      <w:pPr>
        <w:pStyle w:val="tesis"/>
        <w:jc w:val="both"/>
        <w:rPr>
          <w:rFonts w:cs="Times New Roman"/>
          <w:bCs/>
        </w:rPr>
      </w:pPr>
      <w:r w:rsidRPr="00526CC9">
        <w:rPr>
          <w:rFonts w:cs="Times New Roman"/>
          <w:bCs/>
        </w:rPr>
        <w:t xml:space="preserve"> Capacitación del Personal</w:t>
      </w:r>
    </w:p>
    <w:p w14:paraId="70541265" w14:textId="77777777" w:rsidR="00E62CBF" w:rsidRPr="00526CC9" w:rsidRDefault="00E62CBF" w:rsidP="004F5559">
      <w:pPr>
        <w:pStyle w:val="tesis"/>
        <w:ind w:left="720" w:firstLine="0"/>
        <w:jc w:val="both"/>
        <w:rPr>
          <w:rFonts w:cs="Times New Roman"/>
          <w:b w:val="0"/>
        </w:rPr>
      </w:pPr>
      <w:r w:rsidRPr="00526CC9">
        <w:rPr>
          <w:rFonts w:cs="Times New Roman"/>
          <w:b w:val="0"/>
        </w:rPr>
        <w:t>Entrena a tu equipo para que comprendan el programa y puedan comunicarlo eficazmente a los clientes.</w:t>
      </w:r>
    </w:p>
    <w:p w14:paraId="64529331" w14:textId="76706A65" w:rsidR="00E62CBF" w:rsidRPr="00526CC9" w:rsidRDefault="00E62CBF" w:rsidP="00E62CBF">
      <w:pPr>
        <w:pStyle w:val="tesis"/>
        <w:jc w:val="both"/>
        <w:rPr>
          <w:rFonts w:cs="Times New Roman"/>
          <w:bCs/>
        </w:rPr>
      </w:pPr>
      <w:r w:rsidRPr="00526CC9">
        <w:rPr>
          <w:rFonts w:cs="Times New Roman"/>
          <w:bCs/>
        </w:rPr>
        <w:t>Comunicación y Promoción</w:t>
      </w:r>
    </w:p>
    <w:p w14:paraId="5BE67D2D" w14:textId="4A5CECAB" w:rsidR="00E62CBF" w:rsidRPr="00526CC9" w:rsidRDefault="00E62CBF" w:rsidP="00E62CBF">
      <w:pPr>
        <w:pStyle w:val="tesis"/>
        <w:jc w:val="both"/>
        <w:rPr>
          <w:rFonts w:cs="Times New Roman"/>
          <w:b w:val="0"/>
          <w:bCs/>
        </w:rPr>
      </w:pPr>
      <w:r w:rsidRPr="00526CC9">
        <w:rPr>
          <w:rFonts w:cs="Times New Roman"/>
          <w:b w:val="0"/>
          <w:bCs/>
        </w:rPr>
        <w:t xml:space="preserve"> Lanzamiento del Programa</w:t>
      </w:r>
    </w:p>
    <w:p w14:paraId="345D0E86" w14:textId="3EB1F748" w:rsidR="00E62CBF" w:rsidRPr="00526CC9" w:rsidRDefault="00E62CBF" w:rsidP="00E62CBF">
      <w:pPr>
        <w:pStyle w:val="tesis"/>
        <w:jc w:val="both"/>
        <w:rPr>
          <w:rFonts w:cs="Times New Roman"/>
          <w:b w:val="0"/>
          <w:bCs/>
        </w:rPr>
      </w:pPr>
      <w:r w:rsidRPr="00526CC9">
        <w:rPr>
          <w:rFonts w:cs="Times New Roman"/>
          <w:b w:val="0"/>
          <w:bCs/>
        </w:rPr>
        <w:t xml:space="preserve"> Comunicación Continua</w:t>
      </w:r>
    </w:p>
    <w:p w14:paraId="71030916" w14:textId="433786FE" w:rsidR="00E62CBF" w:rsidRPr="00526CC9" w:rsidRDefault="00E62CBF" w:rsidP="004F5559">
      <w:pPr>
        <w:pStyle w:val="tesis"/>
        <w:ind w:left="720" w:firstLine="0"/>
        <w:jc w:val="both"/>
        <w:rPr>
          <w:rFonts w:cs="Times New Roman"/>
          <w:b w:val="0"/>
        </w:rPr>
      </w:pPr>
      <w:r w:rsidRPr="00526CC9">
        <w:rPr>
          <w:rFonts w:cs="Times New Roman"/>
          <w:b w:val="0"/>
        </w:rPr>
        <w:t>Mantener a los clientes informados sobre sus puntos, recompensas y</w:t>
      </w:r>
      <w:r w:rsidR="00DC0ECB" w:rsidRPr="00526CC9">
        <w:rPr>
          <w:rFonts w:cs="Times New Roman"/>
          <w:b w:val="0"/>
        </w:rPr>
        <w:t xml:space="preserve"> nuevos beneficios a través de </w:t>
      </w:r>
      <w:r w:rsidR="001C235B" w:rsidRPr="00526CC9">
        <w:rPr>
          <w:rFonts w:cs="Times New Roman"/>
          <w:b w:val="0"/>
        </w:rPr>
        <w:t>Newsletters</w:t>
      </w:r>
      <w:r w:rsidRPr="00526CC9">
        <w:rPr>
          <w:rFonts w:cs="Times New Roman"/>
          <w:b w:val="0"/>
        </w:rPr>
        <w:t xml:space="preserve"> </w:t>
      </w:r>
      <w:r w:rsidR="00B0136D" w:rsidRPr="00526CC9">
        <w:rPr>
          <w:rFonts w:cs="Times New Roman"/>
          <w:b w:val="0"/>
        </w:rPr>
        <w:t>(Boletín</w:t>
      </w:r>
      <w:r w:rsidRPr="00526CC9">
        <w:rPr>
          <w:rFonts w:cs="Times New Roman"/>
          <w:b w:val="0"/>
        </w:rPr>
        <w:t xml:space="preserve"> Informativo</w:t>
      </w:r>
      <w:r w:rsidR="00B0136D" w:rsidRPr="00526CC9">
        <w:rPr>
          <w:rFonts w:cs="Times New Roman"/>
          <w:b w:val="0"/>
        </w:rPr>
        <w:t>),</w:t>
      </w:r>
      <w:r w:rsidRPr="00526CC9">
        <w:rPr>
          <w:rFonts w:cs="Times New Roman"/>
          <w:b w:val="0"/>
        </w:rPr>
        <w:t xml:space="preserve"> notificaciones push, etc.</w:t>
      </w:r>
    </w:p>
    <w:p w14:paraId="1C808C1A" w14:textId="19B739DF" w:rsidR="00E62CBF" w:rsidRPr="00526CC9" w:rsidRDefault="00E62CBF" w:rsidP="00E62CBF">
      <w:pPr>
        <w:pStyle w:val="tesis"/>
        <w:jc w:val="both"/>
        <w:rPr>
          <w:rFonts w:cs="Times New Roman"/>
          <w:bCs/>
        </w:rPr>
      </w:pPr>
      <w:r w:rsidRPr="00526CC9">
        <w:rPr>
          <w:rFonts w:cs="Times New Roman"/>
          <w:bCs/>
        </w:rPr>
        <w:t>Monitoreo y Evaluación</w:t>
      </w:r>
    </w:p>
    <w:p w14:paraId="0A8B85B5" w14:textId="73D7FF74" w:rsidR="00E62CBF" w:rsidRPr="00526CC9" w:rsidRDefault="00E62CBF" w:rsidP="00E62CBF">
      <w:pPr>
        <w:pStyle w:val="tesis"/>
        <w:jc w:val="both"/>
        <w:rPr>
          <w:rFonts w:cs="Times New Roman"/>
          <w:b w:val="0"/>
          <w:bCs/>
        </w:rPr>
      </w:pPr>
      <w:r w:rsidRPr="00526CC9">
        <w:rPr>
          <w:rFonts w:cs="Times New Roman"/>
          <w:b w:val="0"/>
          <w:bCs/>
        </w:rPr>
        <w:t xml:space="preserve"> Indicadores de Desempeño</w:t>
      </w:r>
    </w:p>
    <w:p w14:paraId="25953670" w14:textId="77777777" w:rsidR="00E62CBF" w:rsidRPr="00526CC9" w:rsidRDefault="00E62CBF" w:rsidP="004F5559">
      <w:pPr>
        <w:pStyle w:val="tesis"/>
        <w:ind w:left="720" w:firstLine="0"/>
        <w:jc w:val="both"/>
        <w:rPr>
          <w:rFonts w:cs="Times New Roman"/>
          <w:b w:val="0"/>
        </w:rPr>
      </w:pPr>
      <w:r w:rsidRPr="00526CC9">
        <w:rPr>
          <w:rFonts w:cs="Times New Roman"/>
          <w:b w:val="0"/>
          <w:bCs/>
        </w:rPr>
        <w:t>Tasa de retención</w:t>
      </w:r>
      <w:r w:rsidRPr="00526CC9">
        <w:rPr>
          <w:rFonts w:cs="Times New Roman"/>
          <w:b w:val="0"/>
        </w:rPr>
        <w:t>: Porcentaje de clientes que siguen comprando después de unirse al programa.</w:t>
      </w:r>
    </w:p>
    <w:p w14:paraId="68563DAD" w14:textId="77777777" w:rsidR="00E62CBF" w:rsidRPr="00526CC9" w:rsidRDefault="00E62CBF" w:rsidP="004F5559">
      <w:pPr>
        <w:pStyle w:val="tesis"/>
        <w:ind w:left="720" w:firstLine="0"/>
        <w:jc w:val="both"/>
        <w:rPr>
          <w:rFonts w:cs="Times New Roman"/>
          <w:b w:val="0"/>
        </w:rPr>
      </w:pPr>
      <w:r w:rsidRPr="00526CC9">
        <w:rPr>
          <w:rFonts w:cs="Times New Roman"/>
          <w:b w:val="0"/>
          <w:bCs/>
        </w:rPr>
        <w:t>Frecuencia de compra</w:t>
      </w:r>
      <w:r w:rsidRPr="00526CC9">
        <w:rPr>
          <w:rFonts w:cs="Times New Roman"/>
          <w:b w:val="0"/>
        </w:rPr>
        <w:t>: Cambios en la frecuencia de compra de los clientes leales.</w:t>
      </w:r>
    </w:p>
    <w:p w14:paraId="4F8911A1" w14:textId="77777777" w:rsidR="00E62CBF" w:rsidRPr="00526CC9" w:rsidRDefault="00E62CBF" w:rsidP="004F5559">
      <w:pPr>
        <w:pStyle w:val="tesis"/>
        <w:ind w:left="720" w:firstLine="0"/>
        <w:jc w:val="both"/>
        <w:rPr>
          <w:rFonts w:cs="Times New Roman"/>
          <w:b w:val="0"/>
        </w:rPr>
      </w:pPr>
      <w:r w:rsidRPr="00526CC9">
        <w:rPr>
          <w:rFonts w:cs="Times New Roman"/>
          <w:b w:val="0"/>
          <w:bCs/>
        </w:rPr>
        <w:t>Valor del cliente</w:t>
      </w:r>
      <w:r w:rsidRPr="00526CC9">
        <w:rPr>
          <w:rFonts w:cs="Times New Roman"/>
          <w:b w:val="0"/>
        </w:rPr>
        <w:t>: Incremento en el valor promedio de los pedidos de clientes leales.</w:t>
      </w:r>
    </w:p>
    <w:p w14:paraId="5F69D57E" w14:textId="77777777" w:rsidR="005A75C3" w:rsidRPr="00526CC9" w:rsidRDefault="005A75C3" w:rsidP="00A77054">
      <w:pPr>
        <w:pStyle w:val="tesis"/>
        <w:jc w:val="both"/>
        <w:rPr>
          <w:rFonts w:cs="Times New Roman"/>
        </w:rPr>
      </w:pPr>
    </w:p>
    <w:p w14:paraId="7C201A16" w14:textId="7695CA7B" w:rsidR="00A77054" w:rsidRPr="00526CC9" w:rsidRDefault="00A77054" w:rsidP="008066E9">
      <w:pPr>
        <w:pStyle w:val="tesis"/>
        <w:ind w:firstLine="0"/>
        <w:rPr>
          <w:rFonts w:cs="Times New Roman"/>
          <w:b w:val="0"/>
        </w:rPr>
      </w:pPr>
    </w:p>
    <w:p w14:paraId="04DDB12B" w14:textId="67E5B007" w:rsidR="00B70244" w:rsidRPr="00526CC9" w:rsidRDefault="00B70244" w:rsidP="006B50AE">
      <w:pPr>
        <w:pStyle w:val="tesis"/>
        <w:ind w:firstLine="0"/>
        <w:rPr>
          <w:rFonts w:cs="Times New Roman"/>
        </w:rPr>
      </w:pPr>
    </w:p>
    <w:p w14:paraId="516A66A3" w14:textId="77777777" w:rsidR="001429D2" w:rsidRPr="00526CC9" w:rsidRDefault="001429D2" w:rsidP="000660EB">
      <w:pPr>
        <w:pStyle w:val="Ttulo1"/>
      </w:pPr>
    </w:p>
    <w:p w14:paraId="77E190CC" w14:textId="480A6250" w:rsidR="009A7933" w:rsidRPr="00526CC9" w:rsidRDefault="009A7933" w:rsidP="000660EB">
      <w:pPr>
        <w:pStyle w:val="Ttulo1"/>
      </w:pPr>
      <w:bookmarkStart w:id="190" w:name="_Toc181082792"/>
      <w:r w:rsidRPr="00526CC9">
        <w:t>CONCLUSIONES</w:t>
      </w:r>
      <w:bookmarkEnd w:id="190"/>
    </w:p>
    <w:p w14:paraId="4E01C151" w14:textId="77777777" w:rsidR="00C90D46" w:rsidRPr="00526CC9" w:rsidRDefault="00C90D46" w:rsidP="006B50AE">
      <w:pPr>
        <w:pStyle w:val="tesis"/>
        <w:ind w:firstLine="0"/>
        <w:rPr>
          <w:rFonts w:cs="Times New Roman"/>
          <w:b w:val="0"/>
          <w:bCs/>
        </w:rPr>
      </w:pPr>
    </w:p>
    <w:p w14:paraId="524BD39E" w14:textId="2370BA59" w:rsidR="009B65B8" w:rsidRPr="00526CC9" w:rsidRDefault="00C90D46" w:rsidP="00965875">
      <w:pPr>
        <w:pStyle w:val="tesis"/>
        <w:ind w:firstLine="708"/>
        <w:rPr>
          <w:rFonts w:cs="Times New Roman"/>
          <w:b w:val="0"/>
          <w:bCs/>
        </w:rPr>
      </w:pPr>
      <w:r w:rsidRPr="00526CC9">
        <w:rPr>
          <w:rFonts w:cs="Times New Roman"/>
          <w:b w:val="0"/>
          <w:bCs/>
        </w:rPr>
        <w:t>Importadora Sejour puede mejorar la cobertura de su marca en varias ciudades del Ecuador, incluidas Quito, Guayaquil, Cuenca, Ambato, Loya y Maca, a través de estudios de mercado que evalúen el nivel de posicionamiento de la marca en estas ciudades.</w:t>
      </w:r>
    </w:p>
    <w:p w14:paraId="29402705" w14:textId="1F89B994" w:rsidR="00311F40" w:rsidRPr="00526CC9" w:rsidRDefault="00311F40" w:rsidP="00311F40">
      <w:pPr>
        <w:pStyle w:val="tesis"/>
        <w:ind w:firstLine="0"/>
        <w:rPr>
          <w:rFonts w:cs="Times New Roman"/>
          <w:b w:val="0"/>
          <w:bCs/>
        </w:rPr>
      </w:pPr>
      <w:r w:rsidRPr="00526CC9">
        <w:rPr>
          <w:rFonts w:cs="Times New Roman"/>
          <w:b w:val="0"/>
          <w:bCs/>
        </w:rPr>
        <w:t>Es importante considerar una mejor gestión de las plataformas digitales y las redes sociales para mejorar la presencia de la marca y la participación del consumidor digital.</w:t>
      </w:r>
    </w:p>
    <w:p w14:paraId="42024637" w14:textId="501BEC0B" w:rsidR="009B65B8" w:rsidRPr="00526CC9" w:rsidRDefault="00311F40" w:rsidP="00311F40">
      <w:pPr>
        <w:pStyle w:val="tesis"/>
        <w:ind w:firstLine="0"/>
        <w:rPr>
          <w:rFonts w:cs="Times New Roman"/>
          <w:b w:val="0"/>
          <w:bCs/>
        </w:rPr>
      </w:pPr>
      <w:r w:rsidRPr="00526CC9">
        <w:rPr>
          <w:rFonts w:cs="Times New Roman"/>
          <w:b w:val="0"/>
          <w:bCs/>
        </w:rPr>
        <w:t>Analizar los perfiles de los consumidores digitales es esencial para comprender sus preferencias, comportamientos y necesidades, permitiendo así una adaptación más eficaz de las estrategias de marketing digital.</w:t>
      </w:r>
    </w:p>
    <w:p w14:paraId="6C4C8272" w14:textId="11C34819" w:rsidR="009B65B8" w:rsidRPr="00526CC9" w:rsidRDefault="00311F40" w:rsidP="00311F40">
      <w:pPr>
        <w:pStyle w:val="tesis"/>
        <w:ind w:firstLine="0"/>
        <w:rPr>
          <w:rFonts w:cs="Times New Roman"/>
          <w:b w:val="0"/>
          <w:bCs/>
        </w:rPr>
      </w:pPr>
      <w:r w:rsidRPr="00526CC9">
        <w:rPr>
          <w:rFonts w:cs="Times New Roman"/>
          <w:b w:val="0"/>
          <w:bCs/>
        </w:rPr>
        <w:t>Dada la importancia del marketing digital en la estrategia de marketing global de cualquier empresa actual, la Importadora Sejour debe presupuestar una estrategia de marketing digital.</w:t>
      </w:r>
    </w:p>
    <w:p w14:paraId="4E3540C8" w14:textId="3C9FFC7F" w:rsidR="009B65B8" w:rsidRPr="00526CC9" w:rsidRDefault="00311F40" w:rsidP="00311F40">
      <w:pPr>
        <w:pStyle w:val="tesis"/>
        <w:ind w:firstLine="0"/>
        <w:rPr>
          <w:rFonts w:cs="Times New Roman"/>
          <w:b w:val="0"/>
          <w:bCs/>
        </w:rPr>
      </w:pPr>
      <w:r w:rsidRPr="00526CC9">
        <w:rPr>
          <w:rFonts w:cs="Times New Roman"/>
          <w:b w:val="0"/>
          <w:bCs/>
        </w:rPr>
        <w:t>Como conclusión generar para lograr los objetivos trazados, Importadora Sejour debe enfocarse en estudios de mercado para aumentar la cobertura de marca, mejorar la gestión de plataformas digitales y redes sociales, analizar perfiles de consumidores digitales y desarrollar presupuestos específicos para estrategias de marketing digital</w:t>
      </w:r>
    </w:p>
    <w:p w14:paraId="6C030BC0" w14:textId="77777777" w:rsidR="009B65B8" w:rsidRPr="00526CC9" w:rsidRDefault="009B65B8" w:rsidP="006B50AE">
      <w:pPr>
        <w:pStyle w:val="tesis"/>
        <w:rPr>
          <w:rFonts w:cs="Times New Roman"/>
        </w:rPr>
      </w:pPr>
    </w:p>
    <w:p w14:paraId="4BE6AF73" w14:textId="77777777" w:rsidR="009B65B8" w:rsidRPr="00526CC9" w:rsidRDefault="009B65B8" w:rsidP="006B50AE">
      <w:pPr>
        <w:pStyle w:val="tesis"/>
        <w:rPr>
          <w:rFonts w:cs="Times New Roman"/>
        </w:rPr>
      </w:pPr>
    </w:p>
    <w:p w14:paraId="6BE59B6D" w14:textId="77777777" w:rsidR="009B65B8" w:rsidRPr="00526CC9" w:rsidRDefault="009B65B8" w:rsidP="006B50AE">
      <w:pPr>
        <w:pStyle w:val="tesis"/>
        <w:rPr>
          <w:rFonts w:cs="Times New Roman"/>
        </w:rPr>
      </w:pPr>
    </w:p>
    <w:p w14:paraId="62889DD4" w14:textId="77777777" w:rsidR="009B65B8" w:rsidRPr="00526CC9" w:rsidRDefault="009B65B8" w:rsidP="006B50AE">
      <w:pPr>
        <w:pStyle w:val="tesis"/>
        <w:rPr>
          <w:rFonts w:cs="Times New Roman"/>
        </w:rPr>
      </w:pPr>
    </w:p>
    <w:p w14:paraId="40205014" w14:textId="77777777" w:rsidR="009B65B8" w:rsidRPr="00526CC9" w:rsidRDefault="009B65B8" w:rsidP="00311F40">
      <w:pPr>
        <w:pStyle w:val="tesis"/>
        <w:ind w:firstLine="0"/>
        <w:rPr>
          <w:rFonts w:cs="Times New Roman"/>
        </w:rPr>
      </w:pPr>
    </w:p>
    <w:p w14:paraId="32ACF4DF" w14:textId="77777777" w:rsidR="009A7933" w:rsidRPr="00526CC9" w:rsidRDefault="009A7933" w:rsidP="000660EB">
      <w:pPr>
        <w:pStyle w:val="Ttulo1"/>
      </w:pPr>
      <w:bookmarkStart w:id="191" w:name="_Toc181082793"/>
      <w:r w:rsidRPr="00526CC9">
        <w:t>RECOMENDACIONES</w:t>
      </w:r>
      <w:bookmarkEnd w:id="191"/>
    </w:p>
    <w:p w14:paraId="317CCBE4" w14:textId="295DA86C" w:rsidR="00BE5168" w:rsidRPr="00526CC9" w:rsidRDefault="00BE5168" w:rsidP="00BE5168">
      <w:pPr>
        <w:pStyle w:val="tesis"/>
        <w:rPr>
          <w:rFonts w:cs="Times New Roman"/>
          <w:b w:val="0"/>
          <w:bCs/>
        </w:rPr>
      </w:pPr>
      <w:r w:rsidRPr="00526CC9">
        <w:rPr>
          <w:rFonts w:cs="Times New Roman"/>
          <w:b w:val="0"/>
          <w:bCs/>
        </w:rPr>
        <w:t xml:space="preserve">Direccionar el desarrollo actual y futuro de la empresa es crucial para el desarrollo y la sostenibilidad de la empresa. Un plan de marketing eficaz debe proporcionar un enfoque estratégico claro que aborde tanto las perspectivas actuales como las proyecciones futuras. Para ello, se recomienda partir de un plan de acción general a uno específico, primero identificar acciones estratégicas y luego formular estrategias adecuadas. En el contexto actual, la estrategia de redes sociales juega un papel vital en el éxito de cualquier plan de marketing. Antes de desarrollar un plan de marketing en redes sociales, debe pensar en su estrategia de redes sociales y considerar el marketing en redes sociales como una parte integral de su estrategia general. </w:t>
      </w:r>
    </w:p>
    <w:p w14:paraId="31643531" w14:textId="512E6D41" w:rsidR="00BE5168" w:rsidRPr="00526CC9" w:rsidRDefault="00BE5168" w:rsidP="00BE5168">
      <w:pPr>
        <w:pStyle w:val="tesis"/>
        <w:rPr>
          <w:rFonts w:cs="Times New Roman"/>
          <w:b w:val="0"/>
          <w:bCs/>
        </w:rPr>
      </w:pPr>
      <w:r w:rsidRPr="00526CC9">
        <w:rPr>
          <w:rFonts w:cs="Times New Roman"/>
          <w:b w:val="0"/>
          <w:bCs/>
        </w:rPr>
        <w:t>Es muy importante definir los objetivos de la campaña a publicitar, elegir las plataformas adecuadas y desarrollar un plan de contenido basado en el tipo de contenido que mejor funcione para el negocio.</w:t>
      </w:r>
    </w:p>
    <w:p w14:paraId="303ACE2D" w14:textId="4990BEE3" w:rsidR="009B65B8" w:rsidRPr="00526CC9" w:rsidRDefault="00BE5168" w:rsidP="00BE5168">
      <w:pPr>
        <w:pStyle w:val="tesis"/>
        <w:rPr>
          <w:rFonts w:cs="Times New Roman"/>
          <w:b w:val="0"/>
          <w:bCs/>
        </w:rPr>
      </w:pPr>
      <w:r w:rsidRPr="00526CC9">
        <w:rPr>
          <w:rFonts w:cs="Times New Roman"/>
          <w:b w:val="0"/>
          <w:bCs/>
        </w:rPr>
        <w:t>Otra de las recomendaciones es implementar una estrategia de marketing por correo electrónico y utilizar banners de páginas relacionados con productos en su blog y aplicación de teléfono inteligente para mejorar sus esfuerzos de marketing digital. Finalmente, a la hora de pensar en la marca del futuro, es importante considerar que la unidad, el diálogo y la creación son elementos claves en el desarrollo de una marca estable y sostenible en el tiempo.</w:t>
      </w:r>
    </w:p>
    <w:p w14:paraId="191DC0AF" w14:textId="4DD888B5" w:rsidR="00965875" w:rsidRPr="00526CC9" w:rsidRDefault="00965875" w:rsidP="00E4380C">
      <w:pPr>
        <w:pStyle w:val="tesis"/>
        <w:rPr>
          <w:rFonts w:cs="Times New Roman"/>
          <w:b w:val="0"/>
          <w:bCs/>
          <w:lang w:val="en-US"/>
        </w:rPr>
      </w:pPr>
      <w:r w:rsidRPr="00526CC9">
        <w:rPr>
          <w:rFonts w:cs="Times New Roman"/>
          <w:b w:val="0"/>
          <w:bCs/>
          <w:lang w:val="en-US"/>
        </w:rPr>
        <w:t>GOOGLE ADS</w:t>
      </w:r>
      <w:r w:rsidR="00E4380C" w:rsidRPr="00526CC9">
        <w:rPr>
          <w:rFonts w:cs="Times New Roman"/>
          <w:b w:val="0"/>
          <w:bCs/>
          <w:lang w:val="en-US"/>
        </w:rPr>
        <w:t xml:space="preserve"> - </w:t>
      </w:r>
      <w:r w:rsidRPr="00526CC9">
        <w:rPr>
          <w:rFonts w:cs="Times New Roman"/>
          <w:b w:val="0"/>
          <w:bCs/>
          <w:lang w:val="en-US"/>
        </w:rPr>
        <w:t>PAGINA WEB</w:t>
      </w:r>
      <w:r w:rsidR="00E4380C" w:rsidRPr="00526CC9">
        <w:rPr>
          <w:rFonts w:cs="Times New Roman"/>
          <w:b w:val="0"/>
          <w:bCs/>
          <w:lang w:val="en-US"/>
        </w:rPr>
        <w:t xml:space="preserve"> - </w:t>
      </w:r>
      <w:r w:rsidRPr="00526CC9">
        <w:rPr>
          <w:rFonts w:cs="Times New Roman"/>
          <w:b w:val="0"/>
          <w:bCs/>
          <w:lang w:val="en-US"/>
        </w:rPr>
        <w:t>YOUTUBE</w:t>
      </w:r>
      <w:r w:rsidR="00E4380C" w:rsidRPr="00526CC9">
        <w:rPr>
          <w:rFonts w:cs="Times New Roman"/>
          <w:b w:val="0"/>
          <w:bCs/>
          <w:lang w:val="en-US"/>
        </w:rPr>
        <w:t xml:space="preserve"> - </w:t>
      </w:r>
      <w:r w:rsidRPr="00526CC9">
        <w:rPr>
          <w:rFonts w:cs="Times New Roman"/>
          <w:b w:val="0"/>
          <w:bCs/>
          <w:lang w:val="en-US"/>
        </w:rPr>
        <w:t xml:space="preserve">TIKTOS </w:t>
      </w:r>
      <w:r w:rsidR="00E4380C" w:rsidRPr="00526CC9">
        <w:rPr>
          <w:rFonts w:cs="Times New Roman"/>
          <w:b w:val="0"/>
          <w:bCs/>
          <w:lang w:val="en-US"/>
        </w:rPr>
        <w:t xml:space="preserve">- </w:t>
      </w:r>
      <w:r w:rsidRPr="00526CC9">
        <w:rPr>
          <w:rFonts w:cs="Times New Roman"/>
          <w:b w:val="0"/>
          <w:bCs/>
          <w:lang w:val="en-US"/>
        </w:rPr>
        <w:t>ADS</w:t>
      </w:r>
    </w:p>
    <w:p w14:paraId="472BAEB3" w14:textId="77777777" w:rsidR="009B65B8" w:rsidRPr="00526CC9" w:rsidRDefault="009B65B8" w:rsidP="006B50AE">
      <w:pPr>
        <w:pStyle w:val="tesis"/>
        <w:rPr>
          <w:rFonts w:cs="Times New Roman"/>
          <w:lang w:val="en-US"/>
        </w:rPr>
      </w:pPr>
    </w:p>
    <w:p w14:paraId="1C67305E" w14:textId="77777777" w:rsidR="009B65B8" w:rsidRPr="00526CC9" w:rsidRDefault="009B65B8" w:rsidP="00BE5168">
      <w:pPr>
        <w:pStyle w:val="tesis"/>
        <w:ind w:firstLine="0"/>
        <w:rPr>
          <w:rFonts w:cs="Times New Roman"/>
          <w:lang w:val="en-US"/>
        </w:rPr>
      </w:pPr>
    </w:p>
    <w:p w14:paraId="0130C1F3" w14:textId="77777777" w:rsidR="009835DC" w:rsidRPr="00526CC9" w:rsidRDefault="009835DC" w:rsidP="00BE5168">
      <w:pPr>
        <w:pStyle w:val="tesis"/>
        <w:ind w:firstLine="0"/>
        <w:rPr>
          <w:rFonts w:cs="Times New Roman"/>
          <w:lang w:val="en-US"/>
        </w:rPr>
      </w:pPr>
    </w:p>
    <w:p w14:paraId="029E28CD" w14:textId="6DA6AABF" w:rsidR="009A7933" w:rsidRPr="00526CC9" w:rsidRDefault="009A7933" w:rsidP="000660EB">
      <w:pPr>
        <w:pStyle w:val="Ttulo1"/>
      </w:pPr>
      <w:bookmarkStart w:id="192" w:name="_Toc181082794"/>
      <w:r w:rsidRPr="00526CC9">
        <w:t>REFERENCIAS</w:t>
      </w:r>
      <w:bookmarkEnd w:id="192"/>
      <w:r w:rsidR="009835DC" w:rsidRPr="00526CC9">
        <w:t xml:space="preserve"> </w:t>
      </w:r>
    </w:p>
    <w:p w14:paraId="1C249840" w14:textId="290E9334" w:rsidR="009B65B8" w:rsidRPr="00526CC9" w:rsidRDefault="37882E3B" w:rsidP="003218AE">
      <w:pPr>
        <w:pStyle w:val="tesis"/>
        <w:ind w:left="709" w:hanging="709"/>
        <w:rPr>
          <w:rFonts w:cs="Times New Roman"/>
          <w:b w:val="0"/>
          <w:bCs/>
        </w:rPr>
      </w:pPr>
      <w:r w:rsidRPr="00526CC9">
        <w:rPr>
          <w:rFonts w:cs="Times New Roman"/>
          <w:b w:val="0"/>
          <w:bCs/>
        </w:rPr>
        <w:t xml:space="preserve">Guzmán Cabascango, F. M. (2016). Plan de marketing estratégico para el posicionamiento de la marca de calzado de cuero Pichavi en la Provincia de Imbabura (Bachelor's thesis). </w:t>
      </w:r>
    </w:p>
    <w:p w14:paraId="48C69096" w14:textId="2D8DF3F6" w:rsidR="009B65B8" w:rsidRPr="00526CC9" w:rsidRDefault="37882E3B" w:rsidP="003218AE">
      <w:pPr>
        <w:pStyle w:val="tesis"/>
        <w:ind w:left="709" w:hanging="709"/>
        <w:rPr>
          <w:b w:val="0"/>
          <w:bCs/>
        </w:rPr>
      </w:pPr>
      <w:r w:rsidRPr="00526CC9">
        <w:rPr>
          <w:rFonts w:cs="Times New Roman"/>
          <w:b w:val="0"/>
          <w:bCs/>
        </w:rPr>
        <w:t xml:space="preserve">http://repositorio.utn.edu.ec/bitstream/123456789/5290/1/02%20IME%20151%20TESIS%20DE%20GRADO.pdf </w:t>
      </w:r>
    </w:p>
    <w:p w14:paraId="3D114576" w14:textId="3F76443C" w:rsidR="009B65B8" w:rsidRPr="00526CC9" w:rsidRDefault="009B65B8" w:rsidP="003218AE">
      <w:pPr>
        <w:pStyle w:val="tesis"/>
        <w:ind w:left="709" w:hanging="709"/>
        <w:rPr>
          <w:rFonts w:cs="Times New Roman"/>
          <w:b w:val="0"/>
          <w:bCs/>
        </w:rPr>
      </w:pPr>
    </w:p>
    <w:p w14:paraId="01FB2FDD" w14:textId="351E42B3" w:rsidR="009B65B8" w:rsidRPr="00526CC9" w:rsidRDefault="37882E3B" w:rsidP="003218AE">
      <w:pPr>
        <w:pStyle w:val="tesis"/>
        <w:ind w:left="709" w:hanging="709"/>
        <w:rPr>
          <w:b w:val="0"/>
          <w:bCs/>
        </w:rPr>
      </w:pPr>
      <w:proofErr w:type="spellStart"/>
      <w:r w:rsidRPr="00526CC9">
        <w:rPr>
          <w:rFonts w:cs="Times New Roman"/>
          <w:b w:val="0"/>
          <w:bCs/>
        </w:rPr>
        <w:t>Knobl</w:t>
      </w:r>
      <w:proofErr w:type="spellEnd"/>
      <w:r w:rsidRPr="00526CC9">
        <w:rPr>
          <w:rFonts w:cs="Times New Roman"/>
          <w:b w:val="0"/>
          <w:bCs/>
        </w:rPr>
        <w:t xml:space="preserve"> Esteban, (2018). Plan de marketing Objetivos SMART: qué son y cómo utilizarlos. Titular.com </w:t>
      </w:r>
    </w:p>
    <w:p w14:paraId="005836D4" w14:textId="191A3860" w:rsidR="009B65B8" w:rsidRPr="00526CC9" w:rsidRDefault="00151407" w:rsidP="003218AE">
      <w:pPr>
        <w:pStyle w:val="tesis"/>
        <w:ind w:left="709" w:hanging="709"/>
        <w:rPr>
          <w:b w:val="0"/>
          <w:bCs/>
        </w:rPr>
      </w:pPr>
      <w:hyperlink r:id="rId58" w:anchor=":~:text=Los%20objetivos%20SMART%20son%20espec%C3%ADficos,su%20trabajo%20de%20manera%20sistem%C3%A1tica">
        <w:r w:rsidR="37882E3B" w:rsidRPr="00526CC9">
          <w:rPr>
            <w:rStyle w:val="Hipervnculo"/>
            <w:rFonts w:cs="Times New Roman"/>
            <w:b w:val="0"/>
            <w:bCs/>
            <w:color w:val="auto"/>
          </w:rPr>
          <w:t>https://www.titular.com/blog/objetivos-smart-que-son-y-como-utilizarlos#:~:text=Los%20objetivos%20SMART%20son%20espec%C3%ADficos,su%20trabajo%20de%20manera%20sistem%C3%A1tica</w:t>
        </w:r>
      </w:hyperlink>
    </w:p>
    <w:p w14:paraId="546ACA1D" w14:textId="77777777" w:rsidR="003218AE" w:rsidRPr="00526CC9" w:rsidRDefault="003218AE" w:rsidP="003218AE">
      <w:pPr>
        <w:pStyle w:val="tesis"/>
        <w:ind w:left="709" w:hanging="709"/>
        <w:rPr>
          <w:b w:val="0"/>
          <w:bCs/>
        </w:rPr>
      </w:pPr>
    </w:p>
    <w:p w14:paraId="3D31E06D" w14:textId="12691505" w:rsidR="009B65B8" w:rsidRPr="00526CC9" w:rsidRDefault="37882E3B" w:rsidP="003218AE">
      <w:pPr>
        <w:pStyle w:val="tesis"/>
        <w:ind w:left="709" w:hanging="709"/>
        <w:rPr>
          <w:b w:val="0"/>
          <w:bCs/>
        </w:rPr>
      </w:pPr>
      <w:r w:rsidRPr="00526CC9">
        <w:rPr>
          <w:rFonts w:cs="Times New Roman"/>
          <w:b w:val="0"/>
          <w:bCs/>
        </w:rPr>
        <w:t xml:space="preserve">Vázquez, E. F. (2015). Estrategias de comercialización. Tendencias de Innovación en la Ingeniería de Alimentos, 169-195., </w:t>
      </w:r>
    </w:p>
    <w:p w14:paraId="5F470205" w14:textId="44DE5C7B" w:rsidR="009B65B8" w:rsidRPr="00526CC9" w:rsidRDefault="37882E3B" w:rsidP="003218AE">
      <w:pPr>
        <w:pStyle w:val="tesis"/>
        <w:ind w:left="709" w:hanging="709"/>
        <w:rPr>
          <w:b w:val="0"/>
          <w:bCs/>
        </w:rPr>
      </w:pPr>
      <w:r w:rsidRPr="00526CC9">
        <w:rPr>
          <w:rFonts w:cs="Times New Roman"/>
          <w:b w:val="0"/>
          <w:bCs/>
        </w:rPr>
        <w:t xml:space="preserve">ISO 690, </w:t>
      </w:r>
    </w:p>
    <w:p w14:paraId="3C332C43" w14:textId="54E89F58" w:rsidR="009B65B8" w:rsidRPr="00526CC9" w:rsidRDefault="009B65B8" w:rsidP="003218AE">
      <w:pPr>
        <w:pStyle w:val="tesis"/>
        <w:ind w:left="709" w:hanging="709"/>
        <w:rPr>
          <w:rFonts w:cs="Times New Roman"/>
          <w:b w:val="0"/>
          <w:bCs/>
        </w:rPr>
      </w:pPr>
    </w:p>
    <w:p w14:paraId="0E5CE04D" w14:textId="28F142F7" w:rsidR="009B65B8" w:rsidRPr="00526CC9" w:rsidRDefault="00151407" w:rsidP="003218AE">
      <w:pPr>
        <w:pStyle w:val="tesis"/>
        <w:ind w:left="709" w:hanging="709"/>
        <w:rPr>
          <w:rFonts w:cs="Times New Roman"/>
          <w:b w:val="0"/>
          <w:bCs/>
        </w:rPr>
      </w:pPr>
      <w:hyperlink r:id="rId59" w:anchor="v=onepage&amp;q&amp;f=false">
        <w:r w:rsidR="37882E3B" w:rsidRPr="00526CC9">
          <w:rPr>
            <w:rStyle w:val="Hipervnculo"/>
            <w:rFonts w:cs="Times New Roman"/>
            <w:b w:val="0"/>
            <w:bCs/>
            <w:color w:val="auto"/>
          </w:rPr>
          <w:t>https://books.google.es/books?hl=es&amp;lr=&amp;id=LBpOCwAAQBAJ&amp;oi=fnd&amp;pg=PA169&amp;dq=El+Plan+de+Marketing+es+un+documento+en+donde+se+da+a+conocer+las+Est</w:t>
        </w:r>
        <w:r w:rsidR="37882E3B" w:rsidRPr="00526CC9">
          <w:rPr>
            <w:rStyle w:val="Hipervnculo"/>
            <w:rFonts w:cs="Times New Roman"/>
            <w:b w:val="0"/>
            <w:bCs/>
            <w:color w:val="auto"/>
          </w:rPr>
          <w:lastRenderedPageBreak/>
          <w:t>rategias+y+acciones+que+se+deben+tomar+para+cubrir+las+necesidades+de+la+empresa.+En+el+mismo+encontramos+un+an%C3%A1lisis+de+mercado,+listado+de+clientes,+estrategias+de+publicidad,+an%C3%A1lisis+de+precios,+distribuci%C3%B3n+y+promociones+a+ofrecer+para+el+consumidor.+&amp;ots=cU05N_xbMf&amp;sig=nxtri43mBnYjDTnZG_c-5B4lN3g#v=onepage&amp;q&amp;f=false</w:t>
        </w:r>
      </w:hyperlink>
    </w:p>
    <w:p w14:paraId="73A5A6F0" w14:textId="3F0C9496" w:rsidR="009B65B8" w:rsidRPr="00526CC9" w:rsidRDefault="37882E3B" w:rsidP="003218AE">
      <w:pPr>
        <w:pStyle w:val="tesis"/>
        <w:ind w:left="709" w:hanging="709"/>
        <w:rPr>
          <w:rFonts w:cs="Times New Roman"/>
          <w:b w:val="0"/>
          <w:bCs/>
        </w:rPr>
      </w:pPr>
      <w:r w:rsidRPr="00526CC9">
        <w:rPr>
          <w:rFonts w:cs="Times New Roman"/>
          <w:b w:val="0"/>
          <w:bCs/>
        </w:rPr>
        <w:t xml:space="preserve">Mendoza, E. B. (2017). El Uso de </w:t>
      </w:r>
      <w:r w:rsidR="00486BAE" w:rsidRPr="00526CC9">
        <w:rPr>
          <w:rFonts w:cs="Times New Roman"/>
          <w:b w:val="0"/>
          <w:bCs/>
        </w:rPr>
        <w:t>AdWords</w:t>
      </w:r>
      <w:r w:rsidRPr="00526CC9">
        <w:rPr>
          <w:rFonts w:cs="Times New Roman"/>
          <w:b w:val="0"/>
          <w:bCs/>
        </w:rPr>
        <w:t xml:space="preserve"> en la Internet como Supuesto de Infracción de Marcas. Derecho &amp; Sociedad, 0(49), 89–96.</w:t>
      </w:r>
    </w:p>
    <w:p w14:paraId="0EBAF3B5" w14:textId="5984033E" w:rsidR="009B65B8" w:rsidRPr="00526CC9" w:rsidRDefault="00151407" w:rsidP="003218AE">
      <w:pPr>
        <w:pStyle w:val="tesis"/>
        <w:ind w:left="709" w:hanging="709"/>
        <w:rPr>
          <w:rFonts w:cs="Times New Roman"/>
          <w:b w:val="0"/>
          <w:bCs/>
        </w:rPr>
      </w:pPr>
      <w:hyperlink r:id="rId60">
        <w:r w:rsidR="37882E3B" w:rsidRPr="00526CC9">
          <w:rPr>
            <w:rStyle w:val="Hipervnculo"/>
            <w:rFonts w:cs="Times New Roman"/>
            <w:b w:val="0"/>
            <w:bCs/>
            <w:color w:val="auto"/>
          </w:rPr>
          <w:t>https://revistas.pucp.edu.pe/index.php/derechoysociedad/article/view/19880</w:t>
        </w:r>
      </w:hyperlink>
    </w:p>
    <w:p w14:paraId="0ACD086F" w14:textId="79365EB5" w:rsidR="009B65B8" w:rsidRPr="00526CC9" w:rsidRDefault="37882E3B" w:rsidP="003218AE">
      <w:pPr>
        <w:pStyle w:val="tesis"/>
        <w:ind w:left="709" w:hanging="709"/>
        <w:rPr>
          <w:rFonts w:cs="Times New Roman"/>
          <w:b w:val="0"/>
          <w:bCs/>
        </w:rPr>
      </w:pPr>
      <w:r w:rsidRPr="00526CC9">
        <w:rPr>
          <w:rFonts w:cs="Times New Roman"/>
          <w:b w:val="0"/>
          <w:bCs/>
        </w:rPr>
        <w:t>Arias, D. (2012). El proyecto de investigación: Introducción a la metodología científica (6 ed.). Caracas, Venezuela: Editorial Episteme.</w:t>
      </w:r>
    </w:p>
    <w:p w14:paraId="7D48353E" w14:textId="4B0ACFA4" w:rsidR="009B65B8" w:rsidRPr="00526CC9" w:rsidRDefault="37882E3B" w:rsidP="003218AE">
      <w:pPr>
        <w:pStyle w:val="tesis"/>
        <w:ind w:left="709" w:hanging="709"/>
        <w:rPr>
          <w:rFonts w:cs="Times New Roman"/>
          <w:b w:val="0"/>
          <w:bCs/>
        </w:rPr>
      </w:pPr>
      <w:r w:rsidRPr="00526CC9">
        <w:rPr>
          <w:rFonts w:cs="Times New Roman"/>
          <w:b w:val="0"/>
          <w:bCs/>
        </w:rPr>
        <w:t>Chrome-extension://efaidnbmnnnibpcajpcglclefindmkaj/https://abacoenred.org/wp-content/uploads/2019/02/El-proyecto-de-investigaci%C3%B3n-F.G.-Arias-2012-pdf-1.pdf</w:t>
      </w:r>
    </w:p>
    <w:p w14:paraId="2C7D6CDF" w14:textId="1E07F1CA" w:rsidR="009B65B8" w:rsidRPr="00526CC9" w:rsidRDefault="009B65B8" w:rsidP="003218AE">
      <w:pPr>
        <w:pStyle w:val="tesis"/>
        <w:ind w:left="709" w:hanging="709"/>
        <w:rPr>
          <w:rFonts w:cs="Times New Roman"/>
          <w:b w:val="0"/>
          <w:bCs/>
        </w:rPr>
      </w:pPr>
    </w:p>
    <w:p w14:paraId="38AE240A" w14:textId="6166CE6B" w:rsidR="009B65B8" w:rsidRPr="00526CC9" w:rsidRDefault="37882E3B" w:rsidP="003218AE">
      <w:pPr>
        <w:pStyle w:val="tesis"/>
        <w:ind w:left="709" w:hanging="709"/>
        <w:rPr>
          <w:rFonts w:cs="Times New Roman"/>
          <w:b w:val="0"/>
          <w:bCs/>
        </w:rPr>
      </w:pPr>
      <w:r w:rsidRPr="00526CC9">
        <w:rPr>
          <w:rFonts w:cs="Times New Roman"/>
          <w:b w:val="0"/>
          <w:bCs/>
        </w:rPr>
        <w:t xml:space="preserve">Hernández, Fernández y Baptista (2010, p. 80), </w:t>
      </w:r>
      <w:r w:rsidR="005132D0" w:rsidRPr="00526CC9">
        <w:rPr>
          <w:rFonts w:cs="Times New Roman"/>
          <w:b w:val="0"/>
          <w:bCs/>
        </w:rPr>
        <w:t>Metodología</w:t>
      </w:r>
      <w:r w:rsidRPr="00526CC9">
        <w:rPr>
          <w:rFonts w:cs="Times New Roman"/>
          <w:b w:val="0"/>
          <w:bCs/>
        </w:rPr>
        <w:t xml:space="preserve"> de la </w:t>
      </w:r>
      <w:r w:rsidR="005132D0" w:rsidRPr="00526CC9">
        <w:rPr>
          <w:rFonts w:cs="Times New Roman"/>
          <w:b w:val="0"/>
          <w:bCs/>
        </w:rPr>
        <w:t>investigación</w:t>
      </w:r>
      <w:r w:rsidRPr="00526CC9">
        <w:rPr>
          <w:rFonts w:cs="Times New Roman"/>
          <w:b w:val="0"/>
          <w:bCs/>
        </w:rPr>
        <w:t xml:space="preserve"> Capitulo </w:t>
      </w:r>
      <w:r w:rsidR="00396CF6" w:rsidRPr="00526CC9">
        <w:rPr>
          <w:rFonts w:cs="Times New Roman"/>
          <w:b w:val="0"/>
          <w:bCs/>
        </w:rPr>
        <w:t>3. URBE</w:t>
      </w:r>
    </w:p>
    <w:p w14:paraId="148A9B56" w14:textId="21ED8528" w:rsidR="009B65B8" w:rsidRPr="00526CC9" w:rsidRDefault="37882E3B" w:rsidP="003218AE">
      <w:pPr>
        <w:pStyle w:val="tesis"/>
        <w:ind w:left="709" w:hanging="709"/>
        <w:rPr>
          <w:rFonts w:cs="Times New Roman"/>
          <w:b w:val="0"/>
          <w:bCs/>
        </w:rPr>
      </w:pPr>
      <w:r w:rsidRPr="00526CC9">
        <w:rPr>
          <w:rFonts w:cs="Times New Roman"/>
          <w:b w:val="0"/>
          <w:bCs/>
        </w:rPr>
        <w:t>chrome-extension://efaidnbmnnnibpcajpcglclefindmkaj/https://virtual.urbe.edu/tesispub/0105003/cap03.pdf</w:t>
      </w:r>
    </w:p>
    <w:p w14:paraId="48C53723" w14:textId="4F463074" w:rsidR="009B65B8" w:rsidRPr="00526CC9" w:rsidRDefault="009B65B8" w:rsidP="003218AE">
      <w:pPr>
        <w:pStyle w:val="tesis"/>
        <w:ind w:left="709" w:hanging="709"/>
        <w:rPr>
          <w:rFonts w:cs="Times New Roman"/>
          <w:b w:val="0"/>
          <w:bCs/>
        </w:rPr>
      </w:pPr>
    </w:p>
    <w:p w14:paraId="460A8536" w14:textId="2273047E" w:rsidR="009B65B8" w:rsidRPr="00526CC9" w:rsidRDefault="37882E3B" w:rsidP="003218AE">
      <w:pPr>
        <w:pStyle w:val="tesis"/>
        <w:ind w:left="709" w:hanging="709"/>
        <w:rPr>
          <w:b w:val="0"/>
          <w:bCs/>
        </w:rPr>
      </w:pPr>
      <w:r w:rsidRPr="00526CC9">
        <w:rPr>
          <w:rFonts w:cs="Times New Roman"/>
          <w:b w:val="0"/>
          <w:bCs/>
        </w:rPr>
        <w:t xml:space="preserve">Grajales, T. (2000). Tipos de investigación. On </w:t>
      </w:r>
      <w:r w:rsidR="005132D0" w:rsidRPr="00526CC9">
        <w:rPr>
          <w:rFonts w:cs="Times New Roman"/>
          <w:b w:val="0"/>
          <w:bCs/>
        </w:rPr>
        <w:t>line (</w:t>
      </w:r>
      <w:r w:rsidRPr="00526CC9">
        <w:rPr>
          <w:rFonts w:cs="Times New Roman"/>
          <w:b w:val="0"/>
          <w:bCs/>
        </w:rPr>
        <w:t xml:space="preserve">27/03/2.000). Revisado el, 14, 112-116., </w:t>
      </w:r>
    </w:p>
    <w:p w14:paraId="0C2B11B3" w14:textId="34A6F1A7" w:rsidR="009B65B8" w:rsidRPr="00526CC9" w:rsidRDefault="37882E3B" w:rsidP="003218AE">
      <w:pPr>
        <w:pStyle w:val="tesis"/>
        <w:ind w:left="709" w:hanging="709"/>
        <w:rPr>
          <w:b w:val="0"/>
          <w:bCs/>
        </w:rPr>
      </w:pPr>
      <w:r w:rsidRPr="00526CC9">
        <w:rPr>
          <w:rFonts w:cs="Times New Roman"/>
          <w:b w:val="0"/>
          <w:bCs/>
        </w:rPr>
        <w:lastRenderedPageBreak/>
        <w:t xml:space="preserve">ISO 690, </w:t>
      </w:r>
    </w:p>
    <w:p w14:paraId="78F8F7F5" w14:textId="1B60885D" w:rsidR="009B65B8" w:rsidRPr="00526CC9" w:rsidRDefault="37882E3B" w:rsidP="003218AE">
      <w:pPr>
        <w:pStyle w:val="tesis"/>
        <w:ind w:left="709" w:hanging="709"/>
        <w:rPr>
          <w:b w:val="0"/>
          <w:bCs/>
        </w:rPr>
      </w:pPr>
      <w:r w:rsidRPr="00526CC9">
        <w:rPr>
          <w:b w:val="0"/>
          <w:bCs/>
        </w:rPr>
        <w:t>chrome-extension://efaidnbmnnnibpcajpcglclefindmkaj/https://cmapspublic2.ihmc.us/rid=1RM1F0L42-VZ46F4-319H/871.pdf</w:t>
      </w:r>
    </w:p>
    <w:p w14:paraId="170A6378" w14:textId="77777777" w:rsidR="00BC618B" w:rsidRPr="00526CC9" w:rsidRDefault="00BC618B" w:rsidP="003218AE">
      <w:pPr>
        <w:pStyle w:val="tesis"/>
        <w:ind w:left="709" w:hanging="709"/>
        <w:rPr>
          <w:rFonts w:ascii="Arial" w:hAnsi="Arial" w:cs="Arial"/>
          <w:b w:val="0"/>
          <w:bCs/>
          <w:sz w:val="20"/>
          <w:szCs w:val="20"/>
          <w:shd w:val="clear" w:color="auto" w:fill="FFFFFF"/>
        </w:rPr>
      </w:pPr>
      <w:r w:rsidRPr="00526CC9">
        <w:rPr>
          <w:rFonts w:ascii="Arial" w:hAnsi="Arial" w:cs="Arial"/>
          <w:b w:val="0"/>
          <w:bCs/>
          <w:sz w:val="20"/>
          <w:szCs w:val="20"/>
          <w:shd w:val="clear" w:color="auto" w:fill="FFFFFF"/>
        </w:rPr>
        <w:t>Guzmán Cabascango, F. M. (2016). </w:t>
      </w:r>
      <w:r w:rsidRPr="00526CC9">
        <w:rPr>
          <w:rFonts w:ascii="Arial" w:hAnsi="Arial" w:cs="Arial"/>
          <w:b w:val="0"/>
          <w:bCs/>
          <w:i/>
          <w:iCs/>
          <w:sz w:val="20"/>
          <w:szCs w:val="20"/>
          <w:shd w:val="clear" w:color="auto" w:fill="FFFFFF"/>
        </w:rPr>
        <w:t>Plan de marketing estratégico para el posicionamiento de la marca de calzado de cuero Pichavi en la Provincia de Imbabura</w:t>
      </w:r>
      <w:r w:rsidRPr="00526CC9">
        <w:rPr>
          <w:rFonts w:ascii="Arial" w:hAnsi="Arial" w:cs="Arial"/>
          <w:b w:val="0"/>
          <w:bCs/>
          <w:sz w:val="20"/>
          <w:szCs w:val="20"/>
          <w:shd w:val="clear" w:color="auto" w:fill="FFFFFF"/>
        </w:rPr>
        <w:t> (Bachelor's thesis).</w:t>
      </w:r>
    </w:p>
    <w:p w14:paraId="0496AF97" w14:textId="77777777" w:rsidR="00BC618B" w:rsidRPr="00526CC9" w:rsidRDefault="00BC618B" w:rsidP="003218AE">
      <w:pPr>
        <w:pStyle w:val="tesis"/>
        <w:ind w:left="709" w:hanging="709"/>
        <w:rPr>
          <w:rFonts w:cs="Times New Roman"/>
          <w:b w:val="0"/>
          <w:bCs/>
        </w:rPr>
      </w:pPr>
      <w:r w:rsidRPr="00526CC9">
        <w:rPr>
          <w:rFonts w:cs="Times New Roman"/>
          <w:b w:val="0"/>
          <w:bCs/>
        </w:rPr>
        <w:t>chrome-extension://efaidnbmnnnibpcajpcglclefindmkaj/http://repositorio.utn.edu.ec/bitstream/123456789/5290/1/02%20IME%20151%20TESIS%20DE%20GRADO.pdf</w:t>
      </w:r>
    </w:p>
    <w:p w14:paraId="23DAE1CA" w14:textId="63A89BAF" w:rsidR="00BC618B" w:rsidRPr="00526CC9" w:rsidRDefault="00BC618B" w:rsidP="003218AE">
      <w:pPr>
        <w:pStyle w:val="tesis"/>
        <w:ind w:left="709" w:hanging="709"/>
        <w:rPr>
          <w:rFonts w:ascii="Arial" w:hAnsi="Arial" w:cs="Arial"/>
          <w:b w:val="0"/>
          <w:bCs/>
          <w:sz w:val="20"/>
          <w:szCs w:val="20"/>
        </w:rPr>
      </w:pPr>
      <w:proofErr w:type="spellStart"/>
      <w:r w:rsidRPr="00526CC9">
        <w:rPr>
          <w:rFonts w:ascii="Arial" w:hAnsi="Arial" w:cs="Arial"/>
          <w:b w:val="0"/>
          <w:bCs/>
          <w:sz w:val="20"/>
          <w:szCs w:val="20"/>
        </w:rPr>
        <w:t>Knobl</w:t>
      </w:r>
      <w:proofErr w:type="spellEnd"/>
      <w:r w:rsidRPr="00526CC9">
        <w:rPr>
          <w:rFonts w:ascii="Arial" w:hAnsi="Arial" w:cs="Arial"/>
          <w:b w:val="0"/>
          <w:bCs/>
          <w:sz w:val="20"/>
          <w:szCs w:val="20"/>
        </w:rPr>
        <w:t xml:space="preserve"> Esteban, (2018). </w:t>
      </w:r>
      <w:r w:rsidRPr="00526CC9">
        <w:rPr>
          <w:rFonts w:ascii="Arial" w:hAnsi="Arial" w:cs="Arial"/>
          <w:b w:val="0"/>
          <w:bCs/>
          <w:i/>
          <w:iCs/>
          <w:sz w:val="20"/>
          <w:szCs w:val="20"/>
        </w:rPr>
        <w:t xml:space="preserve">Plan de </w:t>
      </w:r>
      <w:r w:rsidR="005132D0" w:rsidRPr="00526CC9">
        <w:rPr>
          <w:rFonts w:ascii="Arial" w:hAnsi="Arial" w:cs="Arial"/>
          <w:b w:val="0"/>
          <w:bCs/>
          <w:i/>
          <w:iCs/>
          <w:sz w:val="20"/>
          <w:szCs w:val="20"/>
        </w:rPr>
        <w:t>marketing Objetivos</w:t>
      </w:r>
      <w:r w:rsidRPr="00526CC9">
        <w:rPr>
          <w:rFonts w:ascii="Arial" w:hAnsi="Arial" w:cs="Arial"/>
          <w:b w:val="0"/>
          <w:bCs/>
          <w:i/>
          <w:iCs/>
          <w:sz w:val="20"/>
          <w:szCs w:val="20"/>
        </w:rPr>
        <w:t xml:space="preserve"> SMART: qué son y cómo utilizarlos. Titular.com</w:t>
      </w:r>
    </w:p>
    <w:p w14:paraId="1F14C320" w14:textId="77777777" w:rsidR="00BC618B" w:rsidRPr="00526CC9" w:rsidRDefault="00151407" w:rsidP="003218AE">
      <w:pPr>
        <w:pStyle w:val="tesis"/>
        <w:ind w:left="709" w:hanging="709"/>
        <w:rPr>
          <w:rFonts w:ascii="Arial" w:hAnsi="Arial" w:cs="Arial"/>
          <w:b w:val="0"/>
          <w:bCs/>
          <w:i/>
          <w:iCs/>
          <w:sz w:val="20"/>
          <w:szCs w:val="20"/>
        </w:rPr>
      </w:pPr>
      <w:hyperlink r:id="rId61" w:anchor=":~:text=Los%20objetivos%20SMART%20son%20espec%C3%ADficos,su%20trabajo%20de%20manera%20sistem%C3%A1tica">
        <w:r w:rsidR="00BC618B" w:rsidRPr="00526CC9">
          <w:rPr>
            <w:rStyle w:val="Hipervnculo"/>
            <w:rFonts w:ascii="Arial" w:hAnsi="Arial" w:cs="Arial"/>
            <w:b w:val="0"/>
            <w:bCs/>
            <w:i/>
            <w:iCs/>
            <w:color w:val="auto"/>
            <w:sz w:val="20"/>
            <w:szCs w:val="20"/>
          </w:rPr>
          <w:t>https://www.titular.com/blog/objetivos-smart-que-son-y-como-utilizarlos#:~:text=Los%20objetivos%20SMART%20son%20espec%C3%ADficos,su%20trabajo%20de%20manera%20sistem%C3%A1tica</w:t>
        </w:r>
      </w:hyperlink>
      <w:r w:rsidR="00BC618B" w:rsidRPr="00526CC9">
        <w:rPr>
          <w:rFonts w:ascii="Arial" w:hAnsi="Arial" w:cs="Arial"/>
          <w:b w:val="0"/>
          <w:bCs/>
          <w:i/>
          <w:iCs/>
          <w:sz w:val="20"/>
          <w:szCs w:val="20"/>
        </w:rPr>
        <w:t>.</w:t>
      </w:r>
    </w:p>
    <w:p w14:paraId="7A8E53B3" w14:textId="77777777" w:rsidR="00BC618B" w:rsidRPr="00526CC9" w:rsidRDefault="00BC618B" w:rsidP="006B50AE">
      <w:pPr>
        <w:pStyle w:val="tesis"/>
        <w:rPr>
          <w:rFonts w:ascii="Arial" w:hAnsi="Arial" w:cs="Arial"/>
          <w:b w:val="0"/>
          <w:bCs/>
          <w:i/>
          <w:iCs/>
          <w:sz w:val="20"/>
          <w:szCs w:val="20"/>
        </w:rPr>
      </w:pPr>
    </w:p>
    <w:p w14:paraId="38E05749" w14:textId="7F12BC74" w:rsidR="009B65B8" w:rsidRPr="00526CC9" w:rsidRDefault="009B65B8" w:rsidP="006B50AE">
      <w:pPr>
        <w:pStyle w:val="tesis"/>
        <w:rPr>
          <w:b w:val="0"/>
          <w:bCs/>
        </w:rPr>
      </w:pPr>
    </w:p>
    <w:p w14:paraId="17ABA80D" w14:textId="2CCD0AF8" w:rsidR="009B65B8" w:rsidRPr="00526CC9" w:rsidRDefault="009B65B8" w:rsidP="006B50AE">
      <w:pPr>
        <w:pStyle w:val="tesis"/>
        <w:rPr>
          <w:rFonts w:cs="Times New Roman"/>
          <w:b w:val="0"/>
          <w:bCs/>
        </w:rPr>
      </w:pPr>
    </w:p>
    <w:p w14:paraId="09326DCA" w14:textId="7086E83D" w:rsidR="009B65B8" w:rsidRPr="00526CC9" w:rsidRDefault="009B65B8" w:rsidP="006B50AE">
      <w:pPr>
        <w:pStyle w:val="tesis"/>
        <w:rPr>
          <w:rFonts w:cs="Times New Roman"/>
        </w:rPr>
      </w:pPr>
    </w:p>
    <w:p w14:paraId="438189D0" w14:textId="77777777" w:rsidR="009B65B8" w:rsidRPr="00526CC9" w:rsidRDefault="009B65B8" w:rsidP="006B50AE">
      <w:pPr>
        <w:pStyle w:val="tesis"/>
        <w:rPr>
          <w:rFonts w:cs="Times New Roman"/>
        </w:rPr>
      </w:pPr>
    </w:p>
    <w:p w14:paraId="5B90CDD9" w14:textId="77777777" w:rsidR="009B65B8" w:rsidRPr="00526CC9" w:rsidRDefault="009B65B8" w:rsidP="006B50AE">
      <w:pPr>
        <w:pStyle w:val="tesis"/>
        <w:rPr>
          <w:rFonts w:cs="Times New Roman"/>
        </w:rPr>
      </w:pPr>
    </w:p>
    <w:p w14:paraId="5D35DD24" w14:textId="77777777" w:rsidR="009B65B8" w:rsidRPr="00526CC9" w:rsidRDefault="009B65B8" w:rsidP="006B50AE">
      <w:pPr>
        <w:pStyle w:val="tesis"/>
        <w:rPr>
          <w:rFonts w:cs="Times New Roman"/>
        </w:rPr>
      </w:pPr>
    </w:p>
    <w:p w14:paraId="767189B6" w14:textId="77777777" w:rsidR="009B65B8" w:rsidRPr="00526CC9" w:rsidRDefault="009B65B8" w:rsidP="006B50AE">
      <w:pPr>
        <w:pStyle w:val="tesis"/>
        <w:rPr>
          <w:rFonts w:cs="Times New Roman"/>
        </w:rPr>
      </w:pPr>
    </w:p>
    <w:p w14:paraId="272C4456" w14:textId="77777777" w:rsidR="003218AE" w:rsidRPr="00526CC9" w:rsidRDefault="003218AE" w:rsidP="00C00D18">
      <w:pPr>
        <w:pStyle w:val="tesis"/>
        <w:ind w:firstLine="0"/>
        <w:rPr>
          <w:rFonts w:cs="Times New Roman"/>
        </w:rPr>
      </w:pPr>
    </w:p>
    <w:p w14:paraId="09E6915F" w14:textId="77777777" w:rsidR="00D07B7F" w:rsidRPr="00526CC9" w:rsidRDefault="00D07B7F" w:rsidP="006B50AE">
      <w:pPr>
        <w:pStyle w:val="tesis"/>
        <w:rPr>
          <w:rFonts w:cs="Times New Roman"/>
        </w:rPr>
      </w:pPr>
    </w:p>
    <w:p w14:paraId="692D67E1" w14:textId="143740E9" w:rsidR="009A7933" w:rsidRPr="00526CC9" w:rsidRDefault="009A7933" w:rsidP="00903395">
      <w:pPr>
        <w:pStyle w:val="Ttulo1"/>
      </w:pPr>
      <w:bookmarkStart w:id="193" w:name="_Toc181082795"/>
      <w:r w:rsidRPr="00526CC9">
        <w:t>ANEXOS</w:t>
      </w:r>
      <w:bookmarkEnd w:id="193"/>
    </w:p>
    <w:p w14:paraId="6E075E40" w14:textId="77777777" w:rsidR="009446CD" w:rsidRPr="00526CC9" w:rsidRDefault="009446CD" w:rsidP="006B50AE">
      <w:pPr>
        <w:pStyle w:val="tesis"/>
        <w:rPr>
          <w:rFonts w:eastAsia="Times New Roman" w:cs="Times New Roman"/>
          <w:bCs/>
          <w:noProof/>
          <w:sz w:val="22"/>
          <w:szCs w:val="22"/>
        </w:rPr>
      </w:pPr>
    </w:p>
    <w:p w14:paraId="405F5A2B" w14:textId="45FAB7F2" w:rsidR="009446CD" w:rsidRPr="00526CC9" w:rsidRDefault="009446CD" w:rsidP="006B50AE">
      <w:pPr>
        <w:pStyle w:val="tesis"/>
        <w:rPr>
          <w:rFonts w:eastAsia="Times New Roman" w:cs="Times New Roman"/>
          <w:bCs/>
          <w:noProof/>
          <w:sz w:val="22"/>
          <w:szCs w:val="22"/>
        </w:rPr>
      </w:pPr>
      <w:r w:rsidRPr="00526CC9">
        <w:rPr>
          <w:rFonts w:eastAsia="Times New Roman" w:cs="Times New Roman"/>
          <w:bCs/>
          <w:noProof/>
          <w:sz w:val="22"/>
          <w:szCs w:val="22"/>
        </w:rPr>
        <w:t xml:space="preserve">Link encuesta: </w:t>
      </w:r>
      <w:hyperlink r:id="rId62" w:history="1">
        <w:r w:rsidRPr="00526CC9">
          <w:rPr>
            <w:rStyle w:val="Hipervnculo"/>
            <w:rFonts w:eastAsia="Times New Roman" w:cs="Times New Roman"/>
            <w:bCs/>
            <w:noProof/>
            <w:color w:val="auto"/>
            <w:sz w:val="22"/>
            <w:szCs w:val="22"/>
          </w:rPr>
          <w:t>https://docs.google.com/forms/d/e/1FAIpQLSdZ3k9hXhJtoXkmCrgnqs6ZUpzbQnPpAXpO-THnRbLq3o5osQ/closedform</w:t>
        </w:r>
      </w:hyperlink>
    </w:p>
    <w:p w14:paraId="0DF7147C" w14:textId="2BB7AC72" w:rsidR="009A7933" w:rsidRPr="00526CC9" w:rsidRDefault="00903395" w:rsidP="00C716E0">
      <w:pPr>
        <w:pStyle w:val="tesis"/>
        <w:ind w:firstLine="0"/>
        <w:jc w:val="center"/>
        <w:rPr>
          <w:rFonts w:eastAsia="Times New Roman" w:cs="Times New Roman"/>
          <w:bCs/>
          <w:sz w:val="22"/>
          <w:szCs w:val="22"/>
        </w:rPr>
      </w:pPr>
      <w:r w:rsidRPr="00526CC9">
        <w:rPr>
          <w:rFonts w:eastAsia="Times New Roman" w:cs="Times New Roman"/>
          <w:bCs/>
          <w:noProof/>
          <w:sz w:val="22"/>
          <w:szCs w:val="22"/>
        </w:rPr>
        <w:drawing>
          <wp:inline distT="0" distB="0" distL="0" distR="0" wp14:anchorId="6F0C0382" wp14:editId="05ECC87A">
            <wp:extent cx="5102495" cy="4886873"/>
            <wp:effectExtent l="0" t="0" r="3175" b="9525"/>
            <wp:docPr id="28420216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63">
                      <a:extLst>
                        <a:ext uri="{28A0092B-C50C-407E-A947-70E740481C1C}">
                          <a14:useLocalDpi xmlns:a14="http://schemas.microsoft.com/office/drawing/2010/main" val="0"/>
                        </a:ext>
                      </a:extLst>
                    </a:blip>
                    <a:srcRect l="3238" r="2506"/>
                    <a:stretch/>
                  </pic:blipFill>
                  <pic:spPr bwMode="auto">
                    <a:xfrm>
                      <a:off x="0" y="0"/>
                      <a:ext cx="5125541" cy="4908945"/>
                    </a:xfrm>
                    <a:prstGeom prst="rect">
                      <a:avLst/>
                    </a:prstGeom>
                    <a:noFill/>
                    <a:ln>
                      <a:noFill/>
                    </a:ln>
                    <a:extLst>
                      <a:ext uri="{53640926-AAD7-44D8-BBD7-CCE9431645EC}">
                        <a14:shadowObscured xmlns:a14="http://schemas.microsoft.com/office/drawing/2010/main"/>
                      </a:ext>
                    </a:extLst>
                  </pic:spPr>
                </pic:pic>
              </a:graphicData>
            </a:graphic>
          </wp:inline>
        </w:drawing>
      </w:r>
    </w:p>
    <w:p w14:paraId="5AD9822E" w14:textId="4799744D" w:rsidR="009A7933" w:rsidRPr="00526CC9" w:rsidRDefault="009A7933" w:rsidP="006B50AE">
      <w:pPr>
        <w:pStyle w:val="tesis"/>
      </w:pPr>
    </w:p>
    <w:p w14:paraId="3FD9D2F7" w14:textId="77777777" w:rsidR="00903395" w:rsidRPr="00526CC9" w:rsidRDefault="00903395" w:rsidP="006B50AE">
      <w:pPr>
        <w:pStyle w:val="tesis"/>
      </w:pPr>
    </w:p>
    <w:p w14:paraId="03181DF9" w14:textId="77777777" w:rsidR="00903395" w:rsidRPr="00526CC9" w:rsidRDefault="00903395" w:rsidP="006B50AE">
      <w:pPr>
        <w:pStyle w:val="tesis"/>
      </w:pPr>
    </w:p>
    <w:p w14:paraId="4850710C" w14:textId="77777777" w:rsidR="00903395" w:rsidRPr="00526CC9" w:rsidRDefault="00903395" w:rsidP="006B50AE">
      <w:pPr>
        <w:pStyle w:val="tesis"/>
      </w:pPr>
    </w:p>
    <w:p w14:paraId="1804C1A8" w14:textId="77777777" w:rsidR="00903395" w:rsidRPr="00526CC9" w:rsidRDefault="00903395" w:rsidP="006B50AE">
      <w:pPr>
        <w:pStyle w:val="tesis"/>
      </w:pPr>
    </w:p>
    <w:p w14:paraId="74F94EC8" w14:textId="77777777" w:rsidR="00903395" w:rsidRPr="00526CC9" w:rsidRDefault="00903395" w:rsidP="006B50AE">
      <w:pPr>
        <w:pStyle w:val="tesis"/>
      </w:pPr>
    </w:p>
    <w:p w14:paraId="650F8A6F" w14:textId="098601A2" w:rsidR="009835DC" w:rsidRPr="00526CC9" w:rsidRDefault="00903395" w:rsidP="006B50AE">
      <w:pPr>
        <w:pStyle w:val="tesis"/>
      </w:pPr>
      <w:r w:rsidRPr="00526CC9">
        <w:t>Formato de Encuesta:</w:t>
      </w:r>
    </w:p>
    <w:p w14:paraId="50D82CBA" w14:textId="16E33CCA" w:rsidR="00903395" w:rsidRPr="00526CC9" w:rsidRDefault="00903395" w:rsidP="006B50AE">
      <w:pPr>
        <w:pStyle w:val="tesis"/>
      </w:pPr>
      <w:r w:rsidRPr="00526CC9">
        <w:rPr>
          <w:noProof/>
        </w:rPr>
        <w:drawing>
          <wp:inline distT="0" distB="0" distL="0" distR="0" wp14:anchorId="269FC9E1" wp14:editId="6C830623">
            <wp:extent cx="5613400" cy="4880610"/>
            <wp:effectExtent l="0" t="0" r="6350" b="0"/>
            <wp:docPr id="154215420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2154200" name=""/>
                    <pic:cNvPicPr/>
                  </pic:nvPicPr>
                  <pic:blipFill>
                    <a:blip r:embed="rId64"/>
                    <a:stretch>
                      <a:fillRect/>
                    </a:stretch>
                  </pic:blipFill>
                  <pic:spPr>
                    <a:xfrm>
                      <a:off x="0" y="0"/>
                      <a:ext cx="5613400" cy="4880610"/>
                    </a:xfrm>
                    <a:prstGeom prst="rect">
                      <a:avLst/>
                    </a:prstGeom>
                  </pic:spPr>
                </pic:pic>
              </a:graphicData>
            </a:graphic>
          </wp:inline>
        </w:drawing>
      </w:r>
    </w:p>
    <w:p w14:paraId="1E1B395D" w14:textId="7527E11A" w:rsidR="009835DC" w:rsidRPr="00526CC9" w:rsidRDefault="00186296" w:rsidP="006B50AE">
      <w:pPr>
        <w:pStyle w:val="tesis"/>
      </w:pPr>
      <w:r w:rsidRPr="00526CC9">
        <w:rPr>
          <w:noProof/>
        </w:rPr>
        <w:lastRenderedPageBreak/>
        <w:drawing>
          <wp:inline distT="0" distB="0" distL="0" distR="0" wp14:anchorId="4A1E4C4A" wp14:editId="32B1D063">
            <wp:extent cx="5613400" cy="5809615"/>
            <wp:effectExtent l="0" t="0" r="6350" b="635"/>
            <wp:docPr id="466291468" name="Imagen 1" descr="Interfaz de usuario gráfica,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6291468" name="Imagen 1" descr="Interfaz de usuario gráfica, Aplicación&#10;&#10;Descripción generada automáticamente"/>
                    <pic:cNvPicPr/>
                  </pic:nvPicPr>
                  <pic:blipFill>
                    <a:blip r:embed="rId65"/>
                    <a:stretch>
                      <a:fillRect/>
                    </a:stretch>
                  </pic:blipFill>
                  <pic:spPr>
                    <a:xfrm>
                      <a:off x="0" y="0"/>
                      <a:ext cx="5613400" cy="5809615"/>
                    </a:xfrm>
                    <a:prstGeom prst="rect">
                      <a:avLst/>
                    </a:prstGeom>
                  </pic:spPr>
                </pic:pic>
              </a:graphicData>
            </a:graphic>
          </wp:inline>
        </w:drawing>
      </w:r>
      <w:r w:rsidRPr="00526CC9">
        <w:rPr>
          <w:noProof/>
        </w:rPr>
        <w:t xml:space="preserve"> </w:t>
      </w:r>
      <w:r w:rsidRPr="00526CC9">
        <w:rPr>
          <w:noProof/>
        </w:rPr>
        <w:lastRenderedPageBreak/>
        <w:drawing>
          <wp:inline distT="0" distB="0" distL="0" distR="0" wp14:anchorId="442CFE2A" wp14:editId="7AFE2D8B">
            <wp:extent cx="5613400" cy="6276975"/>
            <wp:effectExtent l="0" t="0" r="6350" b="9525"/>
            <wp:docPr id="1166996318" name="Imagen 1" descr="Interfaz de usuario gráfica, Texto, Aplicación, Correo electrón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6996318" name="Imagen 1" descr="Interfaz de usuario gráfica, Texto, Aplicación, Correo electrónico&#10;&#10;Descripción generada automáticamente"/>
                    <pic:cNvPicPr/>
                  </pic:nvPicPr>
                  <pic:blipFill>
                    <a:blip r:embed="rId66"/>
                    <a:stretch>
                      <a:fillRect/>
                    </a:stretch>
                  </pic:blipFill>
                  <pic:spPr>
                    <a:xfrm>
                      <a:off x="0" y="0"/>
                      <a:ext cx="5613400" cy="6276975"/>
                    </a:xfrm>
                    <a:prstGeom prst="rect">
                      <a:avLst/>
                    </a:prstGeom>
                  </pic:spPr>
                </pic:pic>
              </a:graphicData>
            </a:graphic>
          </wp:inline>
        </w:drawing>
      </w:r>
      <w:r w:rsidRPr="00526CC9">
        <w:rPr>
          <w:noProof/>
        </w:rPr>
        <w:t xml:space="preserve"> </w:t>
      </w:r>
      <w:r w:rsidRPr="00526CC9">
        <w:rPr>
          <w:noProof/>
        </w:rPr>
        <w:lastRenderedPageBreak/>
        <w:drawing>
          <wp:inline distT="0" distB="0" distL="0" distR="0" wp14:anchorId="67B167EF" wp14:editId="4DE5DDA4">
            <wp:extent cx="5613400" cy="4464685"/>
            <wp:effectExtent l="0" t="0" r="6350" b="0"/>
            <wp:docPr id="1964805049" name="Imagen 1" descr="Interfaz de usuario gráfica, Texto, Aplicación, Correo electrónico, Team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4805049" name="Imagen 1" descr="Interfaz de usuario gráfica, Texto, Aplicación, Correo electrónico, Teams&#10;&#10;Descripción generada automáticamente"/>
                    <pic:cNvPicPr/>
                  </pic:nvPicPr>
                  <pic:blipFill>
                    <a:blip r:embed="rId67"/>
                    <a:stretch>
                      <a:fillRect/>
                    </a:stretch>
                  </pic:blipFill>
                  <pic:spPr>
                    <a:xfrm>
                      <a:off x="0" y="0"/>
                      <a:ext cx="5613400" cy="4464685"/>
                    </a:xfrm>
                    <a:prstGeom prst="rect">
                      <a:avLst/>
                    </a:prstGeom>
                  </pic:spPr>
                </pic:pic>
              </a:graphicData>
            </a:graphic>
          </wp:inline>
        </w:drawing>
      </w:r>
    </w:p>
    <w:p w14:paraId="2BA4516D" w14:textId="6AD7F0B6" w:rsidR="009835DC" w:rsidRPr="00526CC9" w:rsidRDefault="00903395" w:rsidP="006B50AE">
      <w:pPr>
        <w:pStyle w:val="tesis"/>
      </w:pPr>
      <w:r w:rsidRPr="00526CC9">
        <w:rPr>
          <w:noProof/>
        </w:rPr>
        <w:lastRenderedPageBreak/>
        <w:drawing>
          <wp:inline distT="0" distB="0" distL="0" distR="0" wp14:anchorId="793A64A2" wp14:editId="00D7BF27">
            <wp:extent cx="5613400" cy="6467475"/>
            <wp:effectExtent l="0" t="0" r="6350" b="9525"/>
            <wp:docPr id="1033845620" name="Imagen 1" descr="Interfaz de usuario gráfica,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3845620" name="Imagen 1" descr="Interfaz de usuario gráfica, Aplicación&#10;&#10;Descripción generada automáticamente"/>
                    <pic:cNvPicPr/>
                  </pic:nvPicPr>
                  <pic:blipFill>
                    <a:blip r:embed="rId68"/>
                    <a:stretch>
                      <a:fillRect/>
                    </a:stretch>
                  </pic:blipFill>
                  <pic:spPr>
                    <a:xfrm>
                      <a:off x="0" y="0"/>
                      <a:ext cx="5613400" cy="6467475"/>
                    </a:xfrm>
                    <a:prstGeom prst="rect">
                      <a:avLst/>
                    </a:prstGeom>
                  </pic:spPr>
                </pic:pic>
              </a:graphicData>
            </a:graphic>
          </wp:inline>
        </w:drawing>
      </w:r>
    </w:p>
    <w:p w14:paraId="4B9690F7" w14:textId="6A4425C6" w:rsidR="009835DC" w:rsidRPr="00526CC9" w:rsidRDefault="009835DC" w:rsidP="006B50AE">
      <w:pPr>
        <w:pStyle w:val="tesis"/>
      </w:pPr>
    </w:p>
    <w:p w14:paraId="536A1929" w14:textId="285419E1" w:rsidR="009835DC" w:rsidRPr="00526CC9" w:rsidRDefault="009835DC" w:rsidP="006B50AE">
      <w:pPr>
        <w:pStyle w:val="tesis"/>
      </w:pPr>
    </w:p>
    <w:p w14:paraId="39EDDD4E" w14:textId="212A37DB" w:rsidR="00FA5EA2" w:rsidRPr="00526CC9" w:rsidRDefault="00D44FC5" w:rsidP="00186296">
      <w:pPr>
        <w:pStyle w:val="tesis"/>
        <w:ind w:firstLine="0"/>
      </w:pPr>
      <w:r w:rsidRPr="00526CC9">
        <w:rPr>
          <w:noProof/>
        </w:rPr>
        <w:lastRenderedPageBreak/>
        <w:drawing>
          <wp:inline distT="0" distB="0" distL="0" distR="0" wp14:anchorId="6BAD983C" wp14:editId="36139BC2">
            <wp:extent cx="5613400" cy="4464685"/>
            <wp:effectExtent l="0" t="0" r="6350" b="0"/>
            <wp:docPr id="1360942316" name="Imagen 1" descr="Interfaz de usuario gráfica, Texto, Aplicación, Correo electrónico, Team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0942316" name="Imagen 1" descr="Interfaz de usuario gráfica, Texto, Aplicación, Correo electrónico, Teams&#10;&#10;Descripción generada automáticamente"/>
                    <pic:cNvPicPr/>
                  </pic:nvPicPr>
                  <pic:blipFill>
                    <a:blip r:embed="rId67"/>
                    <a:stretch>
                      <a:fillRect/>
                    </a:stretch>
                  </pic:blipFill>
                  <pic:spPr>
                    <a:xfrm>
                      <a:off x="0" y="0"/>
                      <a:ext cx="5613400" cy="4464685"/>
                    </a:xfrm>
                    <a:prstGeom prst="rect">
                      <a:avLst/>
                    </a:prstGeom>
                  </pic:spPr>
                </pic:pic>
              </a:graphicData>
            </a:graphic>
          </wp:inline>
        </w:drawing>
      </w:r>
    </w:p>
    <w:p w14:paraId="1E14BA92" w14:textId="77777777" w:rsidR="00C00D18" w:rsidRPr="00526CC9" w:rsidRDefault="00C00D18" w:rsidP="00186296">
      <w:pPr>
        <w:pStyle w:val="tesis"/>
        <w:ind w:firstLine="0"/>
      </w:pPr>
    </w:p>
    <w:p w14:paraId="654AB7D2" w14:textId="77777777" w:rsidR="001D72CA" w:rsidRPr="00526CC9" w:rsidRDefault="001D72CA" w:rsidP="000660EB">
      <w:pPr>
        <w:pStyle w:val="Ttulo1"/>
      </w:pPr>
    </w:p>
    <w:p w14:paraId="4C356D75" w14:textId="77777777" w:rsidR="001D72CA" w:rsidRPr="00526CC9" w:rsidRDefault="001D72CA" w:rsidP="000660EB">
      <w:pPr>
        <w:pStyle w:val="Ttulo1"/>
      </w:pPr>
    </w:p>
    <w:p w14:paraId="10D93F21" w14:textId="77777777" w:rsidR="001D72CA" w:rsidRPr="00526CC9" w:rsidRDefault="001D72CA" w:rsidP="000660EB">
      <w:pPr>
        <w:pStyle w:val="Ttulo1"/>
      </w:pPr>
    </w:p>
    <w:p w14:paraId="2E37CD9C" w14:textId="77777777" w:rsidR="001D72CA" w:rsidRPr="00526CC9" w:rsidRDefault="001D72CA" w:rsidP="000660EB">
      <w:pPr>
        <w:pStyle w:val="Ttulo1"/>
      </w:pPr>
    </w:p>
    <w:p w14:paraId="468FFFF4" w14:textId="77777777" w:rsidR="001D72CA" w:rsidRPr="00526CC9" w:rsidRDefault="001D72CA" w:rsidP="000660EB">
      <w:pPr>
        <w:pStyle w:val="Ttulo1"/>
      </w:pPr>
    </w:p>
    <w:p w14:paraId="477D4C3D" w14:textId="77777777" w:rsidR="001D72CA" w:rsidRPr="00526CC9" w:rsidRDefault="001D72CA" w:rsidP="000660EB">
      <w:pPr>
        <w:pStyle w:val="Ttulo1"/>
      </w:pPr>
    </w:p>
    <w:p w14:paraId="0A57D967" w14:textId="77777777" w:rsidR="001D72CA" w:rsidRPr="00526CC9" w:rsidRDefault="001D72CA" w:rsidP="000660EB">
      <w:pPr>
        <w:pStyle w:val="Ttulo1"/>
      </w:pPr>
    </w:p>
    <w:p w14:paraId="34ECB621" w14:textId="4E4D3115" w:rsidR="009835DC" w:rsidRPr="00526CC9" w:rsidRDefault="009835DC" w:rsidP="001D72CA">
      <w:pPr>
        <w:pStyle w:val="Ttulo1"/>
      </w:pPr>
      <w:bookmarkStart w:id="194" w:name="_Toc179825542"/>
      <w:bookmarkStart w:id="195" w:name="_Toc181082796"/>
      <w:r w:rsidRPr="00526CC9">
        <w:lastRenderedPageBreak/>
        <w:t>VALIDACIÓN DE INSTRUMENTOS</w:t>
      </w:r>
      <w:bookmarkEnd w:id="194"/>
      <w:bookmarkEnd w:id="195"/>
    </w:p>
    <w:p w14:paraId="2F46160A" w14:textId="2EC85693" w:rsidR="004A24FC" w:rsidRPr="00526CC9" w:rsidRDefault="004A24FC" w:rsidP="006B50AE">
      <w:pPr>
        <w:pStyle w:val="tesis"/>
        <w:rPr>
          <w:rFonts w:cs="Times New Roman"/>
        </w:rPr>
      </w:pPr>
    </w:p>
    <w:p w14:paraId="5F5461E7" w14:textId="0260E460" w:rsidR="001D72CA" w:rsidRPr="00526CC9" w:rsidRDefault="004A24FC" w:rsidP="001D72CA">
      <w:pPr>
        <w:pStyle w:val="tesis"/>
        <w:rPr>
          <w:rFonts w:cs="Times New Roman"/>
        </w:rPr>
      </w:pPr>
      <w:r w:rsidRPr="00526CC9">
        <w:rPr>
          <w:rFonts w:cs="Times New Roman"/>
        </w:rPr>
        <w:t>Link de Canva – Contenido educativ</w:t>
      </w:r>
      <w:r w:rsidR="001D72CA" w:rsidRPr="00526CC9">
        <w:rPr>
          <w:rFonts w:cs="Times New Roman"/>
        </w:rPr>
        <w:t>o.</w:t>
      </w:r>
    </w:p>
    <w:p w14:paraId="5A25E002" w14:textId="22285AE1" w:rsidR="001D72CA" w:rsidRPr="00526CC9" w:rsidRDefault="001D72CA" w:rsidP="001D72CA">
      <w:pPr>
        <w:pStyle w:val="Ttulo2"/>
      </w:pPr>
      <w:bookmarkStart w:id="196" w:name="_Toc179825543"/>
      <w:bookmarkStart w:id="197" w:name="_Toc181082797"/>
      <w:r w:rsidRPr="00526CC9">
        <w:t>Video Calzado Berkermann Work.</w:t>
      </w:r>
      <w:bookmarkEnd w:id="196"/>
      <w:bookmarkEnd w:id="197"/>
    </w:p>
    <w:p w14:paraId="2118AA8E" w14:textId="67C4DEC4" w:rsidR="001D72CA" w:rsidRPr="00526CC9" w:rsidRDefault="001D72CA" w:rsidP="001D72CA">
      <w:pPr>
        <w:pStyle w:val="tesis"/>
        <w:ind w:firstLine="0"/>
        <w:jc w:val="center"/>
        <w:rPr>
          <w:rStyle w:val="Hipervnculo"/>
          <w:rFonts w:cs="Times New Roman"/>
          <w:color w:val="auto"/>
        </w:rPr>
      </w:pPr>
      <w:r w:rsidRPr="00526CC9">
        <w:rPr>
          <w:rFonts w:cs="Times New Roman"/>
        </w:rPr>
        <w:t xml:space="preserve">Recuperado de: </w:t>
      </w:r>
      <w:hyperlink r:id="rId69" w:history="1">
        <w:r w:rsidRPr="00526CC9">
          <w:rPr>
            <w:rStyle w:val="Hipervnculo"/>
            <w:rFonts w:cs="Times New Roman"/>
            <w:color w:val="auto"/>
          </w:rPr>
          <w:t>https://www.canva.com/design/DAGDMgG_Yno/PaE-y3q77HNTmsnxkvbP7A/edit?utm_content=DAGDMgG_Yno&amp;utm_campaign=designshare&amp;utm_medium=link2&amp;utm_source=sharebutton</w:t>
        </w:r>
      </w:hyperlink>
    </w:p>
    <w:p w14:paraId="06A2E39E" w14:textId="77777777" w:rsidR="001D72CA" w:rsidRPr="00526CC9" w:rsidRDefault="001D72CA" w:rsidP="001D72CA">
      <w:pPr>
        <w:pStyle w:val="tesis"/>
        <w:ind w:firstLine="0"/>
        <w:jc w:val="center"/>
        <w:rPr>
          <w:rStyle w:val="Hipervnculo"/>
          <w:rFonts w:cs="Times New Roman"/>
          <w:color w:val="auto"/>
        </w:rPr>
      </w:pPr>
    </w:p>
    <w:p w14:paraId="22D782ED" w14:textId="4D844E83" w:rsidR="001D72CA" w:rsidRPr="00526CC9" w:rsidRDefault="001D72CA" w:rsidP="001D72CA">
      <w:pPr>
        <w:pStyle w:val="tesis"/>
        <w:ind w:firstLine="0"/>
        <w:rPr>
          <w:rFonts w:cs="Times New Roman"/>
        </w:rPr>
      </w:pPr>
      <w:r w:rsidRPr="00526CC9">
        <w:rPr>
          <w:rFonts w:cs="Times New Roman"/>
        </w:rPr>
        <w:t xml:space="preserve">              Link Canva- contenido informativo</w:t>
      </w:r>
    </w:p>
    <w:p w14:paraId="04AA131F" w14:textId="77777777" w:rsidR="001D72CA" w:rsidRPr="00526CC9" w:rsidRDefault="001D72CA" w:rsidP="001D72CA">
      <w:pPr>
        <w:pStyle w:val="Ttulo2"/>
      </w:pPr>
      <w:bookmarkStart w:id="198" w:name="_Toc179825544"/>
      <w:bookmarkStart w:id="199" w:name="_Toc181082798"/>
      <w:r w:rsidRPr="00526CC9">
        <w:t>Flyer de contenido Calzado Sueco Berkermann Work.</w:t>
      </w:r>
      <w:bookmarkEnd w:id="198"/>
      <w:bookmarkEnd w:id="199"/>
    </w:p>
    <w:p w14:paraId="0BAC4715" w14:textId="77C16989" w:rsidR="001D72CA" w:rsidRPr="00526CC9" w:rsidRDefault="00151407" w:rsidP="001D72CA">
      <w:pPr>
        <w:pStyle w:val="tesis"/>
        <w:ind w:firstLine="0"/>
        <w:rPr>
          <w:rStyle w:val="Hipervnculo"/>
          <w:rFonts w:cs="Times New Roman"/>
          <w:color w:val="auto"/>
        </w:rPr>
      </w:pPr>
      <w:hyperlink r:id="rId70" w:history="1">
        <w:r w:rsidR="001D72CA" w:rsidRPr="00526CC9">
          <w:rPr>
            <w:rStyle w:val="Hipervnculo"/>
            <w:rFonts w:cs="Times New Roman"/>
            <w:color w:val="auto"/>
          </w:rPr>
          <w:t>https://www.canva.com/design/DAGDkVWb5LU/SbvE3pa_lxH97qeD27nMJA/edit?utm_content=DAGDkVWb5LU&amp;utm_campaign=designshare&amp;utm_medium=link2&amp;utm_source=sharebutton</w:t>
        </w:r>
      </w:hyperlink>
    </w:p>
    <w:p w14:paraId="51FAB0F1" w14:textId="1962F747" w:rsidR="0076009D" w:rsidRPr="00526CC9" w:rsidRDefault="0076009D" w:rsidP="001D72CA">
      <w:pPr>
        <w:pStyle w:val="tesis"/>
        <w:ind w:firstLine="0"/>
        <w:rPr>
          <w:rFonts w:cs="Times New Roman"/>
        </w:rPr>
      </w:pPr>
    </w:p>
    <w:p w14:paraId="03EAD761" w14:textId="09327909" w:rsidR="0076009D" w:rsidRPr="00526CC9" w:rsidRDefault="0076009D" w:rsidP="0076009D">
      <w:pPr>
        <w:pStyle w:val="tesis"/>
        <w:ind w:firstLine="0"/>
        <w:rPr>
          <w:rFonts w:cs="Times New Roman"/>
        </w:rPr>
      </w:pPr>
      <w:r w:rsidRPr="00526CC9">
        <w:rPr>
          <w:rFonts w:cs="Times New Roman"/>
          <w:b w:val="0"/>
        </w:rPr>
        <w:t xml:space="preserve">   </w:t>
      </w:r>
      <w:r w:rsidRPr="00526CC9">
        <w:rPr>
          <w:rFonts w:cs="Times New Roman"/>
        </w:rPr>
        <w:t>Link Canva – Contenido Informativo.</w:t>
      </w:r>
    </w:p>
    <w:p w14:paraId="20DECD91" w14:textId="028A04E8" w:rsidR="0076009D" w:rsidRPr="00526CC9" w:rsidRDefault="0076009D" w:rsidP="0076009D">
      <w:pPr>
        <w:pStyle w:val="tesis"/>
        <w:ind w:firstLine="0"/>
        <w:rPr>
          <w:rFonts w:cs="Times New Roman"/>
          <w:b w:val="0"/>
        </w:rPr>
      </w:pPr>
      <w:r w:rsidRPr="00526CC9">
        <w:rPr>
          <w:rFonts w:cs="Times New Roman"/>
        </w:rPr>
        <w:t>Video</w:t>
      </w:r>
      <w:r w:rsidRPr="00526CC9">
        <w:rPr>
          <w:rFonts w:cs="Times New Roman"/>
          <w:b w:val="0"/>
        </w:rPr>
        <w:t xml:space="preserve"> </w:t>
      </w:r>
      <w:r w:rsidRPr="00526CC9">
        <w:rPr>
          <w:rFonts w:cs="Times New Roman"/>
        </w:rPr>
        <w:t>Pedag.</w:t>
      </w:r>
    </w:p>
    <w:p w14:paraId="1E8104C0" w14:textId="77777777" w:rsidR="0076009D" w:rsidRPr="00526CC9" w:rsidRDefault="00151407" w:rsidP="0076009D">
      <w:pPr>
        <w:pStyle w:val="tesis"/>
        <w:ind w:firstLine="0"/>
        <w:rPr>
          <w:rFonts w:cs="Times New Roman"/>
        </w:rPr>
      </w:pPr>
      <w:hyperlink r:id="rId71" w:history="1">
        <w:r w:rsidR="0076009D" w:rsidRPr="00526CC9">
          <w:rPr>
            <w:rStyle w:val="Hipervnculo"/>
            <w:rFonts w:cs="Times New Roman"/>
            <w:color w:val="auto"/>
          </w:rPr>
          <w:t>https://www.canva.com/design/DAFqb_Cz5rk/t2mEoJPLCHuFNzWGAPqnYQ/edit?utm_content=DAFqb_Cz5rk&amp;utm_campaign=designshare&amp;utm_medium=link2&amp;utm_source=sharebutton</w:t>
        </w:r>
      </w:hyperlink>
    </w:p>
    <w:p w14:paraId="315D06D8" w14:textId="77777777" w:rsidR="001D72CA" w:rsidRPr="00526CC9" w:rsidRDefault="001D72CA" w:rsidP="00817FDF">
      <w:pPr>
        <w:pStyle w:val="tesis"/>
        <w:ind w:firstLine="0"/>
        <w:rPr>
          <w:rFonts w:cs="Times New Roman"/>
          <w:b w:val="0"/>
          <w:i/>
        </w:rPr>
      </w:pPr>
    </w:p>
    <w:p w14:paraId="51DC3F7E" w14:textId="77777777" w:rsidR="001D72CA" w:rsidRPr="00526CC9" w:rsidRDefault="001D72CA" w:rsidP="001D72CA">
      <w:pPr>
        <w:pStyle w:val="tesis"/>
        <w:rPr>
          <w:rFonts w:cs="Times New Roman"/>
        </w:rPr>
      </w:pPr>
    </w:p>
    <w:p w14:paraId="52D121D2" w14:textId="77777777" w:rsidR="004A24FC" w:rsidRPr="00526CC9" w:rsidRDefault="004A24FC" w:rsidP="006B50AE">
      <w:pPr>
        <w:pStyle w:val="tesis"/>
        <w:rPr>
          <w:rFonts w:cs="Times New Roman"/>
        </w:rPr>
      </w:pPr>
    </w:p>
    <w:p w14:paraId="37D294BC" w14:textId="1BC01CF0" w:rsidR="37882E3B" w:rsidRPr="00526CC9" w:rsidRDefault="37882E3B" w:rsidP="006B50AE">
      <w:pPr>
        <w:pStyle w:val="tesis"/>
        <w:rPr>
          <w:rFonts w:ascii="Arial" w:hAnsi="Arial" w:cs="Arial"/>
          <w:i/>
          <w:iCs/>
          <w:sz w:val="20"/>
          <w:szCs w:val="20"/>
        </w:rPr>
      </w:pPr>
    </w:p>
    <w:p w14:paraId="58124E99" w14:textId="2648CF30" w:rsidR="37882E3B" w:rsidRPr="00526CC9" w:rsidRDefault="37882E3B" w:rsidP="006B50AE">
      <w:pPr>
        <w:pStyle w:val="tesis"/>
        <w:rPr>
          <w:rFonts w:ascii="Arial" w:hAnsi="Arial" w:cs="Arial"/>
          <w:i/>
          <w:iCs/>
          <w:sz w:val="20"/>
          <w:szCs w:val="20"/>
        </w:rPr>
      </w:pPr>
    </w:p>
    <w:sectPr w:rsidR="37882E3B" w:rsidRPr="00526CC9" w:rsidSect="00BC7861">
      <w:headerReference w:type="default" r:id="rId72"/>
      <w:footerReference w:type="default" r:id="rId73"/>
      <w:footerReference w:type="first" r:id="rId74"/>
      <w:pgSz w:w="12242" w:h="15842" w:code="1"/>
      <w:pgMar w:top="1701" w:right="1701" w:bottom="226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504917" w14:textId="77777777" w:rsidR="00151407" w:rsidRDefault="00151407" w:rsidP="005C0342">
      <w:pPr>
        <w:spacing w:line="240" w:lineRule="auto"/>
      </w:pPr>
      <w:r>
        <w:separator/>
      </w:r>
    </w:p>
  </w:endnote>
  <w:endnote w:type="continuationSeparator" w:id="0">
    <w:p w14:paraId="252A0F64" w14:textId="77777777" w:rsidR="00151407" w:rsidRDefault="00151407" w:rsidP="005C034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72E7A4" w14:textId="77777777" w:rsidR="003D5A22" w:rsidRDefault="003D5A2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6B2414" w14:textId="132DBFB9" w:rsidR="003D5A22" w:rsidRDefault="003D5A22">
    <w:pPr>
      <w:pStyle w:val="Piedepgina"/>
    </w:pPr>
    <w:r>
      <w:rPr>
        <w:noProof/>
      </w:rPr>
      <w:drawing>
        <wp:anchor distT="0" distB="0" distL="114300" distR="114300" simplePos="0" relativeHeight="251659264" behindDoc="0" locked="0" layoutInCell="1" allowOverlap="1" wp14:anchorId="5D20E7E2" wp14:editId="526CB479">
          <wp:simplePos x="0" y="0"/>
          <wp:positionH relativeFrom="column">
            <wp:posOffset>0</wp:posOffset>
          </wp:positionH>
          <wp:positionV relativeFrom="paragraph">
            <wp:posOffset>-635</wp:posOffset>
          </wp:positionV>
          <wp:extent cx="5934075" cy="165100"/>
          <wp:effectExtent l="0" t="0" r="9525" b="6350"/>
          <wp:wrapNone/>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4551" cy="165113"/>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2F887B" w14:textId="77777777" w:rsidR="00151407" w:rsidRDefault="00151407" w:rsidP="005C0342">
      <w:pPr>
        <w:spacing w:line="240" w:lineRule="auto"/>
      </w:pPr>
      <w:r>
        <w:separator/>
      </w:r>
    </w:p>
  </w:footnote>
  <w:footnote w:type="continuationSeparator" w:id="0">
    <w:p w14:paraId="4AF6B83C" w14:textId="77777777" w:rsidR="00151407" w:rsidRDefault="00151407" w:rsidP="005C034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56374738"/>
      <w:docPartObj>
        <w:docPartGallery w:val="Page Numbers (Top of Page)"/>
        <w:docPartUnique/>
      </w:docPartObj>
    </w:sdtPr>
    <w:sdtEndPr/>
    <w:sdtContent>
      <w:p w14:paraId="721576B1" w14:textId="3A4CE843" w:rsidR="003D5A22" w:rsidRDefault="003D5A22">
        <w:pPr>
          <w:pStyle w:val="Encabezado"/>
          <w:jc w:val="right"/>
        </w:pPr>
        <w:r>
          <w:fldChar w:fldCharType="begin"/>
        </w:r>
        <w:r>
          <w:instrText>PAGE   \* MERGEFORMAT</w:instrText>
        </w:r>
        <w:r>
          <w:fldChar w:fldCharType="separate"/>
        </w:r>
        <w:r w:rsidRPr="006945B4">
          <w:rPr>
            <w:noProof/>
            <w:lang w:val="es-ES"/>
          </w:rPr>
          <w:t>45</w:t>
        </w:r>
        <w:r>
          <w:fldChar w:fldCharType="end"/>
        </w:r>
      </w:p>
    </w:sdtContent>
  </w:sdt>
  <w:p w14:paraId="322A1FBE" w14:textId="77777777" w:rsidR="003D5A22" w:rsidRDefault="003D5A22">
    <w:pPr>
      <w:pStyle w:val="Encabezado"/>
    </w:pPr>
  </w:p>
</w:hdr>
</file>

<file path=word/intelligence2.xml><?xml version="1.0" encoding="utf-8"?>
<int2:intelligence xmlns:int2="http://schemas.microsoft.com/office/intelligence/2020/intelligence" xmlns:oel="http://schemas.microsoft.com/office/2019/extlst">
  <int2:observations>
    <int2:textHash int2:hashCode="eHJWzEHoLgC7pr" int2:id="tOe3Wl6R">
      <int2:state int2:value="Rejected" int2:type="AugLoop_Text_Critique"/>
    </int2:textHash>
    <int2:textHash int2:hashCode="OnKcZ51kM18jLt" int2:id="9yObgDVF">
      <int2:state int2:value="Rejected" int2:type="AugLoop_Text_Critique"/>
    </int2:textHash>
    <int2:textHash int2:hashCode="mxZeSdo8Vimi3O" int2:id="KxmTnQSg">
      <int2:state int2:value="Rejected" int2:type="AugLoop_Text_Critique"/>
    </int2:textHash>
    <int2:textHash int2:hashCode="Q3Sq7iR/sjfObJ" int2:id="CIUXfYE1">
      <int2:state int2:value="Rejected" int2:type="AugLoop_Text_Critique"/>
    </int2:textHash>
    <int2:textHash int2:hashCode="weyOkwtjG2YkZe" int2:id="nFGGT0D6">
      <int2:state int2:value="Rejected" int2:type="AugLoop_Text_Critique"/>
    </int2:textHash>
    <int2:textHash int2:hashCode="zcpGm7PD1w5QmH" int2:id="ulzqQwZ1">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A2723"/>
    <w:multiLevelType w:val="multilevel"/>
    <w:tmpl w:val="24229D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1FD522C"/>
    <w:multiLevelType w:val="multilevel"/>
    <w:tmpl w:val="2F6EE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7C373A"/>
    <w:multiLevelType w:val="multilevel"/>
    <w:tmpl w:val="BAA6E9A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6374375"/>
    <w:multiLevelType w:val="hybridMultilevel"/>
    <w:tmpl w:val="4BA429A8"/>
    <w:lvl w:ilvl="0" w:tplc="62E8FB9E">
      <w:start w:val="1"/>
      <w:numFmt w:val="bullet"/>
      <w:lvlText w:val=""/>
      <w:lvlJc w:val="center"/>
      <w:pPr>
        <w:ind w:left="720" w:hanging="360"/>
      </w:pPr>
      <w:rPr>
        <w:rFonts w:ascii="Symbol" w:hAnsi="Symbol" w:hint="default"/>
        <w:color w:val="auto"/>
      </w:rPr>
    </w:lvl>
    <w:lvl w:ilvl="1" w:tplc="300A0003">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4" w15:restartNumberingAfterBreak="0">
    <w:nsid w:val="263F7558"/>
    <w:multiLevelType w:val="hybridMultilevel"/>
    <w:tmpl w:val="80B4EA34"/>
    <w:lvl w:ilvl="0" w:tplc="300A000F">
      <w:start w:val="1"/>
      <w:numFmt w:val="decimal"/>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5" w15:restartNumberingAfterBreak="0">
    <w:nsid w:val="2AEA061F"/>
    <w:multiLevelType w:val="hybridMultilevel"/>
    <w:tmpl w:val="0DDC03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F435077"/>
    <w:multiLevelType w:val="multilevel"/>
    <w:tmpl w:val="59DCD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2E82F7E"/>
    <w:multiLevelType w:val="multilevel"/>
    <w:tmpl w:val="786AD6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A49B056"/>
    <w:multiLevelType w:val="hybridMultilevel"/>
    <w:tmpl w:val="B852D33C"/>
    <w:lvl w:ilvl="0" w:tplc="3E2EFFF6">
      <w:start w:val="1"/>
      <w:numFmt w:val="bullet"/>
      <w:lvlText w:val=""/>
      <w:lvlJc w:val="left"/>
      <w:pPr>
        <w:ind w:left="720" w:hanging="360"/>
      </w:pPr>
      <w:rPr>
        <w:rFonts w:ascii="Symbol" w:hAnsi="Symbol" w:hint="default"/>
      </w:rPr>
    </w:lvl>
    <w:lvl w:ilvl="1" w:tplc="2B606E84">
      <w:start w:val="1"/>
      <w:numFmt w:val="bullet"/>
      <w:lvlText w:val="o"/>
      <w:lvlJc w:val="left"/>
      <w:pPr>
        <w:ind w:left="1440" w:hanging="360"/>
      </w:pPr>
      <w:rPr>
        <w:rFonts w:ascii="Courier New" w:hAnsi="Courier New" w:hint="default"/>
      </w:rPr>
    </w:lvl>
    <w:lvl w:ilvl="2" w:tplc="5B08949E">
      <w:start w:val="1"/>
      <w:numFmt w:val="bullet"/>
      <w:lvlText w:val=""/>
      <w:lvlJc w:val="left"/>
      <w:pPr>
        <w:ind w:left="2160" w:hanging="360"/>
      </w:pPr>
      <w:rPr>
        <w:rFonts w:ascii="Wingdings" w:hAnsi="Wingdings" w:hint="default"/>
      </w:rPr>
    </w:lvl>
    <w:lvl w:ilvl="3" w:tplc="1A92AA14">
      <w:start w:val="1"/>
      <w:numFmt w:val="bullet"/>
      <w:lvlText w:val=""/>
      <w:lvlJc w:val="left"/>
      <w:pPr>
        <w:ind w:left="2880" w:hanging="360"/>
      </w:pPr>
      <w:rPr>
        <w:rFonts w:ascii="Symbol" w:hAnsi="Symbol" w:hint="default"/>
      </w:rPr>
    </w:lvl>
    <w:lvl w:ilvl="4" w:tplc="5C00060C">
      <w:start w:val="1"/>
      <w:numFmt w:val="bullet"/>
      <w:lvlText w:val="o"/>
      <w:lvlJc w:val="left"/>
      <w:pPr>
        <w:ind w:left="3600" w:hanging="360"/>
      </w:pPr>
      <w:rPr>
        <w:rFonts w:ascii="Courier New" w:hAnsi="Courier New" w:hint="default"/>
      </w:rPr>
    </w:lvl>
    <w:lvl w:ilvl="5" w:tplc="3F540590">
      <w:start w:val="1"/>
      <w:numFmt w:val="bullet"/>
      <w:lvlText w:val=""/>
      <w:lvlJc w:val="left"/>
      <w:pPr>
        <w:ind w:left="4320" w:hanging="360"/>
      </w:pPr>
      <w:rPr>
        <w:rFonts w:ascii="Wingdings" w:hAnsi="Wingdings" w:hint="default"/>
      </w:rPr>
    </w:lvl>
    <w:lvl w:ilvl="6" w:tplc="AD784D98">
      <w:start w:val="1"/>
      <w:numFmt w:val="bullet"/>
      <w:lvlText w:val=""/>
      <w:lvlJc w:val="left"/>
      <w:pPr>
        <w:ind w:left="5040" w:hanging="360"/>
      </w:pPr>
      <w:rPr>
        <w:rFonts w:ascii="Symbol" w:hAnsi="Symbol" w:hint="default"/>
      </w:rPr>
    </w:lvl>
    <w:lvl w:ilvl="7" w:tplc="3634D420">
      <w:start w:val="1"/>
      <w:numFmt w:val="bullet"/>
      <w:lvlText w:val="o"/>
      <w:lvlJc w:val="left"/>
      <w:pPr>
        <w:ind w:left="5760" w:hanging="360"/>
      </w:pPr>
      <w:rPr>
        <w:rFonts w:ascii="Courier New" w:hAnsi="Courier New" w:hint="default"/>
      </w:rPr>
    </w:lvl>
    <w:lvl w:ilvl="8" w:tplc="92067020">
      <w:start w:val="1"/>
      <w:numFmt w:val="bullet"/>
      <w:lvlText w:val=""/>
      <w:lvlJc w:val="left"/>
      <w:pPr>
        <w:ind w:left="6480" w:hanging="360"/>
      </w:pPr>
      <w:rPr>
        <w:rFonts w:ascii="Wingdings" w:hAnsi="Wingdings" w:hint="default"/>
      </w:rPr>
    </w:lvl>
  </w:abstractNum>
  <w:abstractNum w:abstractNumId="9" w15:restartNumberingAfterBreak="0">
    <w:nsid w:val="40717D30"/>
    <w:multiLevelType w:val="hybridMultilevel"/>
    <w:tmpl w:val="FDF42208"/>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10" w15:restartNumberingAfterBreak="0">
    <w:nsid w:val="51D1098B"/>
    <w:multiLevelType w:val="multilevel"/>
    <w:tmpl w:val="802ECC9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5DD18B4"/>
    <w:multiLevelType w:val="multilevel"/>
    <w:tmpl w:val="AFB41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B8B6828"/>
    <w:multiLevelType w:val="multilevel"/>
    <w:tmpl w:val="4B0453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FC21C12"/>
    <w:multiLevelType w:val="hybridMultilevel"/>
    <w:tmpl w:val="506EE7C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8"/>
  </w:num>
  <w:num w:numId="2">
    <w:abstractNumId w:val="4"/>
  </w:num>
  <w:num w:numId="3">
    <w:abstractNumId w:val="3"/>
  </w:num>
  <w:num w:numId="4">
    <w:abstractNumId w:val="10"/>
  </w:num>
  <w:num w:numId="5">
    <w:abstractNumId w:val="1"/>
  </w:num>
  <w:num w:numId="6">
    <w:abstractNumId w:val="6"/>
  </w:num>
  <w:num w:numId="7">
    <w:abstractNumId w:val="12"/>
  </w:num>
  <w:num w:numId="8">
    <w:abstractNumId w:val="0"/>
  </w:num>
  <w:num w:numId="9">
    <w:abstractNumId w:val="7"/>
  </w:num>
  <w:num w:numId="10">
    <w:abstractNumId w:val="2"/>
  </w:num>
  <w:num w:numId="11">
    <w:abstractNumId w:val="11"/>
  </w:num>
  <w:num w:numId="12">
    <w:abstractNumId w:val="9"/>
  </w:num>
  <w:num w:numId="13">
    <w:abstractNumId w:val="5"/>
  </w:num>
  <w:num w:numId="14">
    <w:abstractNumId w:val="1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7933"/>
    <w:rsid w:val="000009A3"/>
    <w:rsid w:val="00000C58"/>
    <w:rsid w:val="00002D7E"/>
    <w:rsid w:val="00005275"/>
    <w:rsid w:val="000059E2"/>
    <w:rsid w:val="00010262"/>
    <w:rsid w:val="00011EDB"/>
    <w:rsid w:val="000156E5"/>
    <w:rsid w:val="000174BC"/>
    <w:rsid w:val="00024DC5"/>
    <w:rsid w:val="00036396"/>
    <w:rsid w:val="00043458"/>
    <w:rsid w:val="000454C1"/>
    <w:rsid w:val="000455A2"/>
    <w:rsid w:val="00047F27"/>
    <w:rsid w:val="00047FDE"/>
    <w:rsid w:val="0005512D"/>
    <w:rsid w:val="000551DC"/>
    <w:rsid w:val="00056A1C"/>
    <w:rsid w:val="0005784E"/>
    <w:rsid w:val="00057F4D"/>
    <w:rsid w:val="000658DF"/>
    <w:rsid w:val="000660EB"/>
    <w:rsid w:val="0006720D"/>
    <w:rsid w:val="000708E6"/>
    <w:rsid w:val="0007210D"/>
    <w:rsid w:val="000733AB"/>
    <w:rsid w:val="00073A5D"/>
    <w:rsid w:val="00075688"/>
    <w:rsid w:val="000760C9"/>
    <w:rsid w:val="000926F6"/>
    <w:rsid w:val="000931E1"/>
    <w:rsid w:val="00093B58"/>
    <w:rsid w:val="00093F64"/>
    <w:rsid w:val="000945C2"/>
    <w:rsid w:val="00096905"/>
    <w:rsid w:val="00096E6D"/>
    <w:rsid w:val="000A03C8"/>
    <w:rsid w:val="000A059D"/>
    <w:rsid w:val="000A33A5"/>
    <w:rsid w:val="000A6BF4"/>
    <w:rsid w:val="000A7BB4"/>
    <w:rsid w:val="000B037B"/>
    <w:rsid w:val="000B168D"/>
    <w:rsid w:val="000B29AA"/>
    <w:rsid w:val="000B39D1"/>
    <w:rsid w:val="000B4244"/>
    <w:rsid w:val="000B4C4B"/>
    <w:rsid w:val="000B7EA3"/>
    <w:rsid w:val="000C1F70"/>
    <w:rsid w:val="000C423E"/>
    <w:rsid w:val="000C6017"/>
    <w:rsid w:val="000C6357"/>
    <w:rsid w:val="000C6450"/>
    <w:rsid w:val="000D0507"/>
    <w:rsid w:val="000D25E7"/>
    <w:rsid w:val="000D4D60"/>
    <w:rsid w:val="000E1351"/>
    <w:rsid w:val="000E16AD"/>
    <w:rsid w:val="000E4D3F"/>
    <w:rsid w:val="000E6B94"/>
    <w:rsid w:val="000E7F91"/>
    <w:rsid w:val="000F3E8D"/>
    <w:rsid w:val="000F4553"/>
    <w:rsid w:val="00102F15"/>
    <w:rsid w:val="001114FB"/>
    <w:rsid w:val="00113D9F"/>
    <w:rsid w:val="001165A8"/>
    <w:rsid w:val="00120149"/>
    <w:rsid w:val="00124AA4"/>
    <w:rsid w:val="00125223"/>
    <w:rsid w:val="00125E1B"/>
    <w:rsid w:val="0012781B"/>
    <w:rsid w:val="00127D00"/>
    <w:rsid w:val="001333ED"/>
    <w:rsid w:val="00136CDC"/>
    <w:rsid w:val="00136F0E"/>
    <w:rsid w:val="00141D65"/>
    <w:rsid w:val="001420B7"/>
    <w:rsid w:val="001429D2"/>
    <w:rsid w:val="00151407"/>
    <w:rsid w:val="00152920"/>
    <w:rsid w:val="00156FF2"/>
    <w:rsid w:val="00160459"/>
    <w:rsid w:val="00162CA3"/>
    <w:rsid w:val="00164C2F"/>
    <w:rsid w:val="001661CE"/>
    <w:rsid w:val="00167141"/>
    <w:rsid w:val="00167233"/>
    <w:rsid w:val="00167974"/>
    <w:rsid w:val="00172F8D"/>
    <w:rsid w:val="001750EE"/>
    <w:rsid w:val="00177F1F"/>
    <w:rsid w:val="0018362C"/>
    <w:rsid w:val="00184CD1"/>
    <w:rsid w:val="00186296"/>
    <w:rsid w:val="001929C0"/>
    <w:rsid w:val="001954BD"/>
    <w:rsid w:val="00197463"/>
    <w:rsid w:val="001A3C0C"/>
    <w:rsid w:val="001B0CFA"/>
    <w:rsid w:val="001B6552"/>
    <w:rsid w:val="001B6985"/>
    <w:rsid w:val="001C235B"/>
    <w:rsid w:val="001C417D"/>
    <w:rsid w:val="001D0A49"/>
    <w:rsid w:val="001D2A7C"/>
    <w:rsid w:val="001D72CA"/>
    <w:rsid w:val="001D7651"/>
    <w:rsid w:val="001E0D56"/>
    <w:rsid w:val="001E418B"/>
    <w:rsid w:val="001F22D8"/>
    <w:rsid w:val="001F3B58"/>
    <w:rsid w:val="001F4174"/>
    <w:rsid w:val="001F7017"/>
    <w:rsid w:val="00200FFC"/>
    <w:rsid w:val="0020165E"/>
    <w:rsid w:val="00205400"/>
    <w:rsid w:val="002075D1"/>
    <w:rsid w:val="0021069E"/>
    <w:rsid w:val="00210A1B"/>
    <w:rsid w:val="002128E7"/>
    <w:rsid w:val="0021336A"/>
    <w:rsid w:val="002170D7"/>
    <w:rsid w:val="00221AA3"/>
    <w:rsid w:val="002240CB"/>
    <w:rsid w:val="002336B1"/>
    <w:rsid w:val="00233F60"/>
    <w:rsid w:val="00237E89"/>
    <w:rsid w:val="00241E68"/>
    <w:rsid w:val="002442F2"/>
    <w:rsid w:val="002450C6"/>
    <w:rsid w:val="002465B0"/>
    <w:rsid w:val="00250461"/>
    <w:rsid w:val="00251452"/>
    <w:rsid w:val="002536EE"/>
    <w:rsid w:val="0026310C"/>
    <w:rsid w:val="0026790B"/>
    <w:rsid w:val="00274102"/>
    <w:rsid w:val="00276709"/>
    <w:rsid w:val="00281C87"/>
    <w:rsid w:val="00284157"/>
    <w:rsid w:val="002873AC"/>
    <w:rsid w:val="00292494"/>
    <w:rsid w:val="002933B5"/>
    <w:rsid w:val="00296B8E"/>
    <w:rsid w:val="00297441"/>
    <w:rsid w:val="00297F89"/>
    <w:rsid w:val="002A465F"/>
    <w:rsid w:val="002A590B"/>
    <w:rsid w:val="002A5A93"/>
    <w:rsid w:val="002B0179"/>
    <w:rsid w:val="002B1C41"/>
    <w:rsid w:val="002B2101"/>
    <w:rsid w:val="002B2FA1"/>
    <w:rsid w:val="002B6C74"/>
    <w:rsid w:val="002B79AC"/>
    <w:rsid w:val="002C4133"/>
    <w:rsid w:val="002C6F76"/>
    <w:rsid w:val="002D01C3"/>
    <w:rsid w:val="002D1BFE"/>
    <w:rsid w:val="002D330C"/>
    <w:rsid w:val="002D5796"/>
    <w:rsid w:val="002D7394"/>
    <w:rsid w:val="002D7C11"/>
    <w:rsid w:val="002E12B4"/>
    <w:rsid w:val="002E355F"/>
    <w:rsid w:val="002E3945"/>
    <w:rsid w:val="002E5F29"/>
    <w:rsid w:val="002F28AE"/>
    <w:rsid w:val="002F482A"/>
    <w:rsid w:val="002F762E"/>
    <w:rsid w:val="00301126"/>
    <w:rsid w:val="00301EFE"/>
    <w:rsid w:val="0030266F"/>
    <w:rsid w:val="00305FC5"/>
    <w:rsid w:val="00306E13"/>
    <w:rsid w:val="00311F40"/>
    <w:rsid w:val="00317567"/>
    <w:rsid w:val="003218AE"/>
    <w:rsid w:val="00321B74"/>
    <w:rsid w:val="0032387A"/>
    <w:rsid w:val="00330B58"/>
    <w:rsid w:val="00335D52"/>
    <w:rsid w:val="00335E8C"/>
    <w:rsid w:val="003411D7"/>
    <w:rsid w:val="003443A4"/>
    <w:rsid w:val="00345E2E"/>
    <w:rsid w:val="00347196"/>
    <w:rsid w:val="003509C0"/>
    <w:rsid w:val="003516BC"/>
    <w:rsid w:val="003517DF"/>
    <w:rsid w:val="00351C3A"/>
    <w:rsid w:val="0035234F"/>
    <w:rsid w:val="00352A46"/>
    <w:rsid w:val="00352D44"/>
    <w:rsid w:val="00354E12"/>
    <w:rsid w:val="00365BD4"/>
    <w:rsid w:val="00367C5B"/>
    <w:rsid w:val="00370056"/>
    <w:rsid w:val="003816E9"/>
    <w:rsid w:val="00382EB3"/>
    <w:rsid w:val="00387072"/>
    <w:rsid w:val="00390FF1"/>
    <w:rsid w:val="003936D5"/>
    <w:rsid w:val="00393FC8"/>
    <w:rsid w:val="00396CF6"/>
    <w:rsid w:val="00397D33"/>
    <w:rsid w:val="003A15BE"/>
    <w:rsid w:val="003A1FE3"/>
    <w:rsid w:val="003A2536"/>
    <w:rsid w:val="003B037F"/>
    <w:rsid w:val="003B3AB7"/>
    <w:rsid w:val="003B3CEC"/>
    <w:rsid w:val="003B500A"/>
    <w:rsid w:val="003B6C4B"/>
    <w:rsid w:val="003B7D00"/>
    <w:rsid w:val="003C3A9B"/>
    <w:rsid w:val="003C49EE"/>
    <w:rsid w:val="003C7BA0"/>
    <w:rsid w:val="003D2F35"/>
    <w:rsid w:val="003D5A22"/>
    <w:rsid w:val="003D5A5D"/>
    <w:rsid w:val="003E0542"/>
    <w:rsid w:val="003E1F9D"/>
    <w:rsid w:val="003E23C3"/>
    <w:rsid w:val="003E4C4C"/>
    <w:rsid w:val="003F69E0"/>
    <w:rsid w:val="003F6B9C"/>
    <w:rsid w:val="00400EB9"/>
    <w:rsid w:val="00401242"/>
    <w:rsid w:val="00401577"/>
    <w:rsid w:val="00403E09"/>
    <w:rsid w:val="0040436B"/>
    <w:rsid w:val="00404508"/>
    <w:rsid w:val="00405C5E"/>
    <w:rsid w:val="00405C89"/>
    <w:rsid w:val="004071AD"/>
    <w:rsid w:val="00411100"/>
    <w:rsid w:val="00411ED5"/>
    <w:rsid w:val="00413387"/>
    <w:rsid w:val="0041490D"/>
    <w:rsid w:val="004164AE"/>
    <w:rsid w:val="004169C9"/>
    <w:rsid w:val="00416D3A"/>
    <w:rsid w:val="00416F3E"/>
    <w:rsid w:val="0042127F"/>
    <w:rsid w:val="00423423"/>
    <w:rsid w:val="004239DB"/>
    <w:rsid w:val="00424E6D"/>
    <w:rsid w:val="004258B1"/>
    <w:rsid w:val="00426F30"/>
    <w:rsid w:val="00431AF7"/>
    <w:rsid w:val="004344E8"/>
    <w:rsid w:val="00434C87"/>
    <w:rsid w:val="00437F42"/>
    <w:rsid w:val="00442EDE"/>
    <w:rsid w:val="004435A1"/>
    <w:rsid w:val="00450BF2"/>
    <w:rsid w:val="00454D89"/>
    <w:rsid w:val="00456837"/>
    <w:rsid w:val="00460F18"/>
    <w:rsid w:val="004653D2"/>
    <w:rsid w:val="004654C5"/>
    <w:rsid w:val="004700F0"/>
    <w:rsid w:val="00470B12"/>
    <w:rsid w:val="00471641"/>
    <w:rsid w:val="0047294B"/>
    <w:rsid w:val="0047475A"/>
    <w:rsid w:val="004753CF"/>
    <w:rsid w:val="00477858"/>
    <w:rsid w:val="00482009"/>
    <w:rsid w:val="004827FC"/>
    <w:rsid w:val="00482CB0"/>
    <w:rsid w:val="00486BAE"/>
    <w:rsid w:val="004A04BF"/>
    <w:rsid w:val="004A115E"/>
    <w:rsid w:val="004A1614"/>
    <w:rsid w:val="004A22C4"/>
    <w:rsid w:val="004A24FC"/>
    <w:rsid w:val="004A3846"/>
    <w:rsid w:val="004B2C2B"/>
    <w:rsid w:val="004C1364"/>
    <w:rsid w:val="004C6D40"/>
    <w:rsid w:val="004C7DC4"/>
    <w:rsid w:val="004D39D1"/>
    <w:rsid w:val="004D5925"/>
    <w:rsid w:val="004D7B97"/>
    <w:rsid w:val="004E230C"/>
    <w:rsid w:val="004E53C0"/>
    <w:rsid w:val="004E6BC1"/>
    <w:rsid w:val="004E6EFC"/>
    <w:rsid w:val="004F2794"/>
    <w:rsid w:val="004F5559"/>
    <w:rsid w:val="00500FFC"/>
    <w:rsid w:val="005012A2"/>
    <w:rsid w:val="0051046F"/>
    <w:rsid w:val="005112A7"/>
    <w:rsid w:val="00511C9F"/>
    <w:rsid w:val="005132D0"/>
    <w:rsid w:val="00516F4A"/>
    <w:rsid w:val="00520B7B"/>
    <w:rsid w:val="00521F7F"/>
    <w:rsid w:val="00526CC9"/>
    <w:rsid w:val="00526D0A"/>
    <w:rsid w:val="0053138C"/>
    <w:rsid w:val="00536685"/>
    <w:rsid w:val="005403E9"/>
    <w:rsid w:val="00540525"/>
    <w:rsid w:val="00541DA8"/>
    <w:rsid w:val="00543109"/>
    <w:rsid w:val="005436C5"/>
    <w:rsid w:val="00544046"/>
    <w:rsid w:val="005461F0"/>
    <w:rsid w:val="0054794F"/>
    <w:rsid w:val="00547C91"/>
    <w:rsid w:val="0055209E"/>
    <w:rsid w:val="005527FC"/>
    <w:rsid w:val="00552AC3"/>
    <w:rsid w:val="00560305"/>
    <w:rsid w:val="00561035"/>
    <w:rsid w:val="0056197D"/>
    <w:rsid w:val="005670B3"/>
    <w:rsid w:val="00570580"/>
    <w:rsid w:val="00577AB8"/>
    <w:rsid w:val="00580AB6"/>
    <w:rsid w:val="00582E5A"/>
    <w:rsid w:val="00583F33"/>
    <w:rsid w:val="00585CD7"/>
    <w:rsid w:val="00585D36"/>
    <w:rsid w:val="00590480"/>
    <w:rsid w:val="00592F06"/>
    <w:rsid w:val="00593A5B"/>
    <w:rsid w:val="00594E37"/>
    <w:rsid w:val="00596431"/>
    <w:rsid w:val="00597D57"/>
    <w:rsid w:val="005A141B"/>
    <w:rsid w:val="005A1FC7"/>
    <w:rsid w:val="005A6275"/>
    <w:rsid w:val="005A6D5E"/>
    <w:rsid w:val="005A75C3"/>
    <w:rsid w:val="005A7DF5"/>
    <w:rsid w:val="005B0559"/>
    <w:rsid w:val="005B5A95"/>
    <w:rsid w:val="005C0342"/>
    <w:rsid w:val="005C1DE0"/>
    <w:rsid w:val="005C54B6"/>
    <w:rsid w:val="005D05DC"/>
    <w:rsid w:val="005D2B91"/>
    <w:rsid w:val="005D555E"/>
    <w:rsid w:val="005D691E"/>
    <w:rsid w:val="005D73DF"/>
    <w:rsid w:val="005D7A06"/>
    <w:rsid w:val="005E06EA"/>
    <w:rsid w:val="005E4EDD"/>
    <w:rsid w:val="005E5195"/>
    <w:rsid w:val="005E68EF"/>
    <w:rsid w:val="005F367B"/>
    <w:rsid w:val="005F5F44"/>
    <w:rsid w:val="005F790D"/>
    <w:rsid w:val="00600071"/>
    <w:rsid w:val="00600C86"/>
    <w:rsid w:val="0060164F"/>
    <w:rsid w:val="006021D8"/>
    <w:rsid w:val="00602374"/>
    <w:rsid w:val="00610290"/>
    <w:rsid w:val="00614146"/>
    <w:rsid w:val="00614F41"/>
    <w:rsid w:val="00615F5C"/>
    <w:rsid w:val="00617935"/>
    <w:rsid w:val="00621BDC"/>
    <w:rsid w:val="006220E5"/>
    <w:rsid w:val="00625CC9"/>
    <w:rsid w:val="00627494"/>
    <w:rsid w:val="006304C4"/>
    <w:rsid w:val="00630A31"/>
    <w:rsid w:val="00631050"/>
    <w:rsid w:val="0063366F"/>
    <w:rsid w:val="00633F68"/>
    <w:rsid w:val="006347F5"/>
    <w:rsid w:val="0063579F"/>
    <w:rsid w:val="006370C7"/>
    <w:rsid w:val="00642126"/>
    <w:rsid w:val="00643C0C"/>
    <w:rsid w:val="0064664E"/>
    <w:rsid w:val="0064688B"/>
    <w:rsid w:val="00651AD5"/>
    <w:rsid w:val="00660D93"/>
    <w:rsid w:val="006669F5"/>
    <w:rsid w:val="00670BBB"/>
    <w:rsid w:val="00674174"/>
    <w:rsid w:val="006805F5"/>
    <w:rsid w:val="006832D7"/>
    <w:rsid w:val="006862FC"/>
    <w:rsid w:val="0069088C"/>
    <w:rsid w:val="006941F0"/>
    <w:rsid w:val="006945B4"/>
    <w:rsid w:val="00694AAE"/>
    <w:rsid w:val="006A31DF"/>
    <w:rsid w:val="006A7296"/>
    <w:rsid w:val="006A78B3"/>
    <w:rsid w:val="006B34A1"/>
    <w:rsid w:val="006B50AE"/>
    <w:rsid w:val="006B56B1"/>
    <w:rsid w:val="006B5EA7"/>
    <w:rsid w:val="006B6430"/>
    <w:rsid w:val="006C1128"/>
    <w:rsid w:val="006C7985"/>
    <w:rsid w:val="006D0A17"/>
    <w:rsid w:val="006E147F"/>
    <w:rsid w:val="006E2621"/>
    <w:rsid w:val="006E3A4E"/>
    <w:rsid w:val="006F4C5B"/>
    <w:rsid w:val="006F7F29"/>
    <w:rsid w:val="00711A6F"/>
    <w:rsid w:val="00711B58"/>
    <w:rsid w:val="00714E7A"/>
    <w:rsid w:val="007171EC"/>
    <w:rsid w:val="007178A1"/>
    <w:rsid w:val="00722542"/>
    <w:rsid w:val="007234F4"/>
    <w:rsid w:val="0072461E"/>
    <w:rsid w:val="00730B5C"/>
    <w:rsid w:val="00731659"/>
    <w:rsid w:val="007319E3"/>
    <w:rsid w:val="00735C83"/>
    <w:rsid w:val="00737F02"/>
    <w:rsid w:val="00740FD6"/>
    <w:rsid w:val="00743D50"/>
    <w:rsid w:val="0075192E"/>
    <w:rsid w:val="00752F7C"/>
    <w:rsid w:val="00752FA8"/>
    <w:rsid w:val="00753F03"/>
    <w:rsid w:val="00754CA4"/>
    <w:rsid w:val="0075558C"/>
    <w:rsid w:val="00756BBD"/>
    <w:rsid w:val="0076009D"/>
    <w:rsid w:val="00761745"/>
    <w:rsid w:val="00761CD8"/>
    <w:rsid w:val="00762082"/>
    <w:rsid w:val="00763839"/>
    <w:rsid w:val="00763B3D"/>
    <w:rsid w:val="00772436"/>
    <w:rsid w:val="007731F2"/>
    <w:rsid w:val="00773CF0"/>
    <w:rsid w:val="00774646"/>
    <w:rsid w:val="007750B6"/>
    <w:rsid w:val="00776290"/>
    <w:rsid w:val="00777861"/>
    <w:rsid w:val="00784883"/>
    <w:rsid w:val="00790BA2"/>
    <w:rsid w:val="00794A75"/>
    <w:rsid w:val="00794E96"/>
    <w:rsid w:val="0079639F"/>
    <w:rsid w:val="00796782"/>
    <w:rsid w:val="007A1A54"/>
    <w:rsid w:val="007A4867"/>
    <w:rsid w:val="007A688B"/>
    <w:rsid w:val="007B1480"/>
    <w:rsid w:val="007B3AB8"/>
    <w:rsid w:val="007B529D"/>
    <w:rsid w:val="007B75EE"/>
    <w:rsid w:val="007C1C00"/>
    <w:rsid w:val="007C4D4E"/>
    <w:rsid w:val="007D7376"/>
    <w:rsid w:val="007E0B76"/>
    <w:rsid w:val="007F1C86"/>
    <w:rsid w:val="007F1F8C"/>
    <w:rsid w:val="007F356B"/>
    <w:rsid w:val="007F6236"/>
    <w:rsid w:val="007F7A3F"/>
    <w:rsid w:val="0080372B"/>
    <w:rsid w:val="00803787"/>
    <w:rsid w:val="008066E9"/>
    <w:rsid w:val="00811BCA"/>
    <w:rsid w:val="008133C6"/>
    <w:rsid w:val="00817FDF"/>
    <w:rsid w:val="00820A1A"/>
    <w:rsid w:val="00823F2D"/>
    <w:rsid w:val="008243B0"/>
    <w:rsid w:val="00824522"/>
    <w:rsid w:val="00826504"/>
    <w:rsid w:val="00826B37"/>
    <w:rsid w:val="00830843"/>
    <w:rsid w:val="00833B5D"/>
    <w:rsid w:val="0083558E"/>
    <w:rsid w:val="008405B4"/>
    <w:rsid w:val="00841D17"/>
    <w:rsid w:val="00842936"/>
    <w:rsid w:val="00842FF0"/>
    <w:rsid w:val="00845089"/>
    <w:rsid w:val="00847A17"/>
    <w:rsid w:val="00850266"/>
    <w:rsid w:val="0085273B"/>
    <w:rsid w:val="00855052"/>
    <w:rsid w:val="0085652C"/>
    <w:rsid w:val="00857BCB"/>
    <w:rsid w:val="00857DB2"/>
    <w:rsid w:val="00863558"/>
    <w:rsid w:val="008635C1"/>
    <w:rsid w:val="00863F2D"/>
    <w:rsid w:val="00867ECC"/>
    <w:rsid w:val="008738B9"/>
    <w:rsid w:val="008801E9"/>
    <w:rsid w:val="0088040E"/>
    <w:rsid w:val="00880DD8"/>
    <w:rsid w:val="00881C60"/>
    <w:rsid w:val="00883D23"/>
    <w:rsid w:val="008854EB"/>
    <w:rsid w:val="0088636B"/>
    <w:rsid w:val="00886CCB"/>
    <w:rsid w:val="00886E60"/>
    <w:rsid w:val="00890655"/>
    <w:rsid w:val="00892FD7"/>
    <w:rsid w:val="00894721"/>
    <w:rsid w:val="00895A40"/>
    <w:rsid w:val="0089702D"/>
    <w:rsid w:val="008A3A19"/>
    <w:rsid w:val="008A5805"/>
    <w:rsid w:val="008B0D59"/>
    <w:rsid w:val="008B5968"/>
    <w:rsid w:val="008C1CA2"/>
    <w:rsid w:val="008C3A57"/>
    <w:rsid w:val="008C788E"/>
    <w:rsid w:val="008C7FB6"/>
    <w:rsid w:val="008D35B2"/>
    <w:rsid w:val="008D4700"/>
    <w:rsid w:val="008E0A78"/>
    <w:rsid w:val="008F136E"/>
    <w:rsid w:val="008F4C24"/>
    <w:rsid w:val="008F52CB"/>
    <w:rsid w:val="008F7C4F"/>
    <w:rsid w:val="0090118A"/>
    <w:rsid w:val="00903395"/>
    <w:rsid w:val="009044F2"/>
    <w:rsid w:val="009077E5"/>
    <w:rsid w:val="009102DF"/>
    <w:rsid w:val="0091185D"/>
    <w:rsid w:val="0091264C"/>
    <w:rsid w:val="00912BE8"/>
    <w:rsid w:val="009146EB"/>
    <w:rsid w:val="0091619A"/>
    <w:rsid w:val="009210A0"/>
    <w:rsid w:val="009215E5"/>
    <w:rsid w:val="00925700"/>
    <w:rsid w:val="00931536"/>
    <w:rsid w:val="00936A5A"/>
    <w:rsid w:val="00936DD0"/>
    <w:rsid w:val="00937316"/>
    <w:rsid w:val="00940FB1"/>
    <w:rsid w:val="009418FC"/>
    <w:rsid w:val="00943CA7"/>
    <w:rsid w:val="009446CD"/>
    <w:rsid w:val="0094624C"/>
    <w:rsid w:val="00951E8C"/>
    <w:rsid w:val="00956221"/>
    <w:rsid w:val="009606B0"/>
    <w:rsid w:val="00961112"/>
    <w:rsid w:val="00964221"/>
    <w:rsid w:val="00965875"/>
    <w:rsid w:val="00975393"/>
    <w:rsid w:val="00975645"/>
    <w:rsid w:val="00980236"/>
    <w:rsid w:val="00980429"/>
    <w:rsid w:val="009835DC"/>
    <w:rsid w:val="0098589A"/>
    <w:rsid w:val="0098766E"/>
    <w:rsid w:val="009903E1"/>
    <w:rsid w:val="00990B25"/>
    <w:rsid w:val="009913DB"/>
    <w:rsid w:val="00996107"/>
    <w:rsid w:val="009A58A2"/>
    <w:rsid w:val="009A6172"/>
    <w:rsid w:val="009A7498"/>
    <w:rsid w:val="009A7933"/>
    <w:rsid w:val="009B31CA"/>
    <w:rsid w:val="009B65B8"/>
    <w:rsid w:val="009C1362"/>
    <w:rsid w:val="009C61E8"/>
    <w:rsid w:val="009C676B"/>
    <w:rsid w:val="009C6789"/>
    <w:rsid w:val="009D0A73"/>
    <w:rsid w:val="009D1509"/>
    <w:rsid w:val="009D4B55"/>
    <w:rsid w:val="009E40BD"/>
    <w:rsid w:val="009E46FE"/>
    <w:rsid w:val="009E48F6"/>
    <w:rsid w:val="009E4C74"/>
    <w:rsid w:val="009E6C6E"/>
    <w:rsid w:val="009F0861"/>
    <w:rsid w:val="009F5847"/>
    <w:rsid w:val="009F67E0"/>
    <w:rsid w:val="009F6F00"/>
    <w:rsid w:val="009F7DA6"/>
    <w:rsid w:val="00A03082"/>
    <w:rsid w:val="00A064A2"/>
    <w:rsid w:val="00A1020D"/>
    <w:rsid w:val="00A10E67"/>
    <w:rsid w:val="00A14ACB"/>
    <w:rsid w:val="00A159E3"/>
    <w:rsid w:val="00A16396"/>
    <w:rsid w:val="00A169BA"/>
    <w:rsid w:val="00A21D94"/>
    <w:rsid w:val="00A2375A"/>
    <w:rsid w:val="00A279B0"/>
    <w:rsid w:val="00A306FD"/>
    <w:rsid w:val="00A3153B"/>
    <w:rsid w:val="00A33F44"/>
    <w:rsid w:val="00A3498E"/>
    <w:rsid w:val="00A3530B"/>
    <w:rsid w:val="00A357FA"/>
    <w:rsid w:val="00A35F29"/>
    <w:rsid w:val="00A41FE7"/>
    <w:rsid w:val="00A43730"/>
    <w:rsid w:val="00A4413A"/>
    <w:rsid w:val="00A4763B"/>
    <w:rsid w:val="00A5320E"/>
    <w:rsid w:val="00A537D2"/>
    <w:rsid w:val="00A56669"/>
    <w:rsid w:val="00A56A08"/>
    <w:rsid w:val="00A56FA9"/>
    <w:rsid w:val="00A629D0"/>
    <w:rsid w:val="00A64499"/>
    <w:rsid w:val="00A653C1"/>
    <w:rsid w:val="00A65F8E"/>
    <w:rsid w:val="00A6658B"/>
    <w:rsid w:val="00A67532"/>
    <w:rsid w:val="00A677E2"/>
    <w:rsid w:val="00A67B3A"/>
    <w:rsid w:val="00A711F5"/>
    <w:rsid w:val="00A71E06"/>
    <w:rsid w:val="00A7357D"/>
    <w:rsid w:val="00A77054"/>
    <w:rsid w:val="00A8193C"/>
    <w:rsid w:val="00A82907"/>
    <w:rsid w:val="00A8585F"/>
    <w:rsid w:val="00A85E12"/>
    <w:rsid w:val="00A90063"/>
    <w:rsid w:val="00A9060A"/>
    <w:rsid w:val="00A907E6"/>
    <w:rsid w:val="00A919B5"/>
    <w:rsid w:val="00A91AD1"/>
    <w:rsid w:val="00A95C21"/>
    <w:rsid w:val="00A95E7D"/>
    <w:rsid w:val="00AA19F6"/>
    <w:rsid w:val="00AA43F2"/>
    <w:rsid w:val="00AA75C4"/>
    <w:rsid w:val="00AB3218"/>
    <w:rsid w:val="00AC12D3"/>
    <w:rsid w:val="00AD4774"/>
    <w:rsid w:val="00AD4AF5"/>
    <w:rsid w:val="00AD7E06"/>
    <w:rsid w:val="00AE05E8"/>
    <w:rsid w:val="00AE45CD"/>
    <w:rsid w:val="00AF08A7"/>
    <w:rsid w:val="00AF335C"/>
    <w:rsid w:val="00AF5907"/>
    <w:rsid w:val="00AF6E67"/>
    <w:rsid w:val="00AF6F9D"/>
    <w:rsid w:val="00B01340"/>
    <w:rsid w:val="00B0136D"/>
    <w:rsid w:val="00B03386"/>
    <w:rsid w:val="00B07019"/>
    <w:rsid w:val="00B10034"/>
    <w:rsid w:val="00B1307D"/>
    <w:rsid w:val="00B15A58"/>
    <w:rsid w:val="00B15EB0"/>
    <w:rsid w:val="00B16499"/>
    <w:rsid w:val="00B166AD"/>
    <w:rsid w:val="00B17198"/>
    <w:rsid w:val="00B20B4D"/>
    <w:rsid w:val="00B21815"/>
    <w:rsid w:val="00B22C12"/>
    <w:rsid w:val="00B24682"/>
    <w:rsid w:val="00B249E3"/>
    <w:rsid w:val="00B25475"/>
    <w:rsid w:val="00B255D3"/>
    <w:rsid w:val="00B2579E"/>
    <w:rsid w:val="00B258CB"/>
    <w:rsid w:val="00B26E10"/>
    <w:rsid w:val="00B30F6E"/>
    <w:rsid w:val="00B3791F"/>
    <w:rsid w:val="00B37B76"/>
    <w:rsid w:val="00B42470"/>
    <w:rsid w:val="00B44652"/>
    <w:rsid w:val="00B47D57"/>
    <w:rsid w:val="00B51606"/>
    <w:rsid w:val="00B51B2B"/>
    <w:rsid w:val="00B57B8B"/>
    <w:rsid w:val="00B6544A"/>
    <w:rsid w:val="00B66CAC"/>
    <w:rsid w:val="00B7002F"/>
    <w:rsid w:val="00B70244"/>
    <w:rsid w:val="00B707AD"/>
    <w:rsid w:val="00B72DF5"/>
    <w:rsid w:val="00B75557"/>
    <w:rsid w:val="00B7584D"/>
    <w:rsid w:val="00B75B7F"/>
    <w:rsid w:val="00B806C4"/>
    <w:rsid w:val="00B845CD"/>
    <w:rsid w:val="00B864A4"/>
    <w:rsid w:val="00B95217"/>
    <w:rsid w:val="00B95E5B"/>
    <w:rsid w:val="00B95EDE"/>
    <w:rsid w:val="00B9785C"/>
    <w:rsid w:val="00BA09A0"/>
    <w:rsid w:val="00BA0F62"/>
    <w:rsid w:val="00BA1E1B"/>
    <w:rsid w:val="00BA2B8A"/>
    <w:rsid w:val="00BA71C6"/>
    <w:rsid w:val="00BA7EBA"/>
    <w:rsid w:val="00BB371C"/>
    <w:rsid w:val="00BB432B"/>
    <w:rsid w:val="00BB57DC"/>
    <w:rsid w:val="00BB7519"/>
    <w:rsid w:val="00BC57D5"/>
    <w:rsid w:val="00BC618B"/>
    <w:rsid w:val="00BC7861"/>
    <w:rsid w:val="00BD085B"/>
    <w:rsid w:val="00BD18CA"/>
    <w:rsid w:val="00BD4F22"/>
    <w:rsid w:val="00BD4FF1"/>
    <w:rsid w:val="00BD60DD"/>
    <w:rsid w:val="00BE0377"/>
    <w:rsid w:val="00BE5103"/>
    <w:rsid w:val="00BE5168"/>
    <w:rsid w:val="00BE7FC3"/>
    <w:rsid w:val="00BF0E34"/>
    <w:rsid w:val="00BF3118"/>
    <w:rsid w:val="00BF613B"/>
    <w:rsid w:val="00BF74FF"/>
    <w:rsid w:val="00BF7CD0"/>
    <w:rsid w:val="00C00921"/>
    <w:rsid w:val="00C00D18"/>
    <w:rsid w:val="00C02FC2"/>
    <w:rsid w:val="00C03E98"/>
    <w:rsid w:val="00C04078"/>
    <w:rsid w:val="00C153C3"/>
    <w:rsid w:val="00C22F86"/>
    <w:rsid w:val="00C24E4D"/>
    <w:rsid w:val="00C26A3D"/>
    <w:rsid w:val="00C27825"/>
    <w:rsid w:val="00C32E58"/>
    <w:rsid w:val="00C36AEB"/>
    <w:rsid w:val="00C376EC"/>
    <w:rsid w:val="00C40B9D"/>
    <w:rsid w:val="00C41663"/>
    <w:rsid w:val="00C42D25"/>
    <w:rsid w:val="00C432C9"/>
    <w:rsid w:val="00C44B8A"/>
    <w:rsid w:val="00C45AD2"/>
    <w:rsid w:val="00C472F2"/>
    <w:rsid w:val="00C500DB"/>
    <w:rsid w:val="00C54255"/>
    <w:rsid w:val="00C55EDB"/>
    <w:rsid w:val="00C56085"/>
    <w:rsid w:val="00C56358"/>
    <w:rsid w:val="00C7040F"/>
    <w:rsid w:val="00C70901"/>
    <w:rsid w:val="00C716E0"/>
    <w:rsid w:val="00C7350D"/>
    <w:rsid w:val="00C73869"/>
    <w:rsid w:val="00C75938"/>
    <w:rsid w:val="00C80C40"/>
    <w:rsid w:val="00C81C9F"/>
    <w:rsid w:val="00C83090"/>
    <w:rsid w:val="00C843EE"/>
    <w:rsid w:val="00C87F4D"/>
    <w:rsid w:val="00C90D46"/>
    <w:rsid w:val="00C91621"/>
    <w:rsid w:val="00C938AA"/>
    <w:rsid w:val="00C93D20"/>
    <w:rsid w:val="00C95032"/>
    <w:rsid w:val="00CA67ED"/>
    <w:rsid w:val="00CB1002"/>
    <w:rsid w:val="00CB3C63"/>
    <w:rsid w:val="00CB73DF"/>
    <w:rsid w:val="00CB7536"/>
    <w:rsid w:val="00CC03A6"/>
    <w:rsid w:val="00CD05C8"/>
    <w:rsid w:val="00CD0910"/>
    <w:rsid w:val="00CD128E"/>
    <w:rsid w:val="00CD144E"/>
    <w:rsid w:val="00CD1A8E"/>
    <w:rsid w:val="00CD1C31"/>
    <w:rsid w:val="00CD309F"/>
    <w:rsid w:val="00CD44DD"/>
    <w:rsid w:val="00CE3C1A"/>
    <w:rsid w:val="00CE7E86"/>
    <w:rsid w:val="00CF084C"/>
    <w:rsid w:val="00CF0CE1"/>
    <w:rsid w:val="00CF1843"/>
    <w:rsid w:val="00CF293B"/>
    <w:rsid w:val="00CF3793"/>
    <w:rsid w:val="00CF5F29"/>
    <w:rsid w:val="00D03D71"/>
    <w:rsid w:val="00D057A4"/>
    <w:rsid w:val="00D05F70"/>
    <w:rsid w:val="00D07B7F"/>
    <w:rsid w:val="00D11C28"/>
    <w:rsid w:val="00D124B9"/>
    <w:rsid w:val="00D1510C"/>
    <w:rsid w:val="00D16A8C"/>
    <w:rsid w:val="00D173F7"/>
    <w:rsid w:val="00D233D8"/>
    <w:rsid w:val="00D24959"/>
    <w:rsid w:val="00D27600"/>
    <w:rsid w:val="00D3079C"/>
    <w:rsid w:val="00D3092F"/>
    <w:rsid w:val="00D324B2"/>
    <w:rsid w:val="00D32C46"/>
    <w:rsid w:val="00D32DA5"/>
    <w:rsid w:val="00D33D30"/>
    <w:rsid w:val="00D34FFA"/>
    <w:rsid w:val="00D41A01"/>
    <w:rsid w:val="00D428A7"/>
    <w:rsid w:val="00D4303B"/>
    <w:rsid w:val="00D44173"/>
    <w:rsid w:val="00D4441D"/>
    <w:rsid w:val="00D44FC5"/>
    <w:rsid w:val="00D45505"/>
    <w:rsid w:val="00D47AA3"/>
    <w:rsid w:val="00D55A94"/>
    <w:rsid w:val="00D5722A"/>
    <w:rsid w:val="00D616B0"/>
    <w:rsid w:val="00D63529"/>
    <w:rsid w:val="00D64A52"/>
    <w:rsid w:val="00D665C1"/>
    <w:rsid w:val="00D70C39"/>
    <w:rsid w:val="00D7208A"/>
    <w:rsid w:val="00D81296"/>
    <w:rsid w:val="00D82149"/>
    <w:rsid w:val="00D83186"/>
    <w:rsid w:val="00D86B00"/>
    <w:rsid w:val="00D87250"/>
    <w:rsid w:val="00D912B8"/>
    <w:rsid w:val="00D915AE"/>
    <w:rsid w:val="00D92097"/>
    <w:rsid w:val="00D951A8"/>
    <w:rsid w:val="00D9535D"/>
    <w:rsid w:val="00DA0405"/>
    <w:rsid w:val="00DA42A1"/>
    <w:rsid w:val="00DB19FB"/>
    <w:rsid w:val="00DB3216"/>
    <w:rsid w:val="00DB4DAC"/>
    <w:rsid w:val="00DB6CFF"/>
    <w:rsid w:val="00DC0A1B"/>
    <w:rsid w:val="00DC0ECB"/>
    <w:rsid w:val="00DC4D8F"/>
    <w:rsid w:val="00DC72C5"/>
    <w:rsid w:val="00DD37FB"/>
    <w:rsid w:val="00DD45B9"/>
    <w:rsid w:val="00DD4874"/>
    <w:rsid w:val="00DD59C9"/>
    <w:rsid w:val="00DE006E"/>
    <w:rsid w:val="00DE0A3D"/>
    <w:rsid w:val="00DE7666"/>
    <w:rsid w:val="00DF01A9"/>
    <w:rsid w:val="00DF1F6F"/>
    <w:rsid w:val="00DF507D"/>
    <w:rsid w:val="00DF5FA1"/>
    <w:rsid w:val="00E04E51"/>
    <w:rsid w:val="00E118BF"/>
    <w:rsid w:val="00E11EA6"/>
    <w:rsid w:val="00E12670"/>
    <w:rsid w:val="00E12C2F"/>
    <w:rsid w:val="00E16BAC"/>
    <w:rsid w:val="00E20766"/>
    <w:rsid w:val="00E20DAB"/>
    <w:rsid w:val="00E21421"/>
    <w:rsid w:val="00E22838"/>
    <w:rsid w:val="00E255BC"/>
    <w:rsid w:val="00E2700E"/>
    <w:rsid w:val="00E272F5"/>
    <w:rsid w:val="00E311F7"/>
    <w:rsid w:val="00E40748"/>
    <w:rsid w:val="00E41890"/>
    <w:rsid w:val="00E4380C"/>
    <w:rsid w:val="00E44792"/>
    <w:rsid w:val="00E44C97"/>
    <w:rsid w:val="00E5192E"/>
    <w:rsid w:val="00E51D5A"/>
    <w:rsid w:val="00E53051"/>
    <w:rsid w:val="00E60643"/>
    <w:rsid w:val="00E62BD7"/>
    <w:rsid w:val="00E62CBF"/>
    <w:rsid w:val="00E65EA7"/>
    <w:rsid w:val="00E66D90"/>
    <w:rsid w:val="00E726C8"/>
    <w:rsid w:val="00E72EAC"/>
    <w:rsid w:val="00E73381"/>
    <w:rsid w:val="00E743AE"/>
    <w:rsid w:val="00E74A02"/>
    <w:rsid w:val="00E75998"/>
    <w:rsid w:val="00E7782A"/>
    <w:rsid w:val="00E81FEB"/>
    <w:rsid w:val="00E83E93"/>
    <w:rsid w:val="00E870FA"/>
    <w:rsid w:val="00E904E7"/>
    <w:rsid w:val="00E911E0"/>
    <w:rsid w:val="00EA1DDD"/>
    <w:rsid w:val="00EA27F1"/>
    <w:rsid w:val="00EA378F"/>
    <w:rsid w:val="00EA446F"/>
    <w:rsid w:val="00EB0AA8"/>
    <w:rsid w:val="00EB0AB0"/>
    <w:rsid w:val="00EB458E"/>
    <w:rsid w:val="00EB4774"/>
    <w:rsid w:val="00EB6685"/>
    <w:rsid w:val="00EC0D80"/>
    <w:rsid w:val="00EC15AD"/>
    <w:rsid w:val="00EC42A8"/>
    <w:rsid w:val="00EC4336"/>
    <w:rsid w:val="00EC6D39"/>
    <w:rsid w:val="00EC7878"/>
    <w:rsid w:val="00ED578F"/>
    <w:rsid w:val="00ED6477"/>
    <w:rsid w:val="00ED6FEF"/>
    <w:rsid w:val="00EE0B28"/>
    <w:rsid w:val="00EE2FC7"/>
    <w:rsid w:val="00EE425D"/>
    <w:rsid w:val="00EE4336"/>
    <w:rsid w:val="00EE5A13"/>
    <w:rsid w:val="00EE6B93"/>
    <w:rsid w:val="00EE6F04"/>
    <w:rsid w:val="00EE7392"/>
    <w:rsid w:val="00EF07C1"/>
    <w:rsid w:val="00EF24BC"/>
    <w:rsid w:val="00EF38E7"/>
    <w:rsid w:val="00EF6789"/>
    <w:rsid w:val="00EF730A"/>
    <w:rsid w:val="00F03E1A"/>
    <w:rsid w:val="00F04360"/>
    <w:rsid w:val="00F0539F"/>
    <w:rsid w:val="00F0583D"/>
    <w:rsid w:val="00F10884"/>
    <w:rsid w:val="00F1454F"/>
    <w:rsid w:val="00F14D0D"/>
    <w:rsid w:val="00F1638D"/>
    <w:rsid w:val="00F17172"/>
    <w:rsid w:val="00F2029D"/>
    <w:rsid w:val="00F2582E"/>
    <w:rsid w:val="00F310F2"/>
    <w:rsid w:val="00F31CA7"/>
    <w:rsid w:val="00F31CDC"/>
    <w:rsid w:val="00F3395D"/>
    <w:rsid w:val="00F35028"/>
    <w:rsid w:val="00F406B4"/>
    <w:rsid w:val="00F41B42"/>
    <w:rsid w:val="00F43620"/>
    <w:rsid w:val="00F47D46"/>
    <w:rsid w:val="00F50357"/>
    <w:rsid w:val="00F5112B"/>
    <w:rsid w:val="00F5220A"/>
    <w:rsid w:val="00F52F11"/>
    <w:rsid w:val="00F5422D"/>
    <w:rsid w:val="00F55F30"/>
    <w:rsid w:val="00F57BB8"/>
    <w:rsid w:val="00F60E9D"/>
    <w:rsid w:val="00F61A6E"/>
    <w:rsid w:val="00F63CDD"/>
    <w:rsid w:val="00F640EE"/>
    <w:rsid w:val="00F651BF"/>
    <w:rsid w:val="00F65320"/>
    <w:rsid w:val="00F654D6"/>
    <w:rsid w:val="00F70BCA"/>
    <w:rsid w:val="00F7137F"/>
    <w:rsid w:val="00F722A7"/>
    <w:rsid w:val="00F757D0"/>
    <w:rsid w:val="00F758D4"/>
    <w:rsid w:val="00F814CF"/>
    <w:rsid w:val="00F82695"/>
    <w:rsid w:val="00F87C2F"/>
    <w:rsid w:val="00F90308"/>
    <w:rsid w:val="00F90744"/>
    <w:rsid w:val="00F922FF"/>
    <w:rsid w:val="00F938C6"/>
    <w:rsid w:val="00F94D66"/>
    <w:rsid w:val="00F957BA"/>
    <w:rsid w:val="00F95B2E"/>
    <w:rsid w:val="00F96B2D"/>
    <w:rsid w:val="00FA12F0"/>
    <w:rsid w:val="00FA4CC2"/>
    <w:rsid w:val="00FA4E88"/>
    <w:rsid w:val="00FA5840"/>
    <w:rsid w:val="00FA5EA2"/>
    <w:rsid w:val="00FB0F1F"/>
    <w:rsid w:val="00FB117C"/>
    <w:rsid w:val="00FB275F"/>
    <w:rsid w:val="00FB465D"/>
    <w:rsid w:val="00FB4BE5"/>
    <w:rsid w:val="00FB5E7A"/>
    <w:rsid w:val="00FB6A3E"/>
    <w:rsid w:val="00FC196A"/>
    <w:rsid w:val="00FC475A"/>
    <w:rsid w:val="00FD04EA"/>
    <w:rsid w:val="00FD47B6"/>
    <w:rsid w:val="00FD7FDD"/>
    <w:rsid w:val="00FE06A8"/>
    <w:rsid w:val="00FE08FF"/>
    <w:rsid w:val="00FE099B"/>
    <w:rsid w:val="00FE0CC3"/>
    <w:rsid w:val="00FE1852"/>
    <w:rsid w:val="00FE1E9C"/>
    <w:rsid w:val="00FE6B21"/>
    <w:rsid w:val="00FF1DB5"/>
    <w:rsid w:val="00FF204A"/>
    <w:rsid w:val="00FF4595"/>
    <w:rsid w:val="00FF49A9"/>
    <w:rsid w:val="00FF7D3F"/>
    <w:rsid w:val="023D7204"/>
    <w:rsid w:val="02AB5DA6"/>
    <w:rsid w:val="03B85BE4"/>
    <w:rsid w:val="0418D24F"/>
    <w:rsid w:val="06FEDE07"/>
    <w:rsid w:val="07EABF4B"/>
    <w:rsid w:val="0852E394"/>
    <w:rsid w:val="09E4D6D7"/>
    <w:rsid w:val="0A1D566C"/>
    <w:rsid w:val="0AD768FA"/>
    <w:rsid w:val="0BDC9C41"/>
    <w:rsid w:val="0D2F3767"/>
    <w:rsid w:val="0D4A9EBF"/>
    <w:rsid w:val="0DB9330E"/>
    <w:rsid w:val="0ECCC4D6"/>
    <w:rsid w:val="0FDA396A"/>
    <w:rsid w:val="105AD511"/>
    <w:rsid w:val="10B0FB4B"/>
    <w:rsid w:val="129ACF2B"/>
    <w:rsid w:val="12F9AAFE"/>
    <w:rsid w:val="132FE911"/>
    <w:rsid w:val="133553A1"/>
    <w:rsid w:val="13CEE8BF"/>
    <w:rsid w:val="1663599B"/>
    <w:rsid w:val="19B41BF7"/>
    <w:rsid w:val="19EE19B5"/>
    <w:rsid w:val="1A7F8B75"/>
    <w:rsid w:val="1AF732F7"/>
    <w:rsid w:val="1B2019EC"/>
    <w:rsid w:val="1C914AAB"/>
    <w:rsid w:val="1D1FF35A"/>
    <w:rsid w:val="1E4FFC8A"/>
    <w:rsid w:val="1E729BB8"/>
    <w:rsid w:val="1EC15DED"/>
    <w:rsid w:val="1F12D8F8"/>
    <w:rsid w:val="203E764B"/>
    <w:rsid w:val="23328F6F"/>
    <w:rsid w:val="2349B103"/>
    <w:rsid w:val="24143FB2"/>
    <w:rsid w:val="2416818B"/>
    <w:rsid w:val="25789D36"/>
    <w:rsid w:val="27D5B5FF"/>
    <w:rsid w:val="27DDA385"/>
    <w:rsid w:val="27F79125"/>
    <w:rsid w:val="28DC0C1D"/>
    <w:rsid w:val="2935147A"/>
    <w:rsid w:val="29718660"/>
    <w:rsid w:val="2C89B32E"/>
    <w:rsid w:val="2D02F64A"/>
    <w:rsid w:val="30DB60C5"/>
    <w:rsid w:val="322F4BBC"/>
    <w:rsid w:val="34445527"/>
    <w:rsid w:val="3489558C"/>
    <w:rsid w:val="35AA676A"/>
    <w:rsid w:val="3657F6EE"/>
    <w:rsid w:val="366ED8C3"/>
    <w:rsid w:val="37882E3B"/>
    <w:rsid w:val="378D658D"/>
    <w:rsid w:val="38679980"/>
    <w:rsid w:val="3892D09A"/>
    <w:rsid w:val="394E53A2"/>
    <w:rsid w:val="3B875FD9"/>
    <w:rsid w:val="3C0602A7"/>
    <w:rsid w:val="3D8029CA"/>
    <w:rsid w:val="4042A133"/>
    <w:rsid w:val="4095ABCB"/>
    <w:rsid w:val="41725E35"/>
    <w:rsid w:val="43EF5CFF"/>
    <w:rsid w:val="44C10F80"/>
    <w:rsid w:val="45691CEE"/>
    <w:rsid w:val="4715AC8F"/>
    <w:rsid w:val="476D35D0"/>
    <w:rsid w:val="47AD6510"/>
    <w:rsid w:val="484D83E5"/>
    <w:rsid w:val="49E968FB"/>
    <w:rsid w:val="4A3C8E11"/>
    <w:rsid w:val="4AAB3382"/>
    <w:rsid w:val="4B190667"/>
    <w:rsid w:val="4B485C5F"/>
    <w:rsid w:val="4C4AC0F5"/>
    <w:rsid w:val="4C825E34"/>
    <w:rsid w:val="4CCB2474"/>
    <w:rsid w:val="4CE6F259"/>
    <w:rsid w:val="4D633239"/>
    <w:rsid w:val="4DABB605"/>
    <w:rsid w:val="4E13FB74"/>
    <w:rsid w:val="519F9288"/>
    <w:rsid w:val="52B92FC0"/>
    <w:rsid w:val="53E8269C"/>
    <w:rsid w:val="547CE41E"/>
    <w:rsid w:val="55645FAE"/>
    <w:rsid w:val="560AEEB8"/>
    <w:rsid w:val="56BA21C1"/>
    <w:rsid w:val="56E6D5DC"/>
    <w:rsid w:val="56F1455D"/>
    <w:rsid w:val="570B97BD"/>
    <w:rsid w:val="571F28F1"/>
    <w:rsid w:val="57275500"/>
    <w:rsid w:val="59372430"/>
    <w:rsid w:val="59DA35AF"/>
    <w:rsid w:val="5B4E7542"/>
    <w:rsid w:val="5B620ED8"/>
    <w:rsid w:val="5B7E8A50"/>
    <w:rsid w:val="5BC61746"/>
    <w:rsid w:val="5C6A73C9"/>
    <w:rsid w:val="5CC0B027"/>
    <w:rsid w:val="5D2D53DF"/>
    <w:rsid w:val="5D2EA2AB"/>
    <w:rsid w:val="5EEAC484"/>
    <w:rsid w:val="5EFED2D2"/>
    <w:rsid w:val="5F9DB3C1"/>
    <w:rsid w:val="5FA93A47"/>
    <w:rsid w:val="60079382"/>
    <w:rsid w:val="6019E5F1"/>
    <w:rsid w:val="60724D5E"/>
    <w:rsid w:val="607E3F49"/>
    <w:rsid w:val="6083D25E"/>
    <w:rsid w:val="62175182"/>
    <w:rsid w:val="62D456B7"/>
    <w:rsid w:val="66551E0E"/>
    <w:rsid w:val="66578866"/>
    <w:rsid w:val="66FD9EAE"/>
    <w:rsid w:val="671FFA0C"/>
    <w:rsid w:val="674EBE39"/>
    <w:rsid w:val="68CD192D"/>
    <w:rsid w:val="693481B4"/>
    <w:rsid w:val="6A4B1FAB"/>
    <w:rsid w:val="6B6C5730"/>
    <w:rsid w:val="6BC2E433"/>
    <w:rsid w:val="6CC45F92"/>
    <w:rsid w:val="6CDF409C"/>
    <w:rsid w:val="6D2CE774"/>
    <w:rsid w:val="6D9BB01E"/>
    <w:rsid w:val="6EAF7BE5"/>
    <w:rsid w:val="7116A967"/>
    <w:rsid w:val="71630BBE"/>
    <w:rsid w:val="72097C91"/>
    <w:rsid w:val="72518366"/>
    <w:rsid w:val="72C527E3"/>
    <w:rsid w:val="73378AA2"/>
    <w:rsid w:val="73C5AEA6"/>
    <w:rsid w:val="747FBFD2"/>
    <w:rsid w:val="7854806B"/>
    <w:rsid w:val="7A781845"/>
    <w:rsid w:val="7A7D7D30"/>
    <w:rsid w:val="7B391CEB"/>
    <w:rsid w:val="7C6578E3"/>
    <w:rsid w:val="7DE5DBAE"/>
    <w:rsid w:val="7E6518E6"/>
    <w:rsid w:val="7F6BCF5D"/>
    <w:rsid w:val="7FBFDEA8"/>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A0EF2F"/>
  <w15:docId w15:val="{F7F141C7-D037-4069-83D1-C3FBCA86D6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7B3AB8"/>
    <w:pPr>
      <w:spacing w:after="0" w:line="360" w:lineRule="auto"/>
      <w:jc w:val="center"/>
    </w:pPr>
    <w:rPr>
      <w:rFonts w:ascii="Arial Unicode MS" w:eastAsia="Arial Unicode MS" w:hAnsi="Arial Unicode MS" w:cs="Arial Unicode MS"/>
      <w:color w:val="000000"/>
      <w:sz w:val="24"/>
      <w:szCs w:val="24"/>
      <w:lang w:val="es-EC" w:eastAsia="es-EC"/>
    </w:rPr>
  </w:style>
  <w:style w:type="paragraph" w:styleId="Ttulo1">
    <w:name w:val="heading 1"/>
    <w:basedOn w:val="tesis"/>
    <w:next w:val="Normal"/>
    <w:link w:val="Ttulo1Car"/>
    <w:uiPriority w:val="9"/>
    <w:qFormat/>
    <w:rsid w:val="00D32DA5"/>
    <w:pPr>
      <w:ind w:firstLine="0"/>
      <w:jc w:val="center"/>
      <w:outlineLvl w:val="0"/>
    </w:pPr>
  </w:style>
  <w:style w:type="paragraph" w:styleId="Ttulo2">
    <w:name w:val="heading 2"/>
    <w:basedOn w:val="Normal"/>
    <w:next w:val="Normal"/>
    <w:link w:val="Ttulo2Car"/>
    <w:uiPriority w:val="9"/>
    <w:unhideWhenUsed/>
    <w:qFormat/>
    <w:rsid w:val="006E147F"/>
    <w:pPr>
      <w:keepNext/>
      <w:keepLines/>
      <w:spacing w:before="200" w:line="480" w:lineRule="auto"/>
      <w:jc w:val="left"/>
      <w:outlineLvl w:val="1"/>
    </w:pPr>
    <w:rPr>
      <w:rFonts w:ascii="Times New Roman" w:eastAsiaTheme="majorEastAsia" w:hAnsi="Times New Roman" w:cstheme="majorBidi"/>
      <w:b/>
      <w:bCs/>
      <w:color w:val="auto"/>
      <w:szCs w:val="26"/>
      <w:lang w:eastAsia="en-US"/>
    </w:rPr>
  </w:style>
  <w:style w:type="paragraph" w:styleId="Ttulo3">
    <w:name w:val="heading 3"/>
    <w:basedOn w:val="Normal"/>
    <w:next w:val="Normal"/>
    <w:link w:val="Ttulo3Car"/>
    <w:uiPriority w:val="9"/>
    <w:unhideWhenUsed/>
    <w:qFormat/>
    <w:rsid w:val="000660EB"/>
    <w:pPr>
      <w:keepNext/>
      <w:keepLines/>
      <w:spacing w:before="40" w:line="480" w:lineRule="auto"/>
      <w:jc w:val="left"/>
      <w:outlineLvl w:val="2"/>
    </w:pPr>
    <w:rPr>
      <w:rFonts w:ascii="Times New Roman" w:eastAsiaTheme="majorEastAsia" w:hAnsi="Times New Roman" w:cstheme="majorBidi"/>
      <w:b/>
      <w:color w:val="auto"/>
    </w:rPr>
  </w:style>
  <w:style w:type="paragraph" w:styleId="Ttulo4">
    <w:name w:val="heading 4"/>
    <w:basedOn w:val="Normal"/>
    <w:next w:val="Normal"/>
    <w:link w:val="Ttulo4Car"/>
    <w:uiPriority w:val="9"/>
    <w:semiHidden/>
    <w:unhideWhenUsed/>
    <w:qFormat/>
    <w:rsid w:val="00E62CBF"/>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1"/>
    <w:qFormat/>
    <w:rsid w:val="009A7933"/>
    <w:pPr>
      <w:ind w:left="720"/>
      <w:contextualSpacing/>
    </w:pPr>
  </w:style>
  <w:style w:type="paragraph" w:styleId="Textodeglobo">
    <w:name w:val="Balloon Text"/>
    <w:basedOn w:val="Normal"/>
    <w:link w:val="TextodegloboCar"/>
    <w:uiPriority w:val="99"/>
    <w:semiHidden/>
    <w:unhideWhenUsed/>
    <w:rsid w:val="009A7933"/>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A7933"/>
    <w:rPr>
      <w:rFonts w:ascii="Tahoma" w:eastAsia="Arial Unicode MS" w:hAnsi="Tahoma" w:cs="Tahoma"/>
      <w:color w:val="000000"/>
      <w:sz w:val="16"/>
      <w:szCs w:val="16"/>
      <w:lang w:val="es-EC" w:eastAsia="es-EC"/>
    </w:rPr>
  </w:style>
  <w:style w:type="character" w:customStyle="1" w:styleId="Cuerpodeltexto">
    <w:name w:val="Cuerpo del texto_"/>
    <w:basedOn w:val="Fuentedeprrafopredeter"/>
    <w:link w:val="Cuerpodeltexto0"/>
    <w:rsid w:val="005D73DF"/>
    <w:rPr>
      <w:rFonts w:ascii="Times New Roman" w:eastAsia="Times New Roman" w:hAnsi="Times New Roman" w:cs="Times New Roman"/>
      <w:sz w:val="17"/>
      <w:szCs w:val="17"/>
      <w:shd w:val="clear" w:color="auto" w:fill="FFFFFF"/>
    </w:rPr>
  </w:style>
  <w:style w:type="paragraph" w:customStyle="1" w:styleId="Cuerpodeltexto0">
    <w:name w:val="Cuerpo del texto"/>
    <w:basedOn w:val="Normal"/>
    <w:link w:val="Cuerpodeltexto"/>
    <w:rsid w:val="005D73DF"/>
    <w:pPr>
      <w:shd w:val="clear" w:color="auto" w:fill="FFFFFF"/>
      <w:spacing w:before="240" w:after="240" w:line="0" w:lineRule="atLeast"/>
      <w:ind w:hanging="360"/>
    </w:pPr>
    <w:rPr>
      <w:rFonts w:ascii="Times New Roman" w:eastAsia="Times New Roman" w:hAnsi="Times New Roman" w:cs="Times New Roman"/>
      <w:color w:val="auto"/>
      <w:sz w:val="17"/>
      <w:szCs w:val="17"/>
      <w:lang w:val="es-ES" w:eastAsia="en-US"/>
    </w:rPr>
  </w:style>
  <w:style w:type="character" w:customStyle="1" w:styleId="Ttulo2Car">
    <w:name w:val="Título 2 Car"/>
    <w:basedOn w:val="Fuentedeprrafopredeter"/>
    <w:link w:val="Ttulo2"/>
    <w:uiPriority w:val="9"/>
    <w:rsid w:val="006E147F"/>
    <w:rPr>
      <w:rFonts w:ascii="Times New Roman" w:eastAsiaTheme="majorEastAsia" w:hAnsi="Times New Roman" w:cstheme="majorBidi"/>
      <w:b/>
      <w:bCs/>
      <w:sz w:val="24"/>
      <w:szCs w:val="26"/>
      <w:lang w:val="es-EC"/>
    </w:rPr>
  </w:style>
  <w:style w:type="paragraph" w:styleId="NormalWeb">
    <w:name w:val="Normal (Web)"/>
    <w:basedOn w:val="Normal"/>
    <w:uiPriority w:val="99"/>
    <w:unhideWhenUsed/>
    <w:rsid w:val="005527FC"/>
    <w:pPr>
      <w:spacing w:before="100" w:beforeAutospacing="1" w:after="100" w:afterAutospacing="1" w:line="240" w:lineRule="auto"/>
      <w:jc w:val="left"/>
    </w:pPr>
    <w:rPr>
      <w:rFonts w:ascii="Times New Roman" w:eastAsia="Times New Roman" w:hAnsi="Times New Roman" w:cs="Times New Roman"/>
      <w:color w:val="auto"/>
    </w:rPr>
  </w:style>
  <w:style w:type="table" w:styleId="Tablaconcuadrcula">
    <w:name w:val="Table Grid"/>
    <w:basedOn w:val="Tablanormal"/>
    <w:uiPriority w:val="59"/>
    <w:rsid w:val="005527FC"/>
    <w:pPr>
      <w:spacing w:after="0" w:line="240" w:lineRule="auto"/>
    </w:pPr>
    <w:rPr>
      <w:lang w:val="es-EC"/>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0">
    <w:name w:val="Título #1_"/>
    <w:basedOn w:val="Fuentedeprrafopredeter"/>
    <w:link w:val="Ttulo11"/>
    <w:rsid w:val="005527FC"/>
    <w:rPr>
      <w:rFonts w:ascii="Times New Roman" w:eastAsia="Times New Roman" w:hAnsi="Times New Roman" w:cs="Times New Roman"/>
      <w:shd w:val="clear" w:color="auto" w:fill="FFFFFF"/>
    </w:rPr>
  </w:style>
  <w:style w:type="paragraph" w:customStyle="1" w:styleId="Ttulo11">
    <w:name w:val="Título #1"/>
    <w:basedOn w:val="Normal"/>
    <w:link w:val="Ttulo10"/>
    <w:rsid w:val="005527FC"/>
    <w:pPr>
      <w:shd w:val="clear" w:color="auto" w:fill="FFFFFF"/>
      <w:spacing w:after="180" w:line="269" w:lineRule="exact"/>
      <w:jc w:val="both"/>
      <w:outlineLvl w:val="0"/>
    </w:pPr>
    <w:rPr>
      <w:rFonts w:ascii="Times New Roman" w:eastAsia="Times New Roman" w:hAnsi="Times New Roman" w:cs="Times New Roman"/>
      <w:color w:val="auto"/>
      <w:sz w:val="22"/>
      <w:szCs w:val="22"/>
      <w:lang w:val="es-ES" w:eastAsia="en-US"/>
    </w:rPr>
  </w:style>
  <w:style w:type="character" w:customStyle="1" w:styleId="Ttulo30">
    <w:name w:val="Título #3_"/>
    <w:basedOn w:val="Fuentedeprrafopredeter"/>
    <w:link w:val="Ttulo31"/>
    <w:rsid w:val="00F2582E"/>
    <w:rPr>
      <w:rFonts w:ascii="Times New Roman" w:eastAsia="Times New Roman" w:hAnsi="Times New Roman" w:cs="Times New Roman"/>
      <w:sz w:val="17"/>
      <w:szCs w:val="17"/>
      <w:shd w:val="clear" w:color="auto" w:fill="FFFFFF"/>
    </w:rPr>
  </w:style>
  <w:style w:type="paragraph" w:customStyle="1" w:styleId="Ttulo31">
    <w:name w:val="Título #3"/>
    <w:basedOn w:val="Normal"/>
    <w:link w:val="Ttulo30"/>
    <w:rsid w:val="00F2582E"/>
    <w:pPr>
      <w:shd w:val="clear" w:color="auto" w:fill="FFFFFF"/>
      <w:spacing w:after="240" w:line="0" w:lineRule="atLeast"/>
      <w:outlineLvl w:val="2"/>
    </w:pPr>
    <w:rPr>
      <w:rFonts w:ascii="Times New Roman" w:eastAsia="Times New Roman" w:hAnsi="Times New Roman" w:cs="Times New Roman"/>
      <w:color w:val="auto"/>
      <w:sz w:val="17"/>
      <w:szCs w:val="17"/>
      <w:lang w:val="es-ES" w:eastAsia="en-US"/>
    </w:rPr>
  </w:style>
  <w:style w:type="character" w:styleId="Hipervnculo">
    <w:name w:val="Hyperlink"/>
    <w:basedOn w:val="Fuentedeprrafopredeter"/>
    <w:uiPriority w:val="99"/>
    <w:rsid w:val="009B65B8"/>
    <w:rPr>
      <w:color w:val="0066CC"/>
      <w:u w:val="single"/>
    </w:rPr>
  </w:style>
  <w:style w:type="character" w:customStyle="1" w:styleId="Ttulo1Car">
    <w:name w:val="Título 1 Car"/>
    <w:basedOn w:val="Fuentedeprrafopredeter"/>
    <w:link w:val="Ttulo1"/>
    <w:uiPriority w:val="9"/>
    <w:rsid w:val="00D32DA5"/>
    <w:rPr>
      <w:rFonts w:ascii="Times New Roman" w:eastAsia="Arial Unicode MS" w:hAnsi="Times New Roman" w:cs="Arial Unicode MS"/>
      <w:b/>
      <w:sz w:val="24"/>
      <w:szCs w:val="28"/>
      <w:lang w:val="es-EC" w:eastAsia="es-EC"/>
    </w:rPr>
  </w:style>
  <w:style w:type="paragraph" w:styleId="TtuloTDC">
    <w:name w:val="TOC Heading"/>
    <w:basedOn w:val="Ttulo1"/>
    <w:next w:val="Normal"/>
    <w:uiPriority w:val="39"/>
    <w:unhideWhenUsed/>
    <w:qFormat/>
    <w:rsid w:val="005E4EDD"/>
    <w:pPr>
      <w:spacing w:line="259" w:lineRule="auto"/>
      <w:jc w:val="left"/>
      <w:outlineLvl w:val="9"/>
    </w:pPr>
    <w:rPr>
      <w:rFonts w:asciiTheme="majorHAnsi" w:hAnsiTheme="majorHAnsi"/>
      <w:color w:val="365F91" w:themeColor="accent1" w:themeShade="BF"/>
      <w:sz w:val="32"/>
    </w:rPr>
  </w:style>
  <w:style w:type="paragraph" w:styleId="TDC1">
    <w:name w:val="toc 1"/>
    <w:basedOn w:val="Normal"/>
    <w:next w:val="Normal"/>
    <w:autoRedefine/>
    <w:uiPriority w:val="39"/>
    <w:unhideWhenUsed/>
    <w:rsid w:val="00C02FC2"/>
    <w:pPr>
      <w:tabs>
        <w:tab w:val="right" w:leader="dot" w:pos="8830"/>
      </w:tabs>
      <w:spacing w:after="100"/>
      <w:jc w:val="left"/>
    </w:pPr>
    <w:rPr>
      <w:rFonts w:ascii="Times New Roman" w:hAnsi="Times New Roman"/>
    </w:rPr>
  </w:style>
  <w:style w:type="paragraph" w:styleId="TDC3">
    <w:name w:val="toc 3"/>
    <w:basedOn w:val="Normal"/>
    <w:next w:val="Normal"/>
    <w:autoRedefine/>
    <w:uiPriority w:val="39"/>
    <w:unhideWhenUsed/>
    <w:rsid w:val="005E4EDD"/>
    <w:pPr>
      <w:spacing w:after="100"/>
      <w:ind w:left="480"/>
    </w:pPr>
  </w:style>
  <w:style w:type="paragraph" w:styleId="Textoindependiente">
    <w:name w:val="Body Text"/>
    <w:basedOn w:val="Normal"/>
    <w:link w:val="TextoindependienteCar"/>
    <w:rsid w:val="006A78B3"/>
    <w:pPr>
      <w:tabs>
        <w:tab w:val="left" w:pos="284"/>
        <w:tab w:val="left" w:pos="567"/>
        <w:tab w:val="left" w:pos="851"/>
        <w:tab w:val="left" w:pos="1134"/>
        <w:tab w:val="left" w:pos="2268"/>
        <w:tab w:val="left" w:pos="3402"/>
        <w:tab w:val="left" w:pos="4536"/>
      </w:tabs>
      <w:spacing w:line="240" w:lineRule="auto"/>
    </w:pPr>
    <w:rPr>
      <w:rFonts w:ascii="Times New Roman" w:eastAsia="Times New Roman" w:hAnsi="Times New Roman" w:cs="Times New Roman"/>
      <w:b/>
      <w:snapToGrid w:val="0"/>
      <w:color w:val="auto"/>
      <w:szCs w:val="20"/>
      <w:u w:val="single"/>
      <w:lang w:val="es-ES_tradnl" w:eastAsia="es-ES"/>
    </w:rPr>
  </w:style>
  <w:style w:type="character" w:customStyle="1" w:styleId="TextoindependienteCar">
    <w:name w:val="Texto independiente Car"/>
    <w:basedOn w:val="Fuentedeprrafopredeter"/>
    <w:link w:val="Textoindependiente"/>
    <w:rsid w:val="006A78B3"/>
    <w:rPr>
      <w:rFonts w:ascii="Times New Roman" w:eastAsia="Times New Roman" w:hAnsi="Times New Roman" w:cs="Times New Roman"/>
      <w:b/>
      <w:snapToGrid w:val="0"/>
      <w:sz w:val="24"/>
      <w:szCs w:val="20"/>
      <w:u w:val="single"/>
      <w:lang w:val="es-ES_tradnl" w:eastAsia="es-ES"/>
    </w:rPr>
  </w:style>
  <w:style w:type="paragraph" w:styleId="Sinespaciado">
    <w:name w:val="No Spacing"/>
    <w:link w:val="SinespaciadoCar"/>
    <w:uiPriority w:val="1"/>
    <w:qFormat/>
    <w:rsid w:val="005C0342"/>
    <w:pPr>
      <w:spacing w:after="0" w:line="240" w:lineRule="auto"/>
    </w:pPr>
    <w:rPr>
      <w:rFonts w:eastAsiaTheme="minorEastAsia"/>
      <w:lang w:val="es-EC" w:eastAsia="es-EC"/>
    </w:rPr>
  </w:style>
  <w:style w:type="character" w:customStyle="1" w:styleId="SinespaciadoCar">
    <w:name w:val="Sin espaciado Car"/>
    <w:basedOn w:val="Fuentedeprrafopredeter"/>
    <w:link w:val="Sinespaciado"/>
    <w:uiPriority w:val="1"/>
    <w:rsid w:val="005C0342"/>
    <w:rPr>
      <w:rFonts w:eastAsiaTheme="minorEastAsia"/>
      <w:lang w:val="es-EC" w:eastAsia="es-EC"/>
    </w:rPr>
  </w:style>
  <w:style w:type="paragraph" w:styleId="Encabezado">
    <w:name w:val="header"/>
    <w:basedOn w:val="Normal"/>
    <w:link w:val="EncabezadoCar"/>
    <w:uiPriority w:val="99"/>
    <w:unhideWhenUsed/>
    <w:rsid w:val="005C0342"/>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5C0342"/>
    <w:rPr>
      <w:rFonts w:ascii="Arial Unicode MS" w:eastAsia="Arial Unicode MS" w:hAnsi="Arial Unicode MS" w:cs="Arial Unicode MS"/>
      <w:color w:val="000000"/>
      <w:sz w:val="24"/>
      <w:szCs w:val="24"/>
      <w:lang w:val="es-EC" w:eastAsia="es-EC"/>
    </w:rPr>
  </w:style>
  <w:style w:type="paragraph" w:styleId="Piedepgina">
    <w:name w:val="footer"/>
    <w:basedOn w:val="Normal"/>
    <w:link w:val="PiedepginaCar"/>
    <w:uiPriority w:val="99"/>
    <w:unhideWhenUsed/>
    <w:rsid w:val="005C0342"/>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5C0342"/>
    <w:rPr>
      <w:rFonts w:ascii="Arial Unicode MS" w:eastAsia="Arial Unicode MS" w:hAnsi="Arial Unicode MS" w:cs="Arial Unicode MS"/>
      <w:color w:val="000000"/>
      <w:sz w:val="24"/>
      <w:szCs w:val="24"/>
      <w:lang w:val="es-EC" w:eastAsia="es-EC"/>
    </w:rPr>
  </w:style>
  <w:style w:type="character" w:styleId="Refdecomentario">
    <w:name w:val="annotation reference"/>
    <w:basedOn w:val="Fuentedeprrafopredeter"/>
    <w:uiPriority w:val="99"/>
    <w:semiHidden/>
    <w:unhideWhenUsed/>
    <w:rsid w:val="00743D50"/>
    <w:rPr>
      <w:sz w:val="16"/>
      <w:szCs w:val="16"/>
    </w:rPr>
  </w:style>
  <w:style w:type="paragraph" w:styleId="Textocomentario">
    <w:name w:val="annotation text"/>
    <w:basedOn w:val="Normal"/>
    <w:link w:val="TextocomentarioCar"/>
    <w:uiPriority w:val="99"/>
    <w:unhideWhenUsed/>
    <w:rsid w:val="00743D50"/>
    <w:pPr>
      <w:spacing w:line="240" w:lineRule="auto"/>
    </w:pPr>
    <w:rPr>
      <w:sz w:val="20"/>
      <w:szCs w:val="20"/>
    </w:rPr>
  </w:style>
  <w:style w:type="character" w:customStyle="1" w:styleId="TextocomentarioCar">
    <w:name w:val="Texto comentario Car"/>
    <w:basedOn w:val="Fuentedeprrafopredeter"/>
    <w:link w:val="Textocomentario"/>
    <w:uiPriority w:val="99"/>
    <w:rsid w:val="00743D50"/>
    <w:rPr>
      <w:rFonts w:ascii="Arial Unicode MS" w:eastAsia="Arial Unicode MS" w:hAnsi="Arial Unicode MS" w:cs="Arial Unicode MS"/>
      <w:color w:val="000000"/>
      <w:sz w:val="20"/>
      <w:szCs w:val="20"/>
      <w:lang w:val="es-EC" w:eastAsia="es-EC"/>
    </w:rPr>
  </w:style>
  <w:style w:type="paragraph" w:styleId="Asuntodelcomentario">
    <w:name w:val="annotation subject"/>
    <w:basedOn w:val="Textocomentario"/>
    <w:next w:val="Textocomentario"/>
    <w:link w:val="AsuntodelcomentarioCar"/>
    <w:uiPriority w:val="99"/>
    <w:semiHidden/>
    <w:unhideWhenUsed/>
    <w:rsid w:val="00743D50"/>
    <w:rPr>
      <w:b/>
      <w:bCs/>
    </w:rPr>
  </w:style>
  <w:style w:type="character" w:customStyle="1" w:styleId="AsuntodelcomentarioCar">
    <w:name w:val="Asunto del comentario Car"/>
    <w:basedOn w:val="TextocomentarioCar"/>
    <w:link w:val="Asuntodelcomentario"/>
    <w:uiPriority w:val="99"/>
    <w:semiHidden/>
    <w:rsid w:val="00743D50"/>
    <w:rPr>
      <w:rFonts w:ascii="Arial Unicode MS" w:eastAsia="Arial Unicode MS" w:hAnsi="Arial Unicode MS" w:cs="Arial Unicode MS"/>
      <w:b/>
      <w:bCs/>
      <w:color w:val="000000"/>
      <w:sz w:val="20"/>
      <w:szCs w:val="20"/>
      <w:lang w:val="es-EC" w:eastAsia="es-EC"/>
    </w:rPr>
  </w:style>
  <w:style w:type="character" w:styleId="Textodelmarcadordeposicin">
    <w:name w:val="Placeholder Text"/>
    <w:basedOn w:val="Fuentedeprrafopredeter"/>
    <w:uiPriority w:val="99"/>
    <w:semiHidden/>
    <w:rsid w:val="00C500DB"/>
    <w:rPr>
      <w:color w:val="808080"/>
    </w:rPr>
  </w:style>
  <w:style w:type="paragraph" w:customStyle="1" w:styleId="tesis">
    <w:name w:val="tesis"/>
    <w:basedOn w:val="Normal"/>
    <w:link w:val="tesisCar"/>
    <w:qFormat/>
    <w:rsid w:val="00125E1B"/>
    <w:pPr>
      <w:spacing w:line="480" w:lineRule="auto"/>
      <w:ind w:firstLine="709"/>
      <w:jc w:val="left"/>
    </w:pPr>
    <w:rPr>
      <w:rFonts w:ascii="Times New Roman" w:hAnsi="Times New Roman"/>
      <w:b/>
      <w:color w:val="auto"/>
      <w:szCs w:val="28"/>
    </w:rPr>
  </w:style>
  <w:style w:type="character" w:customStyle="1" w:styleId="tesisCar">
    <w:name w:val="tesis Car"/>
    <w:basedOn w:val="Fuentedeprrafopredeter"/>
    <w:link w:val="tesis"/>
    <w:rsid w:val="00125E1B"/>
    <w:rPr>
      <w:rFonts w:ascii="Times New Roman" w:eastAsia="Arial Unicode MS" w:hAnsi="Times New Roman" w:cs="Arial Unicode MS"/>
      <w:b/>
      <w:sz w:val="24"/>
      <w:szCs w:val="28"/>
      <w:lang w:val="es-EC" w:eastAsia="es-EC"/>
    </w:rPr>
  </w:style>
  <w:style w:type="character" w:customStyle="1" w:styleId="normaltextrun">
    <w:name w:val="normaltextrun"/>
    <w:basedOn w:val="Fuentedeprrafopredeter"/>
    <w:rsid w:val="006A31DF"/>
  </w:style>
  <w:style w:type="character" w:customStyle="1" w:styleId="eop">
    <w:name w:val="eop"/>
    <w:basedOn w:val="Fuentedeprrafopredeter"/>
    <w:rsid w:val="006A31DF"/>
  </w:style>
  <w:style w:type="character" w:styleId="Refdenotaalpie">
    <w:name w:val="footnote reference"/>
    <w:basedOn w:val="Fuentedeprrafopredeter"/>
    <w:uiPriority w:val="99"/>
    <w:semiHidden/>
    <w:unhideWhenUsed/>
    <w:rPr>
      <w:vertAlign w:val="superscript"/>
    </w:rPr>
  </w:style>
  <w:style w:type="paragraph" w:styleId="Descripcin">
    <w:name w:val="caption"/>
    <w:basedOn w:val="Normal"/>
    <w:next w:val="Normal"/>
    <w:uiPriority w:val="35"/>
    <w:unhideWhenUsed/>
    <w:qFormat/>
    <w:rsid w:val="00F43620"/>
    <w:pPr>
      <w:spacing w:after="200" w:line="240" w:lineRule="auto"/>
    </w:pPr>
    <w:rPr>
      <w:i/>
      <w:iCs/>
      <w:color w:val="1F497D" w:themeColor="text2"/>
      <w:sz w:val="18"/>
      <w:szCs w:val="18"/>
    </w:rPr>
  </w:style>
  <w:style w:type="character" w:styleId="Hipervnculovisitado">
    <w:name w:val="FollowedHyperlink"/>
    <w:basedOn w:val="Fuentedeprrafopredeter"/>
    <w:uiPriority w:val="99"/>
    <w:semiHidden/>
    <w:unhideWhenUsed/>
    <w:rsid w:val="0091264C"/>
    <w:rPr>
      <w:color w:val="800080" w:themeColor="followedHyperlink"/>
      <w:u w:val="single"/>
    </w:rPr>
  </w:style>
  <w:style w:type="paragraph" w:customStyle="1" w:styleId="APA7MAEDICION">
    <w:name w:val="APA 7MA EDICION"/>
    <w:basedOn w:val="Normal"/>
    <w:next w:val="Normal"/>
    <w:qFormat/>
    <w:rsid w:val="006B50AE"/>
    <w:pPr>
      <w:spacing w:line="480" w:lineRule="auto"/>
      <w:ind w:firstLine="720"/>
      <w:jc w:val="left"/>
    </w:pPr>
    <w:rPr>
      <w:rFonts w:ascii="Times New Roman" w:eastAsia="Times New Roman" w:hAnsi="Times New Roman" w:cs="Times New Roman"/>
      <w:bCs/>
    </w:rPr>
  </w:style>
  <w:style w:type="paragraph" w:styleId="Tabladeilustraciones">
    <w:name w:val="table of figures"/>
    <w:aliases w:val="Tabla de Figuras"/>
    <w:basedOn w:val="Normal"/>
    <w:next w:val="Normal"/>
    <w:uiPriority w:val="99"/>
    <w:unhideWhenUsed/>
    <w:rsid w:val="00405C89"/>
    <w:pPr>
      <w:spacing w:line="480" w:lineRule="auto"/>
      <w:jc w:val="left"/>
    </w:pPr>
    <w:rPr>
      <w:rFonts w:ascii="Times New Roman" w:hAnsi="Times New Roman"/>
    </w:rPr>
  </w:style>
  <w:style w:type="paragraph" w:styleId="TDC2">
    <w:name w:val="toc 2"/>
    <w:basedOn w:val="Normal"/>
    <w:next w:val="Normal"/>
    <w:autoRedefine/>
    <w:uiPriority w:val="39"/>
    <w:unhideWhenUsed/>
    <w:rsid w:val="000660EB"/>
    <w:pPr>
      <w:spacing w:after="100"/>
      <w:ind w:left="240"/>
    </w:pPr>
  </w:style>
  <w:style w:type="character" w:customStyle="1" w:styleId="Ttulo3Car">
    <w:name w:val="Título 3 Car"/>
    <w:basedOn w:val="Fuentedeprrafopredeter"/>
    <w:link w:val="Ttulo3"/>
    <w:uiPriority w:val="9"/>
    <w:rsid w:val="000660EB"/>
    <w:rPr>
      <w:rFonts w:ascii="Times New Roman" w:eastAsiaTheme="majorEastAsia" w:hAnsi="Times New Roman" w:cstheme="majorBidi"/>
      <w:b/>
      <w:sz w:val="24"/>
      <w:szCs w:val="24"/>
      <w:lang w:val="es-EC" w:eastAsia="es-EC"/>
    </w:rPr>
  </w:style>
  <w:style w:type="character" w:customStyle="1" w:styleId="Mencinsinresolver1">
    <w:name w:val="Mención sin resolver1"/>
    <w:basedOn w:val="Fuentedeprrafopredeter"/>
    <w:uiPriority w:val="99"/>
    <w:semiHidden/>
    <w:unhideWhenUsed/>
    <w:rsid w:val="009446CD"/>
    <w:rPr>
      <w:color w:val="605E5C"/>
      <w:shd w:val="clear" w:color="auto" w:fill="E1DFDD"/>
    </w:rPr>
  </w:style>
  <w:style w:type="character" w:styleId="Textoennegrita">
    <w:name w:val="Strong"/>
    <w:basedOn w:val="Fuentedeprrafopredeter"/>
    <w:uiPriority w:val="22"/>
    <w:qFormat/>
    <w:rsid w:val="00D124B9"/>
    <w:rPr>
      <w:b/>
      <w:bCs/>
    </w:rPr>
  </w:style>
  <w:style w:type="character" w:customStyle="1" w:styleId="Mencinsinresolver2">
    <w:name w:val="Mención sin resolver2"/>
    <w:basedOn w:val="Fuentedeprrafopredeter"/>
    <w:uiPriority w:val="99"/>
    <w:semiHidden/>
    <w:unhideWhenUsed/>
    <w:rsid w:val="004A24FC"/>
    <w:rPr>
      <w:color w:val="605E5C"/>
      <w:shd w:val="clear" w:color="auto" w:fill="E1DFDD"/>
    </w:rPr>
  </w:style>
  <w:style w:type="character" w:customStyle="1" w:styleId="Ttulo4Car">
    <w:name w:val="Título 4 Car"/>
    <w:basedOn w:val="Fuentedeprrafopredeter"/>
    <w:link w:val="Ttulo4"/>
    <w:uiPriority w:val="9"/>
    <w:semiHidden/>
    <w:rsid w:val="00E62CBF"/>
    <w:rPr>
      <w:rFonts w:asciiTheme="majorHAnsi" w:eastAsiaTheme="majorEastAsia" w:hAnsiTheme="majorHAnsi" w:cstheme="majorBidi"/>
      <w:i/>
      <w:iCs/>
      <w:color w:val="365F91" w:themeColor="accent1" w:themeShade="BF"/>
      <w:sz w:val="24"/>
      <w:szCs w:val="24"/>
      <w:lang w:val="es-EC" w:eastAsia="es-EC"/>
    </w:rPr>
  </w:style>
  <w:style w:type="table" w:customStyle="1" w:styleId="Tablanormal51">
    <w:name w:val="Tabla normal 51"/>
    <w:basedOn w:val="Tablanormal"/>
    <w:uiPriority w:val="45"/>
    <w:rsid w:val="00172F8D"/>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21">
    <w:name w:val="Tabla normal 21"/>
    <w:basedOn w:val="Tablanormal"/>
    <w:uiPriority w:val="42"/>
    <w:rsid w:val="00172F8D"/>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lanormal11">
    <w:name w:val="Tabla normal 11"/>
    <w:basedOn w:val="Tablanormal"/>
    <w:uiPriority w:val="41"/>
    <w:rsid w:val="00172F8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Cuadrculadetablaclara1">
    <w:name w:val="Cuadrícula de tabla clara1"/>
    <w:basedOn w:val="Tablanormal"/>
    <w:uiPriority w:val="40"/>
    <w:rsid w:val="00172F8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normal31">
    <w:name w:val="Tabla normal 31"/>
    <w:basedOn w:val="Tablanormal"/>
    <w:uiPriority w:val="43"/>
    <w:rsid w:val="00172F8D"/>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lanormal41">
    <w:name w:val="Tabla normal 41"/>
    <w:basedOn w:val="Tablanormal"/>
    <w:uiPriority w:val="44"/>
    <w:rsid w:val="00172F8D"/>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Listamedia2-nfasis1">
    <w:name w:val="Medium List 2 Accent 1"/>
    <w:basedOn w:val="Tablanormal"/>
    <w:uiPriority w:val="66"/>
    <w:rsid w:val="00A677E2"/>
    <w:pPr>
      <w:spacing w:after="0" w:line="240" w:lineRule="auto"/>
    </w:pPr>
    <w:rPr>
      <w:rFonts w:asciiTheme="majorHAnsi" w:eastAsiaTheme="majorEastAsia" w:hAnsiTheme="majorHAnsi" w:cstheme="majorBidi"/>
      <w:color w:val="000000" w:themeColor="text1"/>
      <w:lang w:val="es-EC" w:eastAsia="es-EC"/>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paragraph" w:customStyle="1" w:styleId="Direccininterior">
    <w:name w:val="Dirección interior"/>
    <w:basedOn w:val="Normal"/>
    <w:rsid w:val="00B01340"/>
  </w:style>
  <w:style w:type="character" w:customStyle="1" w:styleId="Mencinsinresolver3">
    <w:name w:val="Mención sin resolver3"/>
    <w:basedOn w:val="Fuentedeprrafopredeter"/>
    <w:uiPriority w:val="99"/>
    <w:semiHidden/>
    <w:unhideWhenUsed/>
    <w:rsid w:val="00B01340"/>
    <w:rPr>
      <w:color w:val="605E5C"/>
      <w:shd w:val="clear" w:color="auto" w:fill="E1DFDD"/>
    </w:rPr>
  </w:style>
  <w:style w:type="paragraph" w:styleId="TDC4">
    <w:name w:val="toc 4"/>
    <w:basedOn w:val="Normal"/>
    <w:next w:val="Normal"/>
    <w:autoRedefine/>
    <w:uiPriority w:val="39"/>
    <w:unhideWhenUsed/>
    <w:rsid w:val="00B6544A"/>
    <w:pPr>
      <w:spacing w:after="100" w:line="259" w:lineRule="auto"/>
      <w:ind w:left="660"/>
      <w:jc w:val="left"/>
    </w:pPr>
    <w:rPr>
      <w:rFonts w:asciiTheme="minorHAnsi" w:eastAsiaTheme="minorEastAsia" w:hAnsiTheme="minorHAnsi" w:cstheme="minorBidi"/>
      <w:color w:val="auto"/>
      <w:kern w:val="2"/>
      <w:sz w:val="22"/>
      <w:szCs w:val="22"/>
      <w:lang w:val="es-MX" w:eastAsia="es-MX"/>
      <w14:ligatures w14:val="standardContextual"/>
    </w:rPr>
  </w:style>
  <w:style w:type="paragraph" w:styleId="TDC5">
    <w:name w:val="toc 5"/>
    <w:basedOn w:val="Normal"/>
    <w:next w:val="Normal"/>
    <w:autoRedefine/>
    <w:uiPriority w:val="39"/>
    <w:unhideWhenUsed/>
    <w:rsid w:val="00B6544A"/>
    <w:pPr>
      <w:spacing w:after="100" w:line="259" w:lineRule="auto"/>
      <w:ind w:left="880"/>
      <w:jc w:val="left"/>
    </w:pPr>
    <w:rPr>
      <w:rFonts w:asciiTheme="minorHAnsi" w:eastAsiaTheme="minorEastAsia" w:hAnsiTheme="minorHAnsi" w:cstheme="minorBidi"/>
      <w:color w:val="auto"/>
      <w:kern w:val="2"/>
      <w:sz w:val="22"/>
      <w:szCs w:val="22"/>
      <w:lang w:val="es-MX" w:eastAsia="es-MX"/>
      <w14:ligatures w14:val="standardContextual"/>
    </w:rPr>
  </w:style>
  <w:style w:type="paragraph" w:styleId="TDC6">
    <w:name w:val="toc 6"/>
    <w:basedOn w:val="Normal"/>
    <w:next w:val="Normal"/>
    <w:autoRedefine/>
    <w:uiPriority w:val="39"/>
    <w:unhideWhenUsed/>
    <w:rsid w:val="00B6544A"/>
    <w:pPr>
      <w:spacing w:after="100" w:line="259" w:lineRule="auto"/>
      <w:ind w:left="1100"/>
      <w:jc w:val="left"/>
    </w:pPr>
    <w:rPr>
      <w:rFonts w:asciiTheme="minorHAnsi" w:eastAsiaTheme="minorEastAsia" w:hAnsiTheme="minorHAnsi" w:cstheme="minorBidi"/>
      <w:color w:val="auto"/>
      <w:kern w:val="2"/>
      <w:sz w:val="22"/>
      <w:szCs w:val="22"/>
      <w:lang w:val="es-MX" w:eastAsia="es-MX"/>
      <w14:ligatures w14:val="standardContextual"/>
    </w:rPr>
  </w:style>
  <w:style w:type="paragraph" w:styleId="TDC7">
    <w:name w:val="toc 7"/>
    <w:basedOn w:val="Normal"/>
    <w:next w:val="Normal"/>
    <w:autoRedefine/>
    <w:uiPriority w:val="39"/>
    <w:unhideWhenUsed/>
    <w:rsid w:val="00B6544A"/>
    <w:pPr>
      <w:spacing w:after="100" w:line="259" w:lineRule="auto"/>
      <w:ind w:left="1320"/>
      <w:jc w:val="left"/>
    </w:pPr>
    <w:rPr>
      <w:rFonts w:asciiTheme="minorHAnsi" w:eastAsiaTheme="minorEastAsia" w:hAnsiTheme="minorHAnsi" w:cstheme="minorBidi"/>
      <w:color w:val="auto"/>
      <w:kern w:val="2"/>
      <w:sz w:val="22"/>
      <w:szCs w:val="22"/>
      <w:lang w:val="es-MX" w:eastAsia="es-MX"/>
      <w14:ligatures w14:val="standardContextual"/>
    </w:rPr>
  </w:style>
  <w:style w:type="paragraph" w:styleId="TDC8">
    <w:name w:val="toc 8"/>
    <w:basedOn w:val="Normal"/>
    <w:next w:val="Normal"/>
    <w:autoRedefine/>
    <w:uiPriority w:val="39"/>
    <w:unhideWhenUsed/>
    <w:rsid w:val="00B6544A"/>
    <w:pPr>
      <w:spacing w:after="100" w:line="259" w:lineRule="auto"/>
      <w:ind w:left="1540"/>
      <w:jc w:val="left"/>
    </w:pPr>
    <w:rPr>
      <w:rFonts w:asciiTheme="minorHAnsi" w:eastAsiaTheme="minorEastAsia" w:hAnsiTheme="minorHAnsi" w:cstheme="minorBidi"/>
      <w:color w:val="auto"/>
      <w:kern w:val="2"/>
      <w:sz w:val="22"/>
      <w:szCs w:val="22"/>
      <w:lang w:val="es-MX" w:eastAsia="es-MX"/>
      <w14:ligatures w14:val="standardContextual"/>
    </w:rPr>
  </w:style>
  <w:style w:type="paragraph" w:styleId="TDC9">
    <w:name w:val="toc 9"/>
    <w:basedOn w:val="Normal"/>
    <w:next w:val="Normal"/>
    <w:autoRedefine/>
    <w:uiPriority w:val="39"/>
    <w:unhideWhenUsed/>
    <w:rsid w:val="00B6544A"/>
    <w:pPr>
      <w:spacing w:after="100" w:line="259" w:lineRule="auto"/>
      <w:ind w:left="1760"/>
      <w:jc w:val="left"/>
    </w:pPr>
    <w:rPr>
      <w:rFonts w:asciiTheme="minorHAnsi" w:eastAsiaTheme="minorEastAsia" w:hAnsiTheme="minorHAnsi" w:cstheme="minorBidi"/>
      <w:color w:val="auto"/>
      <w:kern w:val="2"/>
      <w:sz w:val="22"/>
      <w:szCs w:val="22"/>
      <w:lang w:val="es-MX" w:eastAsia="es-MX"/>
      <w14:ligatures w14:val="standardContextual"/>
    </w:rPr>
  </w:style>
  <w:style w:type="character" w:customStyle="1" w:styleId="Mencinsinresolver4">
    <w:name w:val="Mención sin resolver4"/>
    <w:basedOn w:val="Fuentedeprrafopredeter"/>
    <w:uiPriority w:val="99"/>
    <w:semiHidden/>
    <w:unhideWhenUsed/>
    <w:rsid w:val="00B6544A"/>
    <w:rPr>
      <w:color w:val="605E5C"/>
      <w:shd w:val="clear" w:color="auto" w:fill="E1DFDD"/>
    </w:rPr>
  </w:style>
  <w:style w:type="table" w:styleId="Tablanormal3">
    <w:name w:val="Plain Table 3"/>
    <w:basedOn w:val="Tablanormal"/>
    <w:uiPriority w:val="43"/>
    <w:rsid w:val="004D5925"/>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anormal2">
    <w:name w:val="Plain Table 2"/>
    <w:basedOn w:val="Tablanormal"/>
    <w:uiPriority w:val="42"/>
    <w:rsid w:val="004D5925"/>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268732">
      <w:bodyDiv w:val="1"/>
      <w:marLeft w:val="0"/>
      <w:marRight w:val="0"/>
      <w:marTop w:val="0"/>
      <w:marBottom w:val="0"/>
      <w:divBdr>
        <w:top w:val="none" w:sz="0" w:space="0" w:color="auto"/>
        <w:left w:val="none" w:sz="0" w:space="0" w:color="auto"/>
        <w:bottom w:val="none" w:sz="0" w:space="0" w:color="auto"/>
        <w:right w:val="none" w:sz="0" w:space="0" w:color="auto"/>
      </w:divBdr>
    </w:div>
    <w:div w:id="101651890">
      <w:bodyDiv w:val="1"/>
      <w:marLeft w:val="0"/>
      <w:marRight w:val="0"/>
      <w:marTop w:val="0"/>
      <w:marBottom w:val="0"/>
      <w:divBdr>
        <w:top w:val="none" w:sz="0" w:space="0" w:color="auto"/>
        <w:left w:val="none" w:sz="0" w:space="0" w:color="auto"/>
        <w:bottom w:val="none" w:sz="0" w:space="0" w:color="auto"/>
        <w:right w:val="none" w:sz="0" w:space="0" w:color="auto"/>
      </w:divBdr>
    </w:div>
    <w:div w:id="118186328">
      <w:bodyDiv w:val="1"/>
      <w:marLeft w:val="0"/>
      <w:marRight w:val="0"/>
      <w:marTop w:val="0"/>
      <w:marBottom w:val="0"/>
      <w:divBdr>
        <w:top w:val="none" w:sz="0" w:space="0" w:color="auto"/>
        <w:left w:val="none" w:sz="0" w:space="0" w:color="auto"/>
        <w:bottom w:val="none" w:sz="0" w:space="0" w:color="auto"/>
        <w:right w:val="none" w:sz="0" w:space="0" w:color="auto"/>
      </w:divBdr>
    </w:div>
    <w:div w:id="127089489">
      <w:bodyDiv w:val="1"/>
      <w:marLeft w:val="0"/>
      <w:marRight w:val="0"/>
      <w:marTop w:val="0"/>
      <w:marBottom w:val="0"/>
      <w:divBdr>
        <w:top w:val="none" w:sz="0" w:space="0" w:color="auto"/>
        <w:left w:val="none" w:sz="0" w:space="0" w:color="auto"/>
        <w:bottom w:val="none" w:sz="0" w:space="0" w:color="auto"/>
        <w:right w:val="none" w:sz="0" w:space="0" w:color="auto"/>
      </w:divBdr>
      <w:divsChild>
        <w:div w:id="1816218364">
          <w:marLeft w:val="0"/>
          <w:marRight w:val="0"/>
          <w:marTop w:val="0"/>
          <w:marBottom w:val="0"/>
          <w:divBdr>
            <w:top w:val="none" w:sz="0" w:space="0" w:color="auto"/>
            <w:left w:val="none" w:sz="0" w:space="0" w:color="auto"/>
            <w:bottom w:val="none" w:sz="0" w:space="0" w:color="auto"/>
            <w:right w:val="none" w:sz="0" w:space="0" w:color="auto"/>
          </w:divBdr>
        </w:div>
        <w:div w:id="852453543">
          <w:marLeft w:val="0"/>
          <w:marRight w:val="0"/>
          <w:marTop w:val="0"/>
          <w:marBottom w:val="0"/>
          <w:divBdr>
            <w:top w:val="none" w:sz="0" w:space="0" w:color="auto"/>
            <w:left w:val="none" w:sz="0" w:space="0" w:color="auto"/>
            <w:bottom w:val="none" w:sz="0" w:space="0" w:color="auto"/>
            <w:right w:val="none" w:sz="0" w:space="0" w:color="auto"/>
          </w:divBdr>
        </w:div>
        <w:div w:id="114327164">
          <w:marLeft w:val="0"/>
          <w:marRight w:val="0"/>
          <w:marTop w:val="0"/>
          <w:marBottom w:val="0"/>
          <w:divBdr>
            <w:top w:val="none" w:sz="0" w:space="0" w:color="auto"/>
            <w:left w:val="none" w:sz="0" w:space="0" w:color="auto"/>
            <w:bottom w:val="none" w:sz="0" w:space="0" w:color="auto"/>
            <w:right w:val="none" w:sz="0" w:space="0" w:color="auto"/>
          </w:divBdr>
        </w:div>
      </w:divsChild>
    </w:div>
    <w:div w:id="138419920">
      <w:bodyDiv w:val="1"/>
      <w:marLeft w:val="0"/>
      <w:marRight w:val="0"/>
      <w:marTop w:val="0"/>
      <w:marBottom w:val="0"/>
      <w:divBdr>
        <w:top w:val="none" w:sz="0" w:space="0" w:color="auto"/>
        <w:left w:val="none" w:sz="0" w:space="0" w:color="auto"/>
        <w:bottom w:val="none" w:sz="0" w:space="0" w:color="auto"/>
        <w:right w:val="none" w:sz="0" w:space="0" w:color="auto"/>
      </w:divBdr>
    </w:div>
    <w:div w:id="143200742">
      <w:bodyDiv w:val="1"/>
      <w:marLeft w:val="0"/>
      <w:marRight w:val="0"/>
      <w:marTop w:val="0"/>
      <w:marBottom w:val="0"/>
      <w:divBdr>
        <w:top w:val="none" w:sz="0" w:space="0" w:color="auto"/>
        <w:left w:val="none" w:sz="0" w:space="0" w:color="auto"/>
        <w:bottom w:val="none" w:sz="0" w:space="0" w:color="auto"/>
        <w:right w:val="none" w:sz="0" w:space="0" w:color="auto"/>
      </w:divBdr>
    </w:div>
    <w:div w:id="159350331">
      <w:bodyDiv w:val="1"/>
      <w:marLeft w:val="0"/>
      <w:marRight w:val="0"/>
      <w:marTop w:val="0"/>
      <w:marBottom w:val="0"/>
      <w:divBdr>
        <w:top w:val="none" w:sz="0" w:space="0" w:color="auto"/>
        <w:left w:val="none" w:sz="0" w:space="0" w:color="auto"/>
        <w:bottom w:val="none" w:sz="0" w:space="0" w:color="auto"/>
        <w:right w:val="none" w:sz="0" w:space="0" w:color="auto"/>
      </w:divBdr>
    </w:div>
    <w:div w:id="222522317">
      <w:bodyDiv w:val="1"/>
      <w:marLeft w:val="0"/>
      <w:marRight w:val="0"/>
      <w:marTop w:val="0"/>
      <w:marBottom w:val="0"/>
      <w:divBdr>
        <w:top w:val="none" w:sz="0" w:space="0" w:color="auto"/>
        <w:left w:val="none" w:sz="0" w:space="0" w:color="auto"/>
        <w:bottom w:val="none" w:sz="0" w:space="0" w:color="auto"/>
        <w:right w:val="none" w:sz="0" w:space="0" w:color="auto"/>
      </w:divBdr>
    </w:div>
    <w:div w:id="272174246">
      <w:bodyDiv w:val="1"/>
      <w:marLeft w:val="0"/>
      <w:marRight w:val="0"/>
      <w:marTop w:val="0"/>
      <w:marBottom w:val="0"/>
      <w:divBdr>
        <w:top w:val="none" w:sz="0" w:space="0" w:color="auto"/>
        <w:left w:val="none" w:sz="0" w:space="0" w:color="auto"/>
        <w:bottom w:val="none" w:sz="0" w:space="0" w:color="auto"/>
        <w:right w:val="none" w:sz="0" w:space="0" w:color="auto"/>
      </w:divBdr>
    </w:div>
    <w:div w:id="279530072">
      <w:bodyDiv w:val="1"/>
      <w:marLeft w:val="0"/>
      <w:marRight w:val="0"/>
      <w:marTop w:val="0"/>
      <w:marBottom w:val="0"/>
      <w:divBdr>
        <w:top w:val="none" w:sz="0" w:space="0" w:color="auto"/>
        <w:left w:val="none" w:sz="0" w:space="0" w:color="auto"/>
        <w:bottom w:val="none" w:sz="0" w:space="0" w:color="auto"/>
        <w:right w:val="none" w:sz="0" w:space="0" w:color="auto"/>
      </w:divBdr>
    </w:div>
    <w:div w:id="281616171">
      <w:bodyDiv w:val="1"/>
      <w:marLeft w:val="0"/>
      <w:marRight w:val="0"/>
      <w:marTop w:val="0"/>
      <w:marBottom w:val="0"/>
      <w:divBdr>
        <w:top w:val="none" w:sz="0" w:space="0" w:color="auto"/>
        <w:left w:val="none" w:sz="0" w:space="0" w:color="auto"/>
        <w:bottom w:val="none" w:sz="0" w:space="0" w:color="auto"/>
        <w:right w:val="none" w:sz="0" w:space="0" w:color="auto"/>
      </w:divBdr>
    </w:div>
    <w:div w:id="292565141">
      <w:bodyDiv w:val="1"/>
      <w:marLeft w:val="0"/>
      <w:marRight w:val="0"/>
      <w:marTop w:val="0"/>
      <w:marBottom w:val="0"/>
      <w:divBdr>
        <w:top w:val="none" w:sz="0" w:space="0" w:color="auto"/>
        <w:left w:val="none" w:sz="0" w:space="0" w:color="auto"/>
        <w:bottom w:val="none" w:sz="0" w:space="0" w:color="auto"/>
        <w:right w:val="none" w:sz="0" w:space="0" w:color="auto"/>
      </w:divBdr>
      <w:divsChild>
        <w:div w:id="1945916463">
          <w:marLeft w:val="0"/>
          <w:marRight w:val="0"/>
          <w:marTop w:val="0"/>
          <w:marBottom w:val="0"/>
          <w:divBdr>
            <w:top w:val="none" w:sz="0" w:space="0" w:color="auto"/>
            <w:left w:val="none" w:sz="0" w:space="0" w:color="auto"/>
            <w:bottom w:val="none" w:sz="0" w:space="0" w:color="auto"/>
            <w:right w:val="none" w:sz="0" w:space="0" w:color="auto"/>
          </w:divBdr>
          <w:divsChild>
            <w:div w:id="2106340595">
              <w:marLeft w:val="0"/>
              <w:marRight w:val="0"/>
              <w:marTop w:val="0"/>
              <w:marBottom w:val="0"/>
              <w:divBdr>
                <w:top w:val="none" w:sz="0" w:space="0" w:color="auto"/>
                <w:left w:val="none" w:sz="0" w:space="0" w:color="auto"/>
                <w:bottom w:val="none" w:sz="0" w:space="0" w:color="auto"/>
                <w:right w:val="none" w:sz="0" w:space="0" w:color="auto"/>
              </w:divBdr>
              <w:divsChild>
                <w:div w:id="780494171">
                  <w:marLeft w:val="0"/>
                  <w:marRight w:val="0"/>
                  <w:marTop w:val="0"/>
                  <w:marBottom w:val="0"/>
                  <w:divBdr>
                    <w:top w:val="none" w:sz="0" w:space="0" w:color="auto"/>
                    <w:left w:val="none" w:sz="0" w:space="0" w:color="auto"/>
                    <w:bottom w:val="none" w:sz="0" w:space="0" w:color="auto"/>
                    <w:right w:val="none" w:sz="0" w:space="0" w:color="auto"/>
                  </w:divBdr>
                  <w:divsChild>
                    <w:div w:id="1149788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8647855">
          <w:marLeft w:val="0"/>
          <w:marRight w:val="0"/>
          <w:marTop w:val="0"/>
          <w:marBottom w:val="0"/>
          <w:divBdr>
            <w:top w:val="none" w:sz="0" w:space="0" w:color="auto"/>
            <w:left w:val="none" w:sz="0" w:space="0" w:color="auto"/>
            <w:bottom w:val="none" w:sz="0" w:space="0" w:color="auto"/>
            <w:right w:val="none" w:sz="0" w:space="0" w:color="auto"/>
          </w:divBdr>
          <w:divsChild>
            <w:div w:id="143788492">
              <w:marLeft w:val="0"/>
              <w:marRight w:val="0"/>
              <w:marTop w:val="0"/>
              <w:marBottom w:val="0"/>
              <w:divBdr>
                <w:top w:val="none" w:sz="0" w:space="0" w:color="auto"/>
                <w:left w:val="none" w:sz="0" w:space="0" w:color="auto"/>
                <w:bottom w:val="none" w:sz="0" w:space="0" w:color="auto"/>
                <w:right w:val="none" w:sz="0" w:space="0" w:color="auto"/>
              </w:divBdr>
              <w:divsChild>
                <w:div w:id="1095512294">
                  <w:marLeft w:val="0"/>
                  <w:marRight w:val="0"/>
                  <w:marTop w:val="0"/>
                  <w:marBottom w:val="0"/>
                  <w:divBdr>
                    <w:top w:val="none" w:sz="0" w:space="0" w:color="auto"/>
                    <w:left w:val="none" w:sz="0" w:space="0" w:color="auto"/>
                    <w:bottom w:val="none" w:sz="0" w:space="0" w:color="auto"/>
                    <w:right w:val="none" w:sz="0" w:space="0" w:color="auto"/>
                  </w:divBdr>
                  <w:divsChild>
                    <w:div w:id="707802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4337458">
      <w:bodyDiv w:val="1"/>
      <w:marLeft w:val="0"/>
      <w:marRight w:val="0"/>
      <w:marTop w:val="0"/>
      <w:marBottom w:val="0"/>
      <w:divBdr>
        <w:top w:val="none" w:sz="0" w:space="0" w:color="auto"/>
        <w:left w:val="none" w:sz="0" w:space="0" w:color="auto"/>
        <w:bottom w:val="none" w:sz="0" w:space="0" w:color="auto"/>
        <w:right w:val="none" w:sz="0" w:space="0" w:color="auto"/>
      </w:divBdr>
    </w:div>
    <w:div w:id="294719315">
      <w:bodyDiv w:val="1"/>
      <w:marLeft w:val="0"/>
      <w:marRight w:val="0"/>
      <w:marTop w:val="0"/>
      <w:marBottom w:val="0"/>
      <w:divBdr>
        <w:top w:val="none" w:sz="0" w:space="0" w:color="auto"/>
        <w:left w:val="none" w:sz="0" w:space="0" w:color="auto"/>
        <w:bottom w:val="none" w:sz="0" w:space="0" w:color="auto"/>
        <w:right w:val="none" w:sz="0" w:space="0" w:color="auto"/>
      </w:divBdr>
    </w:div>
    <w:div w:id="307326144">
      <w:bodyDiv w:val="1"/>
      <w:marLeft w:val="0"/>
      <w:marRight w:val="0"/>
      <w:marTop w:val="0"/>
      <w:marBottom w:val="0"/>
      <w:divBdr>
        <w:top w:val="none" w:sz="0" w:space="0" w:color="auto"/>
        <w:left w:val="none" w:sz="0" w:space="0" w:color="auto"/>
        <w:bottom w:val="none" w:sz="0" w:space="0" w:color="auto"/>
        <w:right w:val="none" w:sz="0" w:space="0" w:color="auto"/>
      </w:divBdr>
    </w:div>
    <w:div w:id="329332123">
      <w:bodyDiv w:val="1"/>
      <w:marLeft w:val="0"/>
      <w:marRight w:val="0"/>
      <w:marTop w:val="0"/>
      <w:marBottom w:val="0"/>
      <w:divBdr>
        <w:top w:val="none" w:sz="0" w:space="0" w:color="auto"/>
        <w:left w:val="none" w:sz="0" w:space="0" w:color="auto"/>
        <w:bottom w:val="none" w:sz="0" w:space="0" w:color="auto"/>
        <w:right w:val="none" w:sz="0" w:space="0" w:color="auto"/>
      </w:divBdr>
    </w:div>
    <w:div w:id="348988720">
      <w:bodyDiv w:val="1"/>
      <w:marLeft w:val="0"/>
      <w:marRight w:val="0"/>
      <w:marTop w:val="0"/>
      <w:marBottom w:val="0"/>
      <w:divBdr>
        <w:top w:val="none" w:sz="0" w:space="0" w:color="auto"/>
        <w:left w:val="none" w:sz="0" w:space="0" w:color="auto"/>
        <w:bottom w:val="none" w:sz="0" w:space="0" w:color="auto"/>
        <w:right w:val="none" w:sz="0" w:space="0" w:color="auto"/>
      </w:divBdr>
    </w:div>
    <w:div w:id="349337073">
      <w:bodyDiv w:val="1"/>
      <w:marLeft w:val="0"/>
      <w:marRight w:val="0"/>
      <w:marTop w:val="0"/>
      <w:marBottom w:val="0"/>
      <w:divBdr>
        <w:top w:val="none" w:sz="0" w:space="0" w:color="auto"/>
        <w:left w:val="none" w:sz="0" w:space="0" w:color="auto"/>
        <w:bottom w:val="none" w:sz="0" w:space="0" w:color="auto"/>
        <w:right w:val="none" w:sz="0" w:space="0" w:color="auto"/>
      </w:divBdr>
    </w:div>
    <w:div w:id="378631543">
      <w:bodyDiv w:val="1"/>
      <w:marLeft w:val="0"/>
      <w:marRight w:val="0"/>
      <w:marTop w:val="0"/>
      <w:marBottom w:val="0"/>
      <w:divBdr>
        <w:top w:val="none" w:sz="0" w:space="0" w:color="auto"/>
        <w:left w:val="none" w:sz="0" w:space="0" w:color="auto"/>
        <w:bottom w:val="none" w:sz="0" w:space="0" w:color="auto"/>
        <w:right w:val="none" w:sz="0" w:space="0" w:color="auto"/>
      </w:divBdr>
    </w:div>
    <w:div w:id="485825302">
      <w:bodyDiv w:val="1"/>
      <w:marLeft w:val="0"/>
      <w:marRight w:val="0"/>
      <w:marTop w:val="0"/>
      <w:marBottom w:val="0"/>
      <w:divBdr>
        <w:top w:val="none" w:sz="0" w:space="0" w:color="auto"/>
        <w:left w:val="none" w:sz="0" w:space="0" w:color="auto"/>
        <w:bottom w:val="none" w:sz="0" w:space="0" w:color="auto"/>
        <w:right w:val="none" w:sz="0" w:space="0" w:color="auto"/>
      </w:divBdr>
    </w:div>
    <w:div w:id="521363526">
      <w:bodyDiv w:val="1"/>
      <w:marLeft w:val="0"/>
      <w:marRight w:val="0"/>
      <w:marTop w:val="0"/>
      <w:marBottom w:val="0"/>
      <w:divBdr>
        <w:top w:val="none" w:sz="0" w:space="0" w:color="auto"/>
        <w:left w:val="none" w:sz="0" w:space="0" w:color="auto"/>
        <w:bottom w:val="none" w:sz="0" w:space="0" w:color="auto"/>
        <w:right w:val="none" w:sz="0" w:space="0" w:color="auto"/>
      </w:divBdr>
    </w:div>
    <w:div w:id="543368011">
      <w:bodyDiv w:val="1"/>
      <w:marLeft w:val="0"/>
      <w:marRight w:val="0"/>
      <w:marTop w:val="0"/>
      <w:marBottom w:val="0"/>
      <w:divBdr>
        <w:top w:val="none" w:sz="0" w:space="0" w:color="auto"/>
        <w:left w:val="none" w:sz="0" w:space="0" w:color="auto"/>
        <w:bottom w:val="none" w:sz="0" w:space="0" w:color="auto"/>
        <w:right w:val="none" w:sz="0" w:space="0" w:color="auto"/>
      </w:divBdr>
    </w:div>
    <w:div w:id="564725565">
      <w:bodyDiv w:val="1"/>
      <w:marLeft w:val="0"/>
      <w:marRight w:val="0"/>
      <w:marTop w:val="0"/>
      <w:marBottom w:val="0"/>
      <w:divBdr>
        <w:top w:val="none" w:sz="0" w:space="0" w:color="auto"/>
        <w:left w:val="none" w:sz="0" w:space="0" w:color="auto"/>
        <w:bottom w:val="none" w:sz="0" w:space="0" w:color="auto"/>
        <w:right w:val="none" w:sz="0" w:space="0" w:color="auto"/>
      </w:divBdr>
    </w:div>
    <w:div w:id="574977751">
      <w:bodyDiv w:val="1"/>
      <w:marLeft w:val="0"/>
      <w:marRight w:val="0"/>
      <w:marTop w:val="0"/>
      <w:marBottom w:val="0"/>
      <w:divBdr>
        <w:top w:val="none" w:sz="0" w:space="0" w:color="auto"/>
        <w:left w:val="none" w:sz="0" w:space="0" w:color="auto"/>
        <w:bottom w:val="none" w:sz="0" w:space="0" w:color="auto"/>
        <w:right w:val="none" w:sz="0" w:space="0" w:color="auto"/>
      </w:divBdr>
    </w:div>
    <w:div w:id="604701412">
      <w:bodyDiv w:val="1"/>
      <w:marLeft w:val="0"/>
      <w:marRight w:val="0"/>
      <w:marTop w:val="0"/>
      <w:marBottom w:val="0"/>
      <w:divBdr>
        <w:top w:val="none" w:sz="0" w:space="0" w:color="auto"/>
        <w:left w:val="none" w:sz="0" w:space="0" w:color="auto"/>
        <w:bottom w:val="none" w:sz="0" w:space="0" w:color="auto"/>
        <w:right w:val="none" w:sz="0" w:space="0" w:color="auto"/>
      </w:divBdr>
    </w:div>
    <w:div w:id="625476090">
      <w:bodyDiv w:val="1"/>
      <w:marLeft w:val="0"/>
      <w:marRight w:val="0"/>
      <w:marTop w:val="0"/>
      <w:marBottom w:val="0"/>
      <w:divBdr>
        <w:top w:val="none" w:sz="0" w:space="0" w:color="auto"/>
        <w:left w:val="none" w:sz="0" w:space="0" w:color="auto"/>
        <w:bottom w:val="none" w:sz="0" w:space="0" w:color="auto"/>
        <w:right w:val="none" w:sz="0" w:space="0" w:color="auto"/>
      </w:divBdr>
    </w:div>
    <w:div w:id="653339842">
      <w:bodyDiv w:val="1"/>
      <w:marLeft w:val="0"/>
      <w:marRight w:val="0"/>
      <w:marTop w:val="0"/>
      <w:marBottom w:val="0"/>
      <w:divBdr>
        <w:top w:val="none" w:sz="0" w:space="0" w:color="auto"/>
        <w:left w:val="none" w:sz="0" w:space="0" w:color="auto"/>
        <w:bottom w:val="none" w:sz="0" w:space="0" w:color="auto"/>
        <w:right w:val="none" w:sz="0" w:space="0" w:color="auto"/>
      </w:divBdr>
    </w:div>
    <w:div w:id="685907997">
      <w:bodyDiv w:val="1"/>
      <w:marLeft w:val="0"/>
      <w:marRight w:val="0"/>
      <w:marTop w:val="0"/>
      <w:marBottom w:val="0"/>
      <w:divBdr>
        <w:top w:val="none" w:sz="0" w:space="0" w:color="auto"/>
        <w:left w:val="none" w:sz="0" w:space="0" w:color="auto"/>
        <w:bottom w:val="none" w:sz="0" w:space="0" w:color="auto"/>
        <w:right w:val="none" w:sz="0" w:space="0" w:color="auto"/>
      </w:divBdr>
    </w:div>
    <w:div w:id="689839955">
      <w:bodyDiv w:val="1"/>
      <w:marLeft w:val="0"/>
      <w:marRight w:val="0"/>
      <w:marTop w:val="0"/>
      <w:marBottom w:val="0"/>
      <w:divBdr>
        <w:top w:val="none" w:sz="0" w:space="0" w:color="auto"/>
        <w:left w:val="none" w:sz="0" w:space="0" w:color="auto"/>
        <w:bottom w:val="none" w:sz="0" w:space="0" w:color="auto"/>
        <w:right w:val="none" w:sz="0" w:space="0" w:color="auto"/>
      </w:divBdr>
    </w:div>
    <w:div w:id="692271672">
      <w:bodyDiv w:val="1"/>
      <w:marLeft w:val="0"/>
      <w:marRight w:val="0"/>
      <w:marTop w:val="0"/>
      <w:marBottom w:val="0"/>
      <w:divBdr>
        <w:top w:val="none" w:sz="0" w:space="0" w:color="auto"/>
        <w:left w:val="none" w:sz="0" w:space="0" w:color="auto"/>
        <w:bottom w:val="none" w:sz="0" w:space="0" w:color="auto"/>
        <w:right w:val="none" w:sz="0" w:space="0" w:color="auto"/>
      </w:divBdr>
    </w:div>
    <w:div w:id="743841493">
      <w:bodyDiv w:val="1"/>
      <w:marLeft w:val="0"/>
      <w:marRight w:val="0"/>
      <w:marTop w:val="0"/>
      <w:marBottom w:val="0"/>
      <w:divBdr>
        <w:top w:val="none" w:sz="0" w:space="0" w:color="auto"/>
        <w:left w:val="none" w:sz="0" w:space="0" w:color="auto"/>
        <w:bottom w:val="none" w:sz="0" w:space="0" w:color="auto"/>
        <w:right w:val="none" w:sz="0" w:space="0" w:color="auto"/>
      </w:divBdr>
    </w:div>
    <w:div w:id="754284104">
      <w:bodyDiv w:val="1"/>
      <w:marLeft w:val="0"/>
      <w:marRight w:val="0"/>
      <w:marTop w:val="0"/>
      <w:marBottom w:val="0"/>
      <w:divBdr>
        <w:top w:val="none" w:sz="0" w:space="0" w:color="auto"/>
        <w:left w:val="none" w:sz="0" w:space="0" w:color="auto"/>
        <w:bottom w:val="none" w:sz="0" w:space="0" w:color="auto"/>
        <w:right w:val="none" w:sz="0" w:space="0" w:color="auto"/>
      </w:divBdr>
    </w:div>
    <w:div w:id="766118031">
      <w:bodyDiv w:val="1"/>
      <w:marLeft w:val="0"/>
      <w:marRight w:val="0"/>
      <w:marTop w:val="0"/>
      <w:marBottom w:val="0"/>
      <w:divBdr>
        <w:top w:val="none" w:sz="0" w:space="0" w:color="auto"/>
        <w:left w:val="none" w:sz="0" w:space="0" w:color="auto"/>
        <w:bottom w:val="none" w:sz="0" w:space="0" w:color="auto"/>
        <w:right w:val="none" w:sz="0" w:space="0" w:color="auto"/>
      </w:divBdr>
    </w:div>
    <w:div w:id="768625107">
      <w:bodyDiv w:val="1"/>
      <w:marLeft w:val="0"/>
      <w:marRight w:val="0"/>
      <w:marTop w:val="0"/>
      <w:marBottom w:val="0"/>
      <w:divBdr>
        <w:top w:val="none" w:sz="0" w:space="0" w:color="auto"/>
        <w:left w:val="none" w:sz="0" w:space="0" w:color="auto"/>
        <w:bottom w:val="none" w:sz="0" w:space="0" w:color="auto"/>
        <w:right w:val="none" w:sz="0" w:space="0" w:color="auto"/>
      </w:divBdr>
    </w:div>
    <w:div w:id="865142695">
      <w:bodyDiv w:val="1"/>
      <w:marLeft w:val="0"/>
      <w:marRight w:val="0"/>
      <w:marTop w:val="0"/>
      <w:marBottom w:val="0"/>
      <w:divBdr>
        <w:top w:val="none" w:sz="0" w:space="0" w:color="auto"/>
        <w:left w:val="none" w:sz="0" w:space="0" w:color="auto"/>
        <w:bottom w:val="none" w:sz="0" w:space="0" w:color="auto"/>
        <w:right w:val="none" w:sz="0" w:space="0" w:color="auto"/>
      </w:divBdr>
    </w:div>
    <w:div w:id="870218851">
      <w:bodyDiv w:val="1"/>
      <w:marLeft w:val="0"/>
      <w:marRight w:val="0"/>
      <w:marTop w:val="0"/>
      <w:marBottom w:val="0"/>
      <w:divBdr>
        <w:top w:val="none" w:sz="0" w:space="0" w:color="auto"/>
        <w:left w:val="none" w:sz="0" w:space="0" w:color="auto"/>
        <w:bottom w:val="none" w:sz="0" w:space="0" w:color="auto"/>
        <w:right w:val="none" w:sz="0" w:space="0" w:color="auto"/>
      </w:divBdr>
    </w:div>
    <w:div w:id="905871005">
      <w:bodyDiv w:val="1"/>
      <w:marLeft w:val="0"/>
      <w:marRight w:val="0"/>
      <w:marTop w:val="0"/>
      <w:marBottom w:val="0"/>
      <w:divBdr>
        <w:top w:val="none" w:sz="0" w:space="0" w:color="auto"/>
        <w:left w:val="none" w:sz="0" w:space="0" w:color="auto"/>
        <w:bottom w:val="none" w:sz="0" w:space="0" w:color="auto"/>
        <w:right w:val="none" w:sz="0" w:space="0" w:color="auto"/>
      </w:divBdr>
    </w:div>
    <w:div w:id="921371142">
      <w:bodyDiv w:val="1"/>
      <w:marLeft w:val="0"/>
      <w:marRight w:val="0"/>
      <w:marTop w:val="0"/>
      <w:marBottom w:val="0"/>
      <w:divBdr>
        <w:top w:val="none" w:sz="0" w:space="0" w:color="auto"/>
        <w:left w:val="none" w:sz="0" w:space="0" w:color="auto"/>
        <w:bottom w:val="none" w:sz="0" w:space="0" w:color="auto"/>
        <w:right w:val="none" w:sz="0" w:space="0" w:color="auto"/>
      </w:divBdr>
    </w:div>
    <w:div w:id="921523319">
      <w:bodyDiv w:val="1"/>
      <w:marLeft w:val="0"/>
      <w:marRight w:val="0"/>
      <w:marTop w:val="0"/>
      <w:marBottom w:val="0"/>
      <w:divBdr>
        <w:top w:val="none" w:sz="0" w:space="0" w:color="auto"/>
        <w:left w:val="none" w:sz="0" w:space="0" w:color="auto"/>
        <w:bottom w:val="none" w:sz="0" w:space="0" w:color="auto"/>
        <w:right w:val="none" w:sz="0" w:space="0" w:color="auto"/>
      </w:divBdr>
    </w:div>
    <w:div w:id="923613978">
      <w:bodyDiv w:val="1"/>
      <w:marLeft w:val="0"/>
      <w:marRight w:val="0"/>
      <w:marTop w:val="0"/>
      <w:marBottom w:val="0"/>
      <w:divBdr>
        <w:top w:val="none" w:sz="0" w:space="0" w:color="auto"/>
        <w:left w:val="none" w:sz="0" w:space="0" w:color="auto"/>
        <w:bottom w:val="none" w:sz="0" w:space="0" w:color="auto"/>
        <w:right w:val="none" w:sz="0" w:space="0" w:color="auto"/>
      </w:divBdr>
    </w:div>
    <w:div w:id="962156819">
      <w:bodyDiv w:val="1"/>
      <w:marLeft w:val="0"/>
      <w:marRight w:val="0"/>
      <w:marTop w:val="0"/>
      <w:marBottom w:val="0"/>
      <w:divBdr>
        <w:top w:val="none" w:sz="0" w:space="0" w:color="auto"/>
        <w:left w:val="none" w:sz="0" w:space="0" w:color="auto"/>
        <w:bottom w:val="none" w:sz="0" w:space="0" w:color="auto"/>
        <w:right w:val="none" w:sz="0" w:space="0" w:color="auto"/>
      </w:divBdr>
    </w:div>
    <w:div w:id="979070949">
      <w:bodyDiv w:val="1"/>
      <w:marLeft w:val="0"/>
      <w:marRight w:val="0"/>
      <w:marTop w:val="0"/>
      <w:marBottom w:val="0"/>
      <w:divBdr>
        <w:top w:val="none" w:sz="0" w:space="0" w:color="auto"/>
        <w:left w:val="none" w:sz="0" w:space="0" w:color="auto"/>
        <w:bottom w:val="none" w:sz="0" w:space="0" w:color="auto"/>
        <w:right w:val="none" w:sz="0" w:space="0" w:color="auto"/>
      </w:divBdr>
    </w:div>
    <w:div w:id="979456452">
      <w:bodyDiv w:val="1"/>
      <w:marLeft w:val="0"/>
      <w:marRight w:val="0"/>
      <w:marTop w:val="0"/>
      <w:marBottom w:val="0"/>
      <w:divBdr>
        <w:top w:val="none" w:sz="0" w:space="0" w:color="auto"/>
        <w:left w:val="none" w:sz="0" w:space="0" w:color="auto"/>
        <w:bottom w:val="none" w:sz="0" w:space="0" w:color="auto"/>
        <w:right w:val="none" w:sz="0" w:space="0" w:color="auto"/>
      </w:divBdr>
    </w:div>
    <w:div w:id="1062563948">
      <w:bodyDiv w:val="1"/>
      <w:marLeft w:val="0"/>
      <w:marRight w:val="0"/>
      <w:marTop w:val="0"/>
      <w:marBottom w:val="0"/>
      <w:divBdr>
        <w:top w:val="none" w:sz="0" w:space="0" w:color="auto"/>
        <w:left w:val="none" w:sz="0" w:space="0" w:color="auto"/>
        <w:bottom w:val="none" w:sz="0" w:space="0" w:color="auto"/>
        <w:right w:val="none" w:sz="0" w:space="0" w:color="auto"/>
      </w:divBdr>
    </w:div>
    <w:div w:id="1096946625">
      <w:bodyDiv w:val="1"/>
      <w:marLeft w:val="0"/>
      <w:marRight w:val="0"/>
      <w:marTop w:val="0"/>
      <w:marBottom w:val="0"/>
      <w:divBdr>
        <w:top w:val="none" w:sz="0" w:space="0" w:color="auto"/>
        <w:left w:val="none" w:sz="0" w:space="0" w:color="auto"/>
        <w:bottom w:val="none" w:sz="0" w:space="0" w:color="auto"/>
        <w:right w:val="none" w:sz="0" w:space="0" w:color="auto"/>
      </w:divBdr>
    </w:div>
    <w:div w:id="1133475010">
      <w:bodyDiv w:val="1"/>
      <w:marLeft w:val="0"/>
      <w:marRight w:val="0"/>
      <w:marTop w:val="0"/>
      <w:marBottom w:val="0"/>
      <w:divBdr>
        <w:top w:val="none" w:sz="0" w:space="0" w:color="auto"/>
        <w:left w:val="none" w:sz="0" w:space="0" w:color="auto"/>
        <w:bottom w:val="none" w:sz="0" w:space="0" w:color="auto"/>
        <w:right w:val="none" w:sz="0" w:space="0" w:color="auto"/>
      </w:divBdr>
    </w:div>
    <w:div w:id="1149251715">
      <w:bodyDiv w:val="1"/>
      <w:marLeft w:val="0"/>
      <w:marRight w:val="0"/>
      <w:marTop w:val="0"/>
      <w:marBottom w:val="0"/>
      <w:divBdr>
        <w:top w:val="none" w:sz="0" w:space="0" w:color="auto"/>
        <w:left w:val="none" w:sz="0" w:space="0" w:color="auto"/>
        <w:bottom w:val="none" w:sz="0" w:space="0" w:color="auto"/>
        <w:right w:val="none" w:sz="0" w:space="0" w:color="auto"/>
      </w:divBdr>
    </w:div>
    <w:div w:id="1173375399">
      <w:bodyDiv w:val="1"/>
      <w:marLeft w:val="0"/>
      <w:marRight w:val="0"/>
      <w:marTop w:val="0"/>
      <w:marBottom w:val="0"/>
      <w:divBdr>
        <w:top w:val="none" w:sz="0" w:space="0" w:color="auto"/>
        <w:left w:val="none" w:sz="0" w:space="0" w:color="auto"/>
        <w:bottom w:val="none" w:sz="0" w:space="0" w:color="auto"/>
        <w:right w:val="none" w:sz="0" w:space="0" w:color="auto"/>
      </w:divBdr>
    </w:div>
    <w:div w:id="1203902911">
      <w:bodyDiv w:val="1"/>
      <w:marLeft w:val="0"/>
      <w:marRight w:val="0"/>
      <w:marTop w:val="0"/>
      <w:marBottom w:val="0"/>
      <w:divBdr>
        <w:top w:val="none" w:sz="0" w:space="0" w:color="auto"/>
        <w:left w:val="none" w:sz="0" w:space="0" w:color="auto"/>
        <w:bottom w:val="none" w:sz="0" w:space="0" w:color="auto"/>
        <w:right w:val="none" w:sz="0" w:space="0" w:color="auto"/>
      </w:divBdr>
    </w:div>
    <w:div w:id="1205289606">
      <w:bodyDiv w:val="1"/>
      <w:marLeft w:val="0"/>
      <w:marRight w:val="0"/>
      <w:marTop w:val="0"/>
      <w:marBottom w:val="0"/>
      <w:divBdr>
        <w:top w:val="none" w:sz="0" w:space="0" w:color="auto"/>
        <w:left w:val="none" w:sz="0" w:space="0" w:color="auto"/>
        <w:bottom w:val="none" w:sz="0" w:space="0" w:color="auto"/>
        <w:right w:val="none" w:sz="0" w:space="0" w:color="auto"/>
      </w:divBdr>
    </w:div>
    <w:div w:id="1258903305">
      <w:bodyDiv w:val="1"/>
      <w:marLeft w:val="0"/>
      <w:marRight w:val="0"/>
      <w:marTop w:val="0"/>
      <w:marBottom w:val="0"/>
      <w:divBdr>
        <w:top w:val="none" w:sz="0" w:space="0" w:color="auto"/>
        <w:left w:val="none" w:sz="0" w:space="0" w:color="auto"/>
        <w:bottom w:val="none" w:sz="0" w:space="0" w:color="auto"/>
        <w:right w:val="none" w:sz="0" w:space="0" w:color="auto"/>
      </w:divBdr>
    </w:div>
    <w:div w:id="1272401309">
      <w:bodyDiv w:val="1"/>
      <w:marLeft w:val="0"/>
      <w:marRight w:val="0"/>
      <w:marTop w:val="0"/>
      <w:marBottom w:val="0"/>
      <w:divBdr>
        <w:top w:val="none" w:sz="0" w:space="0" w:color="auto"/>
        <w:left w:val="none" w:sz="0" w:space="0" w:color="auto"/>
        <w:bottom w:val="none" w:sz="0" w:space="0" w:color="auto"/>
        <w:right w:val="none" w:sz="0" w:space="0" w:color="auto"/>
      </w:divBdr>
    </w:div>
    <w:div w:id="1272786138">
      <w:bodyDiv w:val="1"/>
      <w:marLeft w:val="0"/>
      <w:marRight w:val="0"/>
      <w:marTop w:val="0"/>
      <w:marBottom w:val="0"/>
      <w:divBdr>
        <w:top w:val="none" w:sz="0" w:space="0" w:color="auto"/>
        <w:left w:val="none" w:sz="0" w:space="0" w:color="auto"/>
        <w:bottom w:val="none" w:sz="0" w:space="0" w:color="auto"/>
        <w:right w:val="none" w:sz="0" w:space="0" w:color="auto"/>
      </w:divBdr>
    </w:div>
    <w:div w:id="1300647852">
      <w:bodyDiv w:val="1"/>
      <w:marLeft w:val="0"/>
      <w:marRight w:val="0"/>
      <w:marTop w:val="0"/>
      <w:marBottom w:val="0"/>
      <w:divBdr>
        <w:top w:val="none" w:sz="0" w:space="0" w:color="auto"/>
        <w:left w:val="none" w:sz="0" w:space="0" w:color="auto"/>
        <w:bottom w:val="none" w:sz="0" w:space="0" w:color="auto"/>
        <w:right w:val="none" w:sz="0" w:space="0" w:color="auto"/>
      </w:divBdr>
    </w:div>
    <w:div w:id="1305039777">
      <w:bodyDiv w:val="1"/>
      <w:marLeft w:val="0"/>
      <w:marRight w:val="0"/>
      <w:marTop w:val="0"/>
      <w:marBottom w:val="0"/>
      <w:divBdr>
        <w:top w:val="none" w:sz="0" w:space="0" w:color="auto"/>
        <w:left w:val="none" w:sz="0" w:space="0" w:color="auto"/>
        <w:bottom w:val="none" w:sz="0" w:space="0" w:color="auto"/>
        <w:right w:val="none" w:sz="0" w:space="0" w:color="auto"/>
      </w:divBdr>
    </w:div>
    <w:div w:id="1308826413">
      <w:bodyDiv w:val="1"/>
      <w:marLeft w:val="0"/>
      <w:marRight w:val="0"/>
      <w:marTop w:val="0"/>
      <w:marBottom w:val="0"/>
      <w:divBdr>
        <w:top w:val="none" w:sz="0" w:space="0" w:color="auto"/>
        <w:left w:val="none" w:sz="0" w:space="0" w:color="auto"/>
        <w:bottom w:val="none" w:sz="0" w:space="0" w:color="auto"/>
        <w:right w:val="none" w:sz="0" w:space="0" w:color="auto"/>
      </w:divBdr>
    </w:div>
    <w:div w:id="1319574048">
      <w:bodyDiv w:val="1"/>
      <w:marLeft w:val="0"/>
      <w:marRight w:val="0"/>
      <w:marTop w:val="0"/>
      <w:marBottom w:val="0"/>
      <w:divBdr>
        <w:top w:val="none" w:sz="0" w:space="0" w:color="auto"/>
        <w:left w:val="none" w:sz="0" w:space="0" w:color="auto"/>
        <w:bottom w:val="none" w:sz="0" w:space="0" w:color="auto"/>
        <w:right w:val="none" w:sz="0" w:space="0" w:color="auto"/>
      </w:divBdr>
    </w:div>
    <w:div w:id="1326393220">
      <w:bodyDiv w:val="1"/>
      <w:marLeft w:val="0"/>
      <w:marRight w:val="0"/>
      <w:marTop w:val="0"/>
      <w:marBottom w:val="0"/>
      <w:divBdr>
        <w:top w:val="none" w:sz="0" w:space="0" w:color="auto"/>
        <w:left w:val="none" w:sz="0" w:space="0" w:color="auto"/>
        <w:bottom w:val="none" w:sz="0" w:space="0" w:color="auto"/>
        <w:right w:val="none" w:sz="0" w:space="0" w:color="auto"/>
      </w:divBdr>
    </w:div>
    <w:div w:id="1331328404">
      <w:bodyDiv w:val="1"/>
      <w:marLeft w:val="0"/>
      <w:marRight w:val="0"/>
      <w:marTop w:val="0"/>
      <w:marBottom w:val="0"/>
      <w:divBdr>
        <w:top w:val="none" w:sz="0" w:space="0" w:color="auto"/>
        <w:left w:val="none" w:sz="0" w:space="0" w:color="auto"/>
        <w:bottom w:val="none" w:sz="0" w:space="0" w:color="auto"/>
        <w:right w:val="none" w:sz="0" w:space="0" w:color="auto"/>
      </w:divBdr>
    </w:div>
    <w:div w:id="1377659437">
      <w:bodyDiv w:val="1"/>
      <w:marLeft w:val="0"/>
      <w:marRight w:val="0"/>
      <w:marTop w:val="0"/>
      <w:marBottom w:val="0"/>
      <w:divBdr>
        <w:top w:val="none" w:sz="0" w:space="0" w:color="auto"/>
        <w:left w:val="none" w:sz="0" w:space="0" w:color="auto"/>
        <w:bottom w:val="none" w:sz="0" w:space="0" w:color="auto"/>
        <w:right w:val="none" w:sz="0" w:space="0" w:color="auto"/>
      </w:divBdr>
    </w:div>
    <w:div w:id="1385517838">
      <w:bodyDiv w:val="1"/>
      <w:marLeft w:val="0"/>
      <w:marRight w:val="0"/>
      <w:marTop w:val="0"/>
      <w:marBottom w:val="0"/>
      <w:divBdr>
        <w:top w:val="none" w:sz="0" w:space="0" w:color="auto"/>
        <w:left w:val="none" w:sz="0" w:space="0" w:color="auto"/>
        <w:bottom w:val="none" w:sz="0" w:space="0" w:color="auto"/>
        <w:right w:val="none" w:sz="0" w:space="0" w:color="auto"/>
      </w:divBdr>
    </w:div>
    <w:div w:id="1408575282">
      <w:bodyDiv w:val="1"/>
      <w:marLeft w:val="0"/>
      <w:marRight w:val="0"/>
      <w:marTop w:val="0"/>
      <w:marBottom w:val="0"/>
      <w:divBdr>
        <w:top w:val="none" w:sz="0" w:space="0" w:color="auto"/>
        <w:left w:val="none" w:sz="0" w:space="0" w:color="auto"/>
        <w:bottom w:val="none" w:sz="0" w:space="0" w:color="auto"/>
        <w:right w:val="none" w:sz="0" w:space="0" w:color="auto"/>
      </w:divBdr>
    </w:div>
    <w:div w:id="1410231408">
      <w:bodyDiv w:val="1"/>
      <w:marLeft w:val="0"/>
      <w:marRight w:val="0"/>
      <w:marTop w:val="0"/>
      <w:marBottom w:val="0"/>
      <w:divBdr>
        <w:top w:val="none" w:sz="0" w:space="0" w:color="auto"/>
        <w:left w:val="none" w:sz="0" w:space="0" w:color="auto"/>
        <w:bottom w:val="none" w:sz="0" w:space="0" w:color="auto"/>
        <w:right w:val="none" w:sz="0" w:space="0" w:color="auto"/>
      </w:divBdr>
    </w:div>
    <w:div w:id="1441951455">
      <w:bodyDiv w:val="1"/>
      <w:marLeft w:val="0"/>
      <w:marRight w:val="0"/>
      <w:marTop w:val="0"/>
      <w:marBottom w:val="0"/>
      <w:divBdr>
        <w:top w:val="none" w:sz="0" w:space="0" w:color="auto"/>
        <w:left w:val="none" w:sz="0" w:space="0" w:color="auto"/>
        <w:bottom w:val="none" w:sz="0" w:space="0" w:color="auto"/>
        <w:right w:val="none" w:sz="0" w:space="0" w:color="auto"/>
      </w:divBdr>
    </w:div>
    <w:div w:id="1452744364">
      <w:bodyDiv w:val="1"/>
      <w:marLeft w:val="0"/>
      <w:marRight w:val="0"/>
      <w:marTop w:val="0"/>
      <w:marBottom w:val="0"/>
      <w:divBdr>
        <w:top w:val="none" w:sz="0" w:space="0" w:color="auto"/>
        <w:left w:val="none" w:sz="0" w:space="0" w:color="auto"/>
        <w:bottom w:val="none" w:sz="0" w:space="0" w:color="auto"/>
        <w:right w:val="none" w:sz="0" w:space="0" w:color="auto"/>
      </w:divBdr>
    </w:div>
    <w:div w:id="1480804287">
      <w:bodyDiv w:val="1"/>
      <w:marLeft w:val="0"/>
      <w:marRight w:val="0"/>
      <w:marTop w:val="0"/>
      <w:marBottom w:val="0"/>
      <w:divBdr>
        <w:top w:val="none" w:sz="0" w:space="0" w:color="auto"/>
        <w:left w:val="none" w:sz="0" w:space="0" w:color="auto"/>
        <w:bottom w:val="none" w:sz="0" w:space="0" w:color="auto"/>
        <w:right w:val="none" w:sz="0" w:space="0" w:color="auto"/>
      </w:divBdr>
    </w:div>
    <w:div w:id="1487209000">
      <w:bodyDiv w:val="1"/>
      <w:marLeft w:val="0"/>
      <w:marRight w:val="0"/>
      <w:marTop w:val="0"/>
      <w:marBottom w:val="0"/>
      <w:divBdr>
        <w:top w:val="none" w:sz="0" w:space="0" w:color="auto"/>
        <w:left w:val="none" w:sz="0" w:space="0" w:color="auto"/>
        <w:bottom w:val="none" w:sz="0" w:space="0" w:color="auto"/>
        <w:right w:val="none" w:sz="0" w:space="0" w:color="auto"/>
      </w:divBdr>
    </w:div>
    <w:div w:id="1500191888">
      <w:bodyDiv w:val="1"/>
      <w:marLeft w:val="0"/>
      <w:marRight w:val="0"/>
      <w:marTop w:val="0"/>
      <w:marBottom w:val="0"/>
      <w:divBdr>
        <w:top w:val="none" w:sz="0" w:space="0" w:color="auto"/>
        <w:left w:val="none" w:sz="0" w:space="0" w:color="auto"/>
        <w:bottom w:val="none" w:sz="0" w:space="0" w:color="auto"/>
        <w:right w:val="none" w:sz="0" w:space="0" w:color="auto"/>
      </w:divBdr>
    </w:div>
    <w:div w:id="1501652530">
      <w:bodyDiv w:val="1"/>
      <w:marLeft w:val="0"/>
      <w:marRight w:val="0"/>
      <w:marTop w:val="0"/>
      <w:marBottom w:val="0"/>
      <w:divBdr>
        <w:top w:val="none" w:sz="0" w:space="0" w:color="auto"/>
        <w:left w:val="none" w:sz="0" w:space="0" w:color="auto"/>
        <w:bottom w:val="none" w:sz="0" w:space="0" w:color="auto"/>
        <w:right w:val="none" w:sz="0" w:space="0" w:color="auto"/>
      </w:divBdr>
    </w:div>
    <w:div w:id="1511334093">
      <w:bodyDiv w:val="1"/>
      <w:marLeft w:val="0"/>
      <w:marRight w:val="0"/>
      <w:marTop w:val="0"/>
      <w:marBottom w:val="0"/>
      <w:divBdr>
        <w:top w:val="none" w:sz="0" w:space="0" w:color="auto"/>
        <w:left w:val="none" w:sz="0" w:space="0" w:color="auto"/>
        <w:bottom w:val="none" w:sz="0" w:space="0" w:color="auto"/>
        <w:right w:val="none" w:sz="0" w:space="0" w:color="auto"/>
      </w:divBdr>
    </w:div>
    <w:div w:id="1521580015">
      <w:bodyDiv w:val="1"/>
      <w:marLeft w:val="0"/>
      <w:marRight w:val="0"/>
      <w:marTop w:val="0"/>
      <w:marBottom w:val="0"/>
      <w:divBdr>
        <w:top w:val="none" w:sz="0" w:space="0" w:color="auto"/>
        <w:left w:val="none" w:sz="0" w:space="0" w:color="auto"/>
        <w:bottom w:val="none" w:sz="0" w:space="0" w:color="auto"/>
        <w:right w:val="none" w:sz="0" w:space="0" w:color="auto"/>
      </w:divBdr>
    </w:div>
    <w:div w:id="1549680014">
      <w:bodyDiv w:val="1"/>
      <w:marLeft w:val="0"/>
      <w:marRight w:val="0"/>
      <w:marTop w:val="0"/>
      <w:marBottom w:val="0"/>
      <w:divBdr>
        <w:top w:val="none" w:sz="0" w:space="0" w:color="auto"/>
        <w:left w:val="none" w:sz="0" w:space="0" w:color="auto"/>
        <w:bottom w:val="none" w:sz="0" w:space="0" w:color="auto"/>
        <w:right w:val="none" w:sz="0" w:space="0" w:color="auto"/>
      </w:divBdr>
    </w:div>
    <w:div w:id="1587349140">
      <w:bodyDiv w:val="1"/>
      <w:marLeft w:val="0"/>
      <w:marRight w:val="0"/>
      <w:marTop w:val="0"/>
      <w:marBottom w:val="0"/>
      <w:divBdr>
        <w:top w:val="none" w:sz="0" w:space="0" w:color="auto"/>
        <w:left w:val="none" w:sz="0" w:space="0" w:color="auto"/>
        <w:bottom w:val="none" w:sz="0" w:space="0" w:color="auto"/>
        <w:right w:val="none" w:sz="0" w:space="0" w:color="auto"/>
      </w:divBdr>
    </w:div>
    <w:div w:id="1600329290">
      <w:bodyDiv w:val="1"/>
      <w:marLeft w:val="0"/>
      <w:marRight w:val="0"/>
      <w:marTop w:val="0"/>
      <w:marBottom w:val="0"/>
      <w:divBdr>
        <w:top w:val="none" w:sz="0" w:space="0" w:color="auto"/>
        <w:left w:val="none" w:sz="0" w:space="0" w:color="auto"/>
        <w:bottom w:val="none" w:sz="0" w:space="0" w:color="auto"/>
        <w:right w:val="none" w:sz="0" w:space="0" w:color="auto"/>
      </w:divBdr>
      <w:divsChild>
        <w:div w:id="886915890">
          <w:marLeft w:val="0"/>
          <w:marRight w:val="0"/>
          <w:marTop w:val="0"/>
          <w:marBottom w:val="0"/>
          <w:divBdr>
            <w:top w:val="none" w:sz="0" w:space="0" w:color="auto"/>
            <w:left w:val="none" w:sz="0" w:space="0" w:color="auto"/>
            <w:bottom w:val="none" w:sz="0" w:space="0" w:color="auto"/>
            <w:right w:val="none" w:sz="0" w:space="0" w:color="auto"/>
          </w:divBdr>
          <w:divsChild>
            <w:div w:id="1007833342">
              <w:marLeft w:val="0"/>
              <w:marRight w:val="0"/>
              <w:marTop w:val="0"/>
              <w:marBottom w:val="0"/>
              <w:divBdr>
                <w:top w:val="none" w:sz="0" w:space="0" w:color="auto"/>
                <w:left w:val="none" w:sz="0" w:space="0" w:color="auto"/>
                <w:bottom w:val="none" w:sz="0" w:space="0" w:color="auto"/>
                <w:right w:val="none" w:sz="0" w:space="0" w:color="auto"/>
              </w:divBdr>
              <w:divsChild>
                <w:div w:id="969091013">
                  <w:marLeft w:val="0"/>
                  <w:marRight w:val="0"/>
                  <w:marTop w:val="0"/>
                  <w:marBottom w:val="0"/>
                  <w:divBdr>
                    <w:top w:val="none" w:sz="0" w:space="0" w:color="auto"/>
                    <w:left w:val="none" w:sz="0" w:space="0" w:color="auto"/>
                    <w:bottom w:val="none" w:sz="0" w:space="0" w:color="auto"/>
                    <w:right w:val="none" w:sz="0" w:space="0" w:color="auto"/>
                  </w:divBdr>
                  <w:divsChild>
                    <w:div w:id="2039620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473715">
          <w:marLeft w:val="0"/>
          <w:marRight w:val="0"/>
          <w:marTop w:val="0"/>
          <w:marBottom w:val="0"/>
          <w:divBdr>
            <w:top w:val="none" w:sz="0" w:space="0" w:color="auto"/>
            <w:left w:val="none" w:sz="0" w:space="0" w:color="auto"/>
            <w:bottom w:val="none" w:sz="0" w:space="0" w:color="auto"/>
            <w:right w:val="none" w:sz="0" w:space="0" w:color="auto"/>
          </w:divBdr>
          <w:divsChild>
            <w:div w:id="557206948">
              <w:marLeft w:val="0"/>
              <w:marRight w:val="0"/>
              <w:marTop w:val="0"/>
              <w:marBottom w:val="0"/>
              <w:divBdr>
                <w:top w:val="none" w:sz="0" w:space="0" w:color="auto"/>
                <w:left w:val="none" w:sz="0" w:space="0" w:color="auto"/>
                <w:bottom w:val="none" w:sz="0" w:space="0" w:color="auto"/>
                <w:right w:val="none" w:sz="0" w:space="0" w:color="auto"/>
              </w:divBdr>
              <w:divsChild>
                <w:div w:id="2010596407">
                  <w:marLeft w:val="0"/>
                  <w:marRight w:val="0"/>
                  <w:marTop w:val="0"/>
                  <w:marBottom w:val="0"/>
                  <w:divBdr>
                    <w:top w:val="none" w:sz="0" w:space="0" w:color="auto"/>
                    <w:left w:val="none" w:sz="0" w:space="0" w:color="auto"/>
                    <w:bottom w:val="none" w:sz="0" w:space="0" w:color="auto"/>
                    <w:right w:val="none" w:sz="0" w:space="0" w:color="auto"/>
                  </w:divBdr>
                  <w:divsChild>
                    <w:div w:id="1693264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3876596">
      <w:bodyDiv w:val="1"/>
      <w:marLeft w:val="0"/>
      <w:marRight w:val="0"/>
      <w:marTop w:val="0"/>
      <w:marBottom w:val="0"/>
      <w:divBdr>
        <w:top w:val="none" w:sz="0" w:space="0" w:color="auto"/>
        <w:left w:val="none" w:sz="0" w:space="0" w:color="auto"/>
        <w:bottom w:val="none" w:sz="0" w:space="0" w:color="auto"/>
        <w:right w:val="none" w:sz="0" w:space="0" w:color="auto"/>
      </w:divBdr>
    </w:div>
    <w:div w:id="1629160678">
      <w:bodyDiv w:val="1"/>
      <w:marLeft w:val="0"/>
      <w:marRight w:val="0"/>
      <w:marTop w:val="0"/>
      <w:marBottom w:val="0"/>
      <w:divBdr>
        <w:top w:val="none" w:sz="0" w:space="0" w:color="auto"/>
        <w:left w:val="none" w:sz="0" w:space="0" w:color="auto"/>
        <w:bottom w:val="none" w:sz="0" w:space="0" w:color="auto"/>
        <w:right w:val="none" w:sz="0" w:space="0" w:color="auto"/>
      </w:divBdr>
    </w:div>
    <w:div w:id="1652756794">
      <w:bodyDiv w:val="1"/>
      <w:marLeft w:val="0"/>
      <w:marRight w:val="0"/>
      <w:marTop w:val="0"/>
      <w:marBottom w:val="0"/>
      <w:divBdr>
        <w:top w:val="none" w:sz="0" w:space="0" w:color="auto"/>
        <w:left w:val="none" w:sz="0" w:space="0" w:color="auto"/>
        <w:bottom w:val="none" w:sz="0" w:space="0" w:color="auto"/>
        <w:right w:val="none" w:sz="0" w:space="0" w:color="auto"/>
      </w:divBdr>
    </w:div>
    <w:div w:id="1697923217">
      <w:bodyDiv w:val="1"/>
      <w:marLeft w:val="0"/>
      <w:marRight w:val="0"/>
      <w:marTop w:val="0"/>
      <w:marBottom w:val="0"/>
      <w:divBdr>
        <w:top w:val="none" w:sz="0" w:space="0" w:color="auto"/>
        <w:left w:val="none" w:sz="0" w:space="0" w:color="auto"/>
        <w:bottom w:val="none" w:sz="0" w:space="0" w:color="auto"/>
        <w:right w:val="none" w:sz="0" w:space="0" w:color="auto"/>
      </w:divBdr>
    </w:div>
    <w:div w:id="1701543477">
      <w:bodyDiv w:val="1"/>
      <w:marLeft w:val="0"/>
      <w:marRight w:val="0"/>
      <w:marTop w:val="0"/>
      <w:marBottom w:val="0"/>
      <w:divBdr>
        <w:top w:val="none" w:sz="0" w:space="0" w:color="auto"/>
        <w:left w:val="none" w:sz="0" w:space="0" w:color="auto"/>
        <w:bottom w:val="none" w:sz="0" w:space="0" w:color="auto"/>
        <w:right w:val="none" w:sz="0" w:space="0" w:color="auto"/>
      </w:divBdr>
    </w:div>
    <w:div w:id="1702171317">
      <w:bodyDiv w:val="1"/>
      <w:marLeft w:val="0"/>
      <w:marRight w:val="0"/>
      <w:marTop w:val="0"/>
      <w:marBottom w:val="0"/>
      <w:divBdr>
        <w:top w:val="none" w:sz="0" w:space="0" w:color="auto"/>
        <w:left w:val="none" w:sz="0" w:space="0" w:color="auto"/>
        <w:bottom w:val="none" w:sz="0" w:space="0" w:color="auto"/>
        <w:right w:val="none" w:sz="0" w:space="0" w:color="auto"/>
      </w:divBdr>
    </w:div>
    <w:div w:id="1710492354">
      <w:bodyDiv w:val="1"/>
      <w:marLeft w:val="0"/>
      <w:marRight w:val="0"/>
      <w:marTop w:val="0"/>
      <w:marBottom w:val="0"/>
      <w:divBdr>
        <w:top w:val="none" w:sz="0" w:space="0" w:color="auto"/>
        <w:left w:val="none" w:sz="0" w:space="0" w:color="auto"/>
        <w:bottom w:val="none" w:sz="0" w:space="0" w:color="auto"/>
        <w:right w:val="none" w:sz="0" w:space="0" w:color="auto"/>
      </w:divBdr>
    </w:div>
    <w:div w:id="1728993081">
      <w:bodyDiv w:val="1"/>
      <w:marLeft w:val="0"/>
      <w:marRight w:val="0"/>
      <w:marTop w:val="0"/>
      <w:marBottom w:val="0"/>
      <w:divBdr>
        <w:top w:val="none" w:sz="0" w:space="0" w:color="auto"/>
        <w:left w:val="none" w:sz="0" w:space="0" w:color="auto"/>
        <w:bottom w:val="none" w:sz="0" w:space="0" w:color="auto"/>
        <w:right w:val="none" w:sz="0" w:space="0" w:color="auto"/>
      </w:divBdr>
    </w:div>
    <w:div w:id="1731614989">
      <w:bodyDiv w:val="1"/>
      <w:marLeft w:val="0"/>
      <w:marRight w:val="0"/>
      <w:marTop w:val="0"/>
      <w:marBottom w:val="0"/>
      <w:divBdr>
        <w:top w:val="none" w:sz="0" w:space="0" w:color="auto"/>
        <w:left w:val="none" w:sz="0" w:space="0" w:color="auto"/>
        <w:bottom w:val="none" w:sz="0" w:space="0" w:color="auto"/>
        <w:right w:val="none" w:sz="0" w:space="0" w:color="auto"/>
      </w:divBdr>
    </w:div>
    <w:div w:id="1764496059">
      <w:bodyDiv w:val="1"/>
      <w:marLeft w:val="0"/>
      <w:marRight w:val="0"/>
      <w:marTop w:val="0"/>
      <w:marBottom w:val="0"/>
      <w:divBdr>
        <w:top w:val="none" w:sz="0" w:space="0" w:color="auto"/>
        <w:left w:val="none" w:sz="0" w:space="0" w:color="auto"/>
        <w:bottom w:val="none" w:sz="0" w:space="0" w:color="auto"/>
        <w:right w:val="none" w:sz="0" w:space="0" w:color="auto"/>
      </w:divBdr>
    </w:div>
    <w:div w:id="1791317926">
      <w:bodyDiv w:val="1"/>
      <w:marLeft w:val="0"/>
      <w:marRight w:val="0"/>
      <w:marTop w:val="0"/>
      <w:marBottom w:val="0"/>
      <w:divBdr>
        <w:top w:val="none" w:sz="0" w:space="0" w:color="auto"/>
        <w:left w:val="none" w:sz="0" w:space="0" w:color="auto"/>
        <w:bottom w:val="none" w:sz="0" w:space="0" w:color="auto"/>
        <w:right w:val="none" w:sz="0" w:space="0" w:color="auto"/>
      </w:divBdr>
    </w:div>
    <w:div w:id="1829395649">
      <w:bodyDiv w:val="1"/>
      <w:marLeft w:val="0"/>
      <w:marRight w:val="0"/>
      <w:marTop w:val="0"/>
      <w:marBottom w:val="0"/>
      <w:divBdr>
        <w:top w:val="none" w:sz="0" w:space="0" w:color="auto"/>
        <w:left w:val="none" w:sz="0" w:space="0" w:color="auto"/>
        <w:bottom w:val="none" w:sz="0" w:space="0" w:color="auto"/>
        <w:right w:val="none" w:sz="0" w:space="0" w:color="auto"/>
      </w:divBdr>
    </w:div>
    <w:div w:id="1855916834">
      <w:bodyDiv w:val="1"/>
      <w:marLeft w:val="0"/>
      <w:marRight w:val="0"/>
      <w:marTop w:val="0"/>
      <w:marBottom w:val="0"/>
      <w:divBdr>
        <w:top w:val="none" w:sz="0" w:space="0" w:color="auto"/>
        <w:left w:val="none" w:sz="0" w:space="0" w:color="auto"/>
        <w:bottom w:val="none" w:sz="0" w:space="0" w:color="auto"/>
        <w:right w:val="none" w:sz="0" w:space="0" w:color="auto"/>
      </w:divBdr>
    </w:div>
    <w:div w:id="1898587860">
      <w:bodyDiv w:val="1"/>
      <w:marLeft w:val="0"/>
      <w:marRight w:val="0"/>
      <w:marTop w:val="0"/>
      <w:marBottom w:val="0"/>
      <w:divBdr>
        <w:top w:val="none" w:sz="0" w:space="0" w:color="auto"/>
        <w:left w:val="none" w:sz="0" w:space="0" w:color="auto"/>
        <w:bottom w:val="none" w:sz="0" w:space="0" w:color="auto"/>
        <w:right w:val="none" w:sz="0" w:space="0" w:color="auto"/>
      </w:divBdr>
    </w:div>
    <w:div w:id="1910768462">
      <w:bodyDiv w:val="1"/>
      <w:marLeft w:val="0"/>
      <w:marRight w:val="0"/>
      <w:marTop w:val="0"/>
      <w:marBottom w:val="0"/>
      <w:divBdr>
        <w:top w:val="none" w:sz="0" w:space="0" w:color="auto"/>
        <w:left w:val="none" w:sz="0" w:space="0" w:color="auto"/>
        <w:bottom w:val="none" w:sz="0" w:space="0" w:color="auto"/>
        <w:right w:val="none" w:sz="0" w:space="0" w:color="auto"/>
      </w:divBdr>
    </w:div>
    <w:div w:id="1944996371">
      <w:bodyDiv w:val="1"/>
      <w:marLeft w:val="0"/>
      <w:marRight w:val="0"/>
      <w:marTop w:val="0"/>
      <w:marBottom w:val="0"/>
      <w:divBdr>
        <w:top w:val="none" w:sz="0" w:space="0" w:color="auto"/>
        <w:left w:val="none" w:sz="0" w:space="0" w:color="auto"/>
        <w:bottom w:val="none" w:sz="0" w:space="0" w:color="auto"/>
        <w:right w:val="none" w:sz="0" w:space="0" w:color="auto"/>
      </w:divBdr>
    </w:div>
    <w:div w:id="1963488189">
      <w:bodyDiv w:val="1"/>
      <w:marLeft w:val="0"/>
      <w:marRight w:val="0"/>
      <w:marTop w:val="0"/>
      <w:marBottom w:val="0"/>
      <w:divBdr>
        <w:top w:val="none" w:sz="0" w:space="0" w:color="auto"/>
        <w:left w:val="none" w:sz="0" w:space="0" w:color="auto"/>
        <w:bottom w:val="none" w:sz="0" w:space="0" w:color="auto"/>
        <w:right w:val="none" w:sz="0" w:space="0" w:color="auto"/>
      </w:divBdr>
    </w:div>
    <w:div w:id="1984852418">
      <w:bodyDiv w:val="1"/>
      <w:marLeft w:val="0"/>
      <w:marRight w:val="0"/>
      <w:marTop w:val="0"/>
      <w:marBottom w:val="0"/>
      <w:divBdr>
        <w:top w:val="none" w:sz="0" w:space="0" w:color="auto"/>
        <w:left w:val="none" w:sz="0" w:space="0" w:color="auto"/>
        <w:bottom w:val="none" w:sz="0" w:space="0" w:color="auto"/>
        <w:right w:val="none" w:sz="0" w:space="0" w:color="auto"/>
      </w:divBdr>
    </w:div>
    <w:div w:id="1995990121">
      <w:bodyDiv w:val="1"/>
      <w:marLeft w:val="0"/>
      <w:marRight w:val="0"/>
      <w:marTop w:val="0"/>
      <w:marBottom w:val="0"/>
      <w:divBdr>
        <w:top w:val="none" w:sz="0" w:space="0" w:color="auto"/>
        <w:left w:val="none" w:sz="0" w:space="0" w:color="auto"/>
        <w:bottom w:val="none" w:sz="0" w:space="0" w:color="auto"/>
        <w:right w:val="none" w:sz="0" w:space="0" w:color="auto"/>
      </w:divBdr>
      <w:divsChild>
        <w:div w:id="1596554388">
          <w:marLeft w:val="0"/>
          <w:marRight w:val="0"/>
          <w:marTop w:val="0"/>
          <w:marBottom w:val="0"/>
          <w:divBdr>
            <w:top w:val="none" w:sz="0" w:space="0" w:color="auto"/>
            <w:left w:val="none" w:sz="0" w:space="0" w:color="auto"/>
            <w:bottom w:val="none" w:sz="0" w:space="0" w:color="auto"/>
            <w:right w:val="none" w:sz="0" w:space="0" w:color="auto"/>
          </w:divBdr>
        </w:div>
        <w:div w:id="1719628708">
          <w:marLeft w:val="0"/>
          <w:marRight w:val="0"/>
          <w:marTop w:val="0"/>
          <w:marBottom w:val="0"/>
          <w:divBdr>
            <w:top w:val="none" w:sz="0" w:space="0" w:color="auto"/>
            <w:left w:val="none" w:sz="0" w:space="0" w:color="auto"/>
            <w:bottom w:val="none" w:sz="0" w:space="0" w:color="auto"/>
            <w:right w:val="none" w:sz="0" w:space="0" w:color="auto"/>
          </w:divBdr>
        </w:div>
        <w:div w:id="239950954">
          <w:marLeft w:val="0"/>
          <w:marRight w:val="0"/>
          <w:marTop w:val="0"/>
          <w:marBottom w:val="0"/>
          <w:divBdr>
            <w:top w:val="none" w:sz="0" w:space="0" w:color="auto"/>
            <w:left w:val="none" w:sz="0" w:space="0" w:color="auto"/>
            <w:bottom w:val="none" w:sz="0" w:space="0" w:color="auto"/>
            <w:right w:val="none" w:sz="0" w:space="0" w:color="auto"/>
          </w:divBdr>
        </w:div>
      </w:divsChild>
    </w:div>
    <w:div w:id="2033607297">
      <w:bodyDiv w:val="1"/>
      <w:marLeft w:val="0"/>
      <w:marRight w:val="0"/>
      <w:marTop w:val="0"/>
      <w:marBottom w:val="0"/>
      <w:divBdr>
        <w:top w:val="none" w:sz="0" w:space="0" w:color="auto"/>
        <w:left w:val="none" w:sz="0" w:space="0" w:color="auto"/>
        <w:bottom w:val="none" w:sz="0" w:space="0" w:color="auto"/>
        <w:right w:val="none" w:sz="0" w:space="0" w:color="auto"/>
      </w:divBdr>
    </w:div>
    <w:div w:id="2082024790">
      <w:bodyDiv w:val="1"/>
      <w:marLeft w:val="0"/>
      <w:marRight w:val="0"/>
      <w:marTop w:val="0"/>
      <w:marBottom w:val="0"/>
      <w:divBdr>
        <w:top w:val="none" w:sz="0" w:space="0" w:color="auto"/>
        <w:left w:val="none" w:sz="0" w:space="0" w:color="auto"/>
        <w:bottom w:val="none" w:sz="0" w:space="0" w:color="auto"/>
        <w:right w:val="none" w:sz="0" w:space="0" w:color="auto"/>
      </w:divBdr>
    </w:div>
    <w:div w:id="2090030606">
      <w:bodyDiv w:val="1"/>
      <w:marLeft w:val="0"/>
      <w:marRight w:val="0"/>
      <w:marTop w:val="0"/>
      <w:marBottom w:val="0"/>
      <w:divBdr>
        <w:top w:val="none" w:sz="0" w:space="0" w:color="auto"/>
        <w:left w:val="none" w:sz="0" w:space="0" w:color="auto"/>
        <w:bottom w:val="none" w:sz="0" w:space="0" w:color="auto"/>
        <w:right w:val="none" w:sz="0" w:space="0" w:color="auto"/>
      </w:divBdr>
    </w:div>
    <w:div w:id="2104184311">
      <w:bodyDiv w:val="1"/>
      <w:marLeft w:val="0"/>
      <w:marRight w:val="0"/>
      <w:marTop w:val="0"/>
      <w:marBottom w:val="0"/>
      <w:divBdr>
        <w:top w:val="none" w:sz="0" w:space="0" w:color="auto"/>
        <w:left w:val="none" w:sz="0" w:space="0" w:color="auto"/>
        <w:bottom w:val="none" w:sz="0" w:space="0" w:color="auto"/>
        <w:right w:val="none" w:sz="0" w:space="0" w:color="auto"/>
      </w:divBdr>
    </w:div>
    <w:div w:id="2110462518">
      <w:bodyDiv w:val="1"/>
      <w:marLeft w:val="0"/>
      <w:marRight w:val="0"/>
      <w:marTop w:val="0"/>
      <w:marBottom w:val="0"/>
      <w:divBdr>
        <w:top w:val="none" w:sz="0" w:space="0" w:color="auto"/>
        <w:left w:val="none" w:sz="0" w:space="0" w:color="auto"/>
        <w:bottom w:val="none" w:sz="0" w:space="0" w:color="auto"/>
        <w:right w:val="none" w:sz="0" w:space="0" w:color="auto"/>
      </w:divBdr>
    </w:div>
    <w:div w:id="2117210101">
      <w:bodyDiv w:val="1"/>
      <w:marLeft w:val="0"/>
      <w:marRight w:val="0"/>
      <w:marTop w:val="0"/>
      <w:marBottom w:val="0"/>
      <w:divBdr>
        <w:top w:val="none" w:sz="0" w:space="0" w:color="auto"/>
        <w:left w:val="none" w:sz="0" w:space="0" w:color="auto"/>
        <w:bottom w:val="none" w:sz="0" w:space="0" w:color="auto"/>
        <w:right w:val="none" w:sz="0" w:space="0" w:color="auto"/>
      </w:divBdr>
    </w:div>
    <w:div w:id="2125221485">
      <w:bodyDiv w:val="1"/>
      <w:marLeft w:val="0"/>
      <w:marRight w:val="0"/>
      <w:marTop w:val="0"/>
      <w:marBottom w:val="0"/>
      <w:divBdr>
        <w:top w:val="none" w:sz="0" w:space="0" w:color="auto"/>
        <w:left w:val="none" w:sz="0" w:space="0" w:color="auto"/>
        <w:bottom w:val="none" w:sz="0" w:space="0" w:color="auto"/>
        <w:right w:val="none" w:sz="0" w:space="0" w:color="auto"/>
      </w:divBdr>
    </w:div>
    <w:div w:id="2127582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3.jpeg"/><Relationship Id="rId21" Type="http://schemas.openxmlformats.org/officeDocument/2006/relationships/image" Target="media/image9.jpeg"/><Relationship Id="rId42" Type="http://schemas.openxmlformats.org/officeDocument/2006/relationships/image" Target="media/image27.jpeg"/><Relationship Id="rId47" Type="http://schemas.openxmlformats.org/officeDocument/2006/relationships/image" Target="media/image31.png"/><Relationship Id="rId63" Type="http://schemas.openxmlformats.org/officeDocument/2006/relationships/image" Target="media/image42.png"/><Relationship Id="rId68" Type="http://schemas.openxmlformats.org/officeDocument/2006/relationships/image" Target="media/image47.png"/><Relationship Id="rId16" Type="http://schemas.openxmlformats.org/officeDocument/2006/relationships/image" Target="media/image5.png"/><Relationship Id="rId11" Type="http://schemas.openxmlformats.org/officeDocument/2006/relationships/image" Target="media/image3.png"/><Relationship Id="rId24" Type="http://schemas.openxmlformats.org/officeDocument/2006/relationships/image" Target="media/image11.jpeg"/><Relationship Id="rId32" Type="http://schemas.openxmlformats.org/officeDocument/2006/relationships/image" Target="media/image19.emf"/><Relationship Id="rId37" Type="http://schemas.openxmlformats.org/officeDocument/2006/relationships/hyperlink" Target="https://www.canva.com/design/DAGDkVWb5LU/SbvE3pa_lxH97qeD27nMJA/edit?utm_content=DAGDkVWb5LU&amp;utm_campaign=designshare&amp;utm_medium=link2&amp;utm_source=sharebutton" TargetMode="External"/><Relationship Id="rId40" Type="http://schemas.openxmlformats.org/officeDocument/2006/relationships/image" Target="media/image25.png"/><Relationship Id="rId45" Type="http://schemas.openxmlformats.org/officeDocument/2006/relationships/image" Target="media/image29.png"/><Relationship Id="rId53" Type="http://schemas.openxmlformats.org/officeDocument/2006/relationships/image" Target="media/image37.emf"/><Relationship Id="rId58" Type="http://schemas.openxmlformats.org/officeDocument/2006/relationships/hyperlink" Target="https://www.titular.com/blog/objetivos-smart-que-son-y-como-utilizarlos" TargetMode="External"/><Relationship Id="rId66" Type="http://schemas.openxmlformats.org/officeDocument/2006/relationships/image" Target="media/image45.png"/><Relationship Id="rId74" Type="http://schemas.openxmlformats.org/officeDocument/2006/relationships/footer" Target="footer2.xml"/><Relationship Id="rId5" Type="http://schemas.openxmlformats.org/officeDocument/2006/relationships/settings" Target="settings.xml"/><Relationship Id="rId61" Type="http://schemas.openxmlformats.org/officeDocument/2006/relationships/hyperlink" Target="https://www.titular.com/blog/objetivos-smart-que-son-y-como-utilizarlos" TargetMode="External"/><Relationship Id="rId19" Type="http://schemas.openxmlformats.org/officeDocument/2006/relationships/image" Target="media/image7.jpeg"/><Relationship Id="rId14" Type="http://schemas.openxmlformats.org/officeDocument/2006/relationships/hyperlink" Target="file:///C:\Users\Lenovo\Downloads\Revisi&#243;n_Lector&#237;a_Karina_Ar&#233;valo_07.10.2024__(1)%5b1%5d.docx" TargetMode="External"/><Relationship Id="rId22" Type="http://schemas.openxmlformats.org/officeDocument/2006/relationships/image" Target="media/image10.jpe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hyperlink" Target="https://www.canva.com/design/DAGDMgG_Yno/PaE-y3q77HNTmsnxkvbP7A/edit?utm_content=DAGDMgG_Yno&amp;utm_campaign=designshare&amp;utm_medium=link2&amp;utm_source=sharebutton" TargetMode="External"/><Relationship Id="rId43" Type="http://schemas.openxmlformats.org/officeDocument/2006/relationships/image" Target="media/image28.png"/><Relationship Id="rId48" Type="http://schemas.openxmlformats.org/officeDocument/2006/relationships/image" Target="media/image32.png"/><Relationship Id="rId56" Type="http://schemas.openxmlformats.org/officeDocument/2006/relationships/image" Target="media/image40.png"/><Relationship Id="rId64" Type="http://schemas.openxmlformats.org/officeDocument/2006/relationships/image" Target="media/image43.png"/><Relationship Id="rId69" Type="http://schemas.openxmlformats.org/officeDocument/2006/relationships/hyperlink" Target="https://www.canva.com/design/DAGDMgG_Yno/PaE-y3q77HNTmsnxkvbP7A/edit?utm_content=DAGDMgG_Yno&amp;utm_campaign=designshare&amp;utm_medium=link2&amp;utm_source=sharebutton" TargetMode="External"/><Relationship Id="rId77" Type="http://schemas.microsoft.com/office/2020/10/relationships/intelligence" Target="intelligence2.xml"/><Relationship Id="rId8" Type="http://schemas.openxmlformats.org/officeDocument/2006/relationships/endnotes" Target="endnotes.xml"/><Relationship Id="rId51" Type="http://schemas.openxmlformats.org/officeDocument/2006/relationships/image" Target="media/image35.jpeg"/><Relationship Id="rId72" Type="http://schemas.openxmlformats.org/officeDocument/2006/relationships/header" Target="header1.xm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chart" Target="charts/chart1.xml"/><Relationship Id="rId25" Type="http://schemas.openxmlformats.org/officeDocument/2006/relationships/image" Target="media/image12.jpeg"/><Relationship Id="rId33" Type="http://schemas.openxmlformats.org/officeDocument/2006/relationships/image" Target="media/image20.jpeg"/><Relationship Id="rId38" Type="http://schemas.openxmlformats.org/officeDocument/2006/relationships/image" Target="media/image23.jpeg"/><Relationship Id="rId46" Type="http://schemas.openxmlformats.org/officeDocument/2006/relationships/image" Target="media/image30.jpg"/><Relationship Id="rId59" Type="http://schemas.openxmlformats.org/officeDocument/2006/relationships/hyperlink" Target="https://books.google.es/books?hl=es&amp;lr=&amp;id=LBpOCwAAQBAJ&amp;oi=fnd&amp;pg=PA169&amp;dq=El+Plan+de+Marketing+es+un+documento+en+donde+se+da+a+conocer+las+Estrategias+y+acciones+que+se+deben+tomar+para+cubrir+las+necesidades+de+la+empresa.+En+el+mismo+encontramos+un+an%C3%A1lisis+de+mercado,+listado+de+clientes,+estrategias+de+publicidad,+an%C3%A1lisis+de+precios,+distribuci%C3%B3n+y+promociones+a+ofrecer+para+el+consumidor.+&amp;ots=cU05N_xbMf&amp;sig=nxtri43mBnYjDTnZG_c-5B4lN3g" TargetMode="External"/><Relationship Id="rId67" Type="http://schemas.openxmlformats.org/officeDocument/2006/relationships/image" Target="media/image46.png"/><Relationship Id="rId20" Type="http://schemas.openxmlformats.org/officeDocument/2006/relationships/image" Target="media/image8.jpeg"/><Relationship Id="rId41" Type="http://schemas.openxmlformats.org/officeDocument/2006/relationships/image" Target="media/image26.png"/><Relationship Id="rId54" Type="http://schemas.openxmlformats.org/officeDocument/2006/relationships/image" Target="media/image38.png"/><Relationship Id="rId62" Type="http://schemas.openxmlformats.org/officeDocument/2006/relationships/hyperlink" Target="https://docs.google.com/forms/d/e/1FAIpQLSdZ3k9hXhJtoXkmCrgnqs6ZUpzbQnPpAXpO-THnRbLq3o5osQ/closedform" TargetMode="External"/><Relationship Id="rId70" Type="http://schemas.openxmlformats.org/officeDocument/2006/relationships/hyperlink" Target="https://www.canva.com/design/DAGDkVWb5LU/SbvE3pa_lxH97qeD27nMJA/edit?utm_content=DAGDkVWb5LU&amp;utm_campaign=designshare&amp;utm_medium=link2&amp;utm_source=sharebutton" TargetMode="External"/><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file:///C:\Users\Lenovo\Downloads\Revisi&#243;n_Lector&#237;a_Karina_Ar&#233;valo_07.10.2024__(1)%5b1%5d.docx" TargetMode="External"/><Relationship Id="rId23" Type="http://schemas.openxmlformats.org/officeDocument/2006/relationships/chart" Target="charts/chart2.xml"/><Relationship Id="rId28" Type="http://schemas.openxmlformats.org/officeDocument/2006/relationships/image" Target="media/image15.png"/><Relationship Id="rId36" Type="http://schemas.openxmlformats.org/officeDocument/2006/relationships/image" Target="media/image22.jpg"/><Relationship Id="rId49" Type="http://schemas.openxmlformats.org/officeDocument/2006/relationships/image" Target="media/image33.jpeg"/><Relationship Id="rId57" Type="http://schemas.openxmlformats.org/officeDocument/2006/relationships/image" Target="media/image41.png"/><Relationship Id="rId10" Type="http://schemas.openxmlformats.org/officeDocument/2006/relationships/image" Target="media/image2.png"/><Relationship Id="rId31" Type="http://schemas.openxmlformats.org/officeDocument/2006/relationships/image" Target="media/image18.jpg"/><Relationship Id="rId44" Type="http://schemas.openxmlformats.org/officeDocument/2006/relationships/hyperlink" Target="https://www.canva.com/design/DAFqb_Cz5rk/t2mEoJPLCHuFNzWGAPqnYQ/edit?utm_content=DAFqb_Cz5rk&amp;utm_campaign=designshare&amp;utm_medium=link2&amp;utm_source=sharebutton" TargetMode="External"/><Relationship Id="rId52" Type="http://schemas.openxmlformats.org/officeDocument/2006/relationships/image" Target="media/image36.png"/><Relationship Id="rId60" Type="http://schemas.openxmlformats.org/officeDocument/2006/relationships/hyperlink" Target="https://revistas.pucp.edu.pe/index.php/derechoysociedad/article/view/19880" TargetMode="External"/><Relationship Id="rId65" Type="http://schemas.openxmlformats.org/officeDocument/2006/relationships/image" Target="media/image44.png"/><Relationship Id="rId73"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emf"/><Relationship Id="rId13" Type="http://schemas.openxmlformats.org/officeDocument/2006/relationships/hyperlink" Target="file:///C:\Users\Lenovo\Downloads\Revisi&#243;n_Lector&#237;a_Karina_Ar&#233;valo_07.10.2024__(1)%5b1%5d.docx" TargetMode="External"/><Relationship Id="rId18" Type="http://schemas.openxmlformats.org/officeDocument/2006/relationships/image" Target="media/image6.jpeg"/><Relationship Id="rId39" Type="http://schemas.openxmlformats.org/officeDocument/2006/relationships/image" Target="media/image24.jpeg"/><Relationship Id="rId34" Type="http://schemas.openxmlformats.org/officeDocument/2006/relationships/image" Target="media/image21.png"/><Relationship Id="rId50" Type="http://schemas.openxmlformats.org/officeDocument/2006/relationships/image" Target="media/image34.jpg"/><Relationship Id="rId55" Type="http://schemas.openxmlformats.org/officeDocument/2006/relationships/image" Target="media/image39.png"/><Relationship Id="rId76" Type="http://schemas.openxmlformats.org/officeDocument/2006/relationships/theme" Target="theme/theme1.xml"/><Relationship Id="rId7" Type="http://schemas.openxmlformats.org/officeDocument/2006/relationships/footnotes" Target="footnotes.xml"/><Relationship Id="rId71" Type="http://schemas.openxmlformats.org/officeDocument/2006/relationships/hyperlink" Target="https://www.canva.com/design/DAFqb_Cz5rk/t2mEoJPLCHuFNzWGAPqnYQ/edit?utm_content=DAFqb_Cz5rk&amp;utm_campaign=designshare&amp;utm_medium=link2&amp;utm_source=sharebutton" TargetMode="External"/><Relationship Id="rId2" Type="http://schemas.openxmlformats.org/officeDocument/2006/relationships/customXml" Target="../customXml/item2.xml"/><Relationship Id="rId29" Type="http://schemas.openxmlformats.org/officeDocument/2006/relationships/image" Target="media/image16.jpg"/></Relationships>
</file>

<file path=word/_rels/footer2.xml.rels><?xml version="1.0" encoding="UTF-8" standalone="yes"?>
<Relationships xmlns="http://schemas.openxmlformats.org/package/2006/relationships"><Relationship Id="rId1" Type="http://schemas.openxmlformats.org/officeDocument/2006/relationships/image" Target="media/image48.png"/></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1" Type="http://schemas.openxmlformats.org/officeDocument/2006/relationships/oleObject" Target="file:///C:\Users\user\Downloads\tablas%20dinamicas%2024%20agosto.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s-EC" sz="1400"/>
              <a:t>Genéro de Encuestados</a:t>
            </a:r>
          </a:p>
        </c:rich>
      </c:tx>
      <c:layout>
        <c:manualLayout>
          <c:xMode val="edge"/>
          <c:yMode val="edge"/>
          <c:x val="0.22487893931291378"/>
          <c:y val="5.0400916380297825E-2"/>
        </c:manualLayout>
      </c:layout>
      <c:overlay val="0"/>
      <c:spPr>
        <a:noFill/>
        <a:ln>
          <a:noFill/>
        </a:ln>
        <a:effectLst/>
      </c:sp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CEB4-48D5-A22C-C002C60B95A4}"/>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CEB4-48D5-A22C-C002C60B95A4}"/>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s-EC"/>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Hoja1!$B$254:$B$255</c:f>
              <c:strCache>
                <c:ptCount val="2"/>
                <c:pt idx="0">
                  <c:v>Masculino</c:v>
                </c:pt>
                <c:pt idx="1">
                  <c:v>Femenino</c:v>
                </c:pt>
              </c:strCache>
            </c:strRef>
          </c:cat>
          <c:val>
            <c:numRef>
              <c:f>Hoja1!$C$254:$C$255</c:f>
              <c:numCache>
                <c:formatCode>General</c:formatCode>
                <c:ptCount val="2"/>
                <c:pt idx="0">
                  <c:v>18</c:v>
                </c:pt>
                <c:pt idx="1">
                  <c:v>63</c:v>
                </c:pt>
              </c:numCache>
            </c:numRef>
          </c:val>
          <c:extLst>
            <c:ext xmlns:c16="http://schemas.microsoft.com/office/drawing/2014/chart" uri="{C3380CC4-5D6E-409C-BE32-E72D297353CC}">
              <c16:uniqueId val="{00000004-CEB4-48D5-A22C-C002C60B95A4}"/>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layout>
        <c:manualLayout>
          <c:xMode val="edge"/>
          <c:yMode val="edge"/>
          <c:x val="0.76408514509456815"/>
          <c:y val="0.4844783577310568"/>
          <c:w val="0.16721852391401895"/>
          <c:h val="0.15464025759666641"/>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s-EC"/>
        </a:p>
      </c:txPr>
    </c:legend>
    <c:plotVisOnly val="1"/>
    <c:dispBlanksAs val="gap"/>
    <c:showDLblsOverMax val="0"/>
  </c:chart>
  <c:spPr>
    <a:solidFill>
      <a:schemeClr val="bg1"/>
    </a:solidFill>
    <a:ln w="9525" cap="flat" cmpd="sng" algn="ctr">
      <a:solidFill>
        <a:schemeClr val="bg1"/>
      </a:solidFill>
      <a:round/>
    </a:ln>
    <a:effectLst/>
  </c:spPr>
  <c:txPr>
    <a:bodyPr/>
    <a:lstStyle/>
    <a:p>
      <a:pPr>
        <a:defRPr/>
      </a:pPr>
      <a:endParaRPr lang="es-EC"/>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s-EC"/>
              <a:t>Redes</a:t>
            </a:r>
            <a:r>
              <a:rPr lang="es-EC" baseline="0"/>
              <a:t> que utiliza diariamente</a:t>
            </a:r>
            <a:endParaRPr lang="es-EC"/>
          </a:p>
        </c:rich>
      </c:tx>
      <c:overlay val="0"/>
      <c:spPr>
        <a:noFill/>
        <a:ln>
          <a:noFill/>
        </a:ln>
        <a:effectLst/>
      </c:spPr>
    </c:title>
    <c:autoTitleDeleted val="0"/>
    <c:plotArea>
      <c:layout/>
      <c:barChart>
        <c:barDir val="bar"/>
        <c:grouping val="clustered"/>
        <c:varyColors val="0"/>
        <c:ser>
          <c:idx val="0"/>
          <c:order val="0"/>
          <c:spPr>
            <a:solidFill>
              <a:schemeClr val="accent1"/>
            </a:solidFill>
            <a:ln>
              <a:noFill/>
            </a:ln>
            <a:effectLst/>
          </c:spPr>
          <c:invertIfNegative val="0"/>
          <c:cat>
            <c:strRef>
              <c:f>Hoja1!$J$139:$J$158</c:f>
              <c:strCache>
                <c:ptCount val="20"/>
                <c:pt idx="0">
                  <c:v>Facebook Instagram</c:v>
                </c:pt>
                <c:pt idx="1">
                  <c:v>Facebook Instagram Telegram</c:v>
                </c:pt>
                <c:pt idx="2">
                  <c:v>Facebook Instagram Telegram You tube</c:v>
                </c:pt>
                <c:pt idx="3">
                  <c:v>Facebook Instagram Tik Tok</c:v>
                </c:pt>
                <c:pt idx="4">
                  <c:v>Facebook Instagram Telegram Tik Tok</c:v>
                </c:pt>
                <c:pt idx="5">
                  <c:v>Facebook Instagram You Tube</c:v>
                </c:pt>
                <c:pt idx="6">
                  <c:v>Instagram Telegram You tube</c:v>
                </c:pt>
                <c:pt idx="7">
                  <c:v>Instagram Tik Tok You tube</c:v>
                </c:pt>
                <c:pt idx="8">
                  <c:v>Instagram Tik Tok</c:v>
                </c:pt>
                <c:pt idx="9">
                  <c:v>Tik Tok</c:v>
                </c:pt>
                <c:pt idx="10">
                  <c:v>Instagram You tube</c:v>
                </c:pt>
                <c:pt idx="11">
                  <c:v>Instagram Telegram You tube</c:v>
                </c:pt>
                <c:pt idx="12">
                  <c:v>Facebook</c:v>
                </c:pt>
                <c:pt idx="13">
                  <c:v>Todas la anteriores</c:v>
                </c:pt>
                <c:pt idx="14">
                  <c:v>Instegram Telegram Tik Tok</c:v>
                </c:pt>
                <c:pt idx="15">
                  <c:v>Tik Tok You tube</c:v>
                </c:pt>
                <c:pt idx="16">
                  <c:v>You tube</c:v>
                </c:pt>
                <c:pt idx="17">
                  <c:v>Facebook Tik Tok Youtube</c:v>
                </c:pt>
                <c:pt idx="18">
                  <c:v>Facebook Tik Tok</c:v>
                </c:pt>
                <c:pt idx="19">
                  <c:v>Facebook YouTube</c:v>
                </c:pt>
              </c:strCache>
            </c:strRef>
          </c:cat>
          <c:val>
            <c:numRef>
              <c:f>Hoja1!$K$139:$K$158</c:f>
              <c:numCache>
                <c:formatCode>General</c:formatCode>
                <c:ptCount val="20"/>
                <c:pt idx="0">
                  <c:v>15</c:v>
                </c:pt>
                <c:pt idx="1">
                  <c:v>1</c:v>
                </c:pt>
                <c:pt idx="2">
                  <c:v>1</c:v>
                </c:pt>
                <c:pt idx="3">
                  <c:v>10</c:v>
                </c:pt>
                <c:pt idx="4">
                  <c:v>3</c:v>
                </c:pt>
                <c:pt idx="5">
                  <c:v>4</c:v>
                </c:pt>
                <c:pt idx="6">
                  <c:v>1</c:v>
                </c:pt>
                <c:pt idx="7">
                  <c:v>1</c:v>
                </c:pt>
                <c:pt idx="8">
                  <c:v>3</c:v>
                </c:pt>
                <c:pt idx="9">
                  <c:v>1</c:v>
                </c:pt>
                <c:pt idx="10">
                  <c:v>6</c:v>
                </c:pt>
                <c:pt idx="11">
                  <c:v>2</c:v>
                </c:pt>
                <c:pt idx="12">
                  <c:v>3</c:v>
                </c:pt>
                <c:pt idx="13">
                  <c:v>13</c:v>
                </c:pt>
                <c:pt idx="14">
                  <c:v>2</c:v>
                </c:pt>
                <c:pt idx="15">
                  <c:v>2</c:v>
                </c:pt>
                <c:pt idx="16">
                  <c:v>2</c:v>
                </c:pt>
                <c:pt idx="17">
                  <c:v>1</c:v>
                </c:pt>
                <c:pt idx="18">
                  <c:v>7</c:v>
                </c:pt>
                <c:pt idx="19">
                  <c:v>3</c:v>
                </c:pt>
              </c:numCache>
            </c:numRef>
          </c:val>
          <c:extLst>
            <c:ext xmlns:c16="http://schemas.microsoft.com/office/drawing/2014/chart" uri="{C3380CC4-5D6E-409C-BE32-E72D297353CC}">
              <c16:uniqueId val="{00000000-66E7-485E-B2DC-95F99203F35E}"/>
            </c:ext>
          </c:extLst>
        </c:ser>
        <c:dLbls>
          <c:showLegendKey val="0"/>
          <c:showVal val="0"/>
          <c:showCatName val="0"/>
          <c:showSerName val="0"/>
          <c:showPercent val="0"/>
          <c:showBubbleSize val="0"/>
        </c:dLbls>
        <c:gapWidth val="182"/>
        <c:axId val="220844032"/>
        <c:axId val="220845568"/>
      </c:barChart>
      <c:catAx>
        <c:axId val="22084403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C"/>
          </a:p>
        </c:txPr>
        <c:crossAx val="220845568"/>
        <c:crosses val="autoZero"/>
        <c:auto val="1"/>
        <c:lblAlgn val="ctr"/>
        <c:lblOffset val="100"/>
        <c:noMultiLvlLbl val="0"/>
      </c:catAx>
      <c:valAx>
        <c:axId val="22084556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C"/>
          </a:p>
        </c:txPr>
        <c:crossAx val="22084403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EC"/>
    </a:p>
  </c:txPr>
  <c:externalData r:id="rId1">
    <c:autoUpdate val="0"/>
  </c:externalData>
</c:chartSpac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Inf17</b:Tag>
    <b:SourceType>InternetSite</b:SourceType>
    <b:Guid>{D4D3D769-842D-4E2C-B958-329D20A6B486}</b:Guid>
    <b:Author>
      <b:Author>
        <b:NameList>
          <b:Person>
            <b:Last>Infosalud</b:Last>
          </b:Person>
        </b:NameList>
      </b:Author>
    </b:Author>
    <b:Title>infosalud</b:Title>
    <b:Year>2017</b:Year>
    <b:Month>Abril</b:Month>
    <b:Day>5</b:Day>
    <b:URL>https://www.infosalus.com/estetica/noticia-15-poblacion-tiene-hongos-pies-20170405183157.html</b:URL>
    <b:YearAccessed>2024</b:YearAccessed>
    <b:MonthAccessed>abril</b:MonthAccessed>
    <b:DayAccessed>14</b:DayAccessed>
    <b:RefOrder>2</b:RefOrder>
  </b:Source>
  <b:Source>
    <b:Tag>RIC14</b:Tag>
    <b:SourceType>InternetSite</b:SourceType>
    <b:Guid>{A80F1702-C182-4CBD-A808-707E28B52590}</b:Guid>
    <b:Author>
      <b:Author>
        <b:Corporate>Ricardo David Moncayo</b:Corporate>
      </b:Author>
    </b:Author>
    <b:Title>UNIVERCIDAD TECNICA DE AMBATO</b:Title>
    <b:Year>2014</b:Year>
    <b:Month>ENERO</b:Month>
    <b:URL>https://repositorio.uta.edu.ec/bitstream/123456789/6591/1/114%20MKT.pdf</b:URL>
    <b:YearAccessed>2024</b:YearAccessed>
    <b:MonthAccessed>FEBRERO</b:MonthAccessed>
    <b:DayAccessed>20</b:DayAccessed>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3EA7C45-AAEC-47CB-9A1B-1CD1F7F08B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113</Pages>
  <Words>15785</Words>
  <Characters>86820</Characters>
  <Application>Microsoft Office Word</Application>
  <DocSecurity>0</DocSecurity>
  <Lines>723</Lines>
  <Paragraphs>204</Paragraphs>
  <ScaleCrop>false</ScaleCrop>
  <HeadingPairs>
    <vt:vector size="2" baseType="variant">
      <vt:variant>
        <vt:lpstr>Título</vt:lpstr>
      </vt:variant>
      <vt:variant>
        <vt:i4>1</vt:i4>
      </vt:variant>
    </vt:vector>
  </HeadingPairs>
  <TitlesOfParts>
    <vt:vector size="1" baseType="lpstr">
      <vt:lpstr>Manual de Estilo</vt:lpstr>
    </vt:vector>
  </TitlesOfParts>
  <Company/>
  <LinksUpToDate>false</LinksUpToDate>
  <CharactersWithSpaces>102401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Manual de Estilo</dc:title>
  <dc:subject>formato de proyecto INTEGRADOR DE GRADO</dc:subject>
  <dc:creator>Secretaria</dc:creator>
  <cp:lastModifiedBy>Administrador</cp:lastModifiedBy>
  <cp:revision>2</cp:revision>
  <cp:lastPrinted>2025-02-03T19:09:00Z</cp:lastPrinted>
  <dcterms:created xsi:type="dcterms:W3CDTF">2025-02-03T19:10:00Z</dcterms:created>
  <dcterms:modified xsi:type="dcterms:W3CDTF">2025-02-03T19:10:00Z</dcterms:modified>
</cp:coreProperties>
</file>